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67" w:rsidRPr="00402D05" w:rsidRDefault="00224E67" w:rsidP="00224E67">
      <w:pPr>
        <w:pStyle w:val="a3"/>
        <w:rPr>
          <w:rFonts w:eastAsia="Calibri"/>
          <w:b/>
          <w:sz w:val="28"/>
          <w:szCs w:val="28"/>
          <w:lang w:eastAsia="en-US"/>
        </w:rPr>
      </w:pPr>
      <w:r w:rsidRPr="00402D05">
        <w:rPr>
          <w:rFonts w:eastAsia="Calibri"/>
          <w:b/>
          <w:sz w:val="28"/>
          <w:szCs w:val="28"/>
          <w:lang w:eastAsia="en-US"/>
        </w:rPr>
        <w:t>Городской округ город Дивного</w:t>
      </w:r>
      <w:proofErr w:type="gramStart"/>
      <w:r w:rsidRPr="00402D05">
        <w:rPr>
          <w:rFonts w:eastAsia="Calibri"/>
          <w:b/>
          <w:sz w:val="28"/>
          <w:szCs w:val="28"/>
          <w:lang w:eastAsia="en-US"/>
        </w:rPr>
        <w:t>рск Кр</w:t>
      </w:r>
      <w:proofErr w:type="gramEnd"/>
      <w:r w:rsidRPr="00402D05">
        <w:rPr>
          <w:rFonts w:eastAsia="Calibri"/>
          <w:b/>
          <w:sz w:val="28"/>
          <w:szCs w:val="28"/>
          <w:lang w:eastAsia="en-US"/>
        </w:rPr>
        <w:t>асноярского края</w:t>
      </w:r>
    </w:p>
    <w:p w:rsidR="00224E67" w:rsidRPr="00BD7CBC" w:rsidRDefault="00224E67" w:rsidP="00224E67">
      <w:pPr>
        <w:pStyle w:val="1"/>
        <w:rPr>
          <w:sz w:val="20"/>
          <w:lang w:val="ru-RU"/>
        </w:rPr>
      </w:pPr>
    </w:p>
    <w:p w:rsidR="00224E67" w:rsidRPr="00BD7CBC" w:rsidRDefault="00224E67" w:rsidP="00224E67">
      <w:pPr>
        <w:pStyle w:val="1"/>
        <w:rPr>
          <w:b w:val="0"/>
          <w:sz w:val="20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757555" cy="948690"/>
            <wp:effectExtent l="0" t="0" r="4445" b="381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67" w:rsidRPr="00BD7CBC" w:rsidRDefault="00224E67" w:rsidP="00224E67">
      <w:pPr>
        <w:pStyle w:val="1"/>
        <w:rPr>
          <w:rFonts w:ascii="Bookman Old Style" w:hAnsi="Bookman Old Style"/>
          <w:sz w:val="40"/>
          <w:lang w:val="ru-RU"/>
        </w:rPr>
      </w:pPr>
      <w:proofErr w:type="spellStart"/>
      <w:r w:rsidRPr="00BD7CBC">
        <w:rPr>
          <w:rFonts w:ascii="Bookman Old Style" w:hAnsi="Bookman Old Style"/>
          <w:sz w:val="40"/>
          <w:lang w:val="ru-RU"/>
        </w:rPr>
        <w:t>Дивногорский</w:t>
      </w:r>
      <w:proofErr w:type="spellEnd"/>
      <w:r w:rsidRPr="00BD7CBC">
        <w:rPr>
          <w:rFonts w:ascii="Bookman Old Style" w:hAnsi="Bookman Old Style"/>
          <w:sz w:val="40"/>
          <w:lang w:val="ru-RU"/>
        </w:rPr>
        <w:t xml:space="preserve"> городской Совет</w:t>
      </w:r>
    </w:p>
    <w:p w:rsidR="00224E67" w:rsidRDefault="00224E67" w:rsidP="00224E67">
      <w:pPr>
        <w:pStyle w:val="1"/>
        <w:rPr>
          <w:rFonts w:ascii="Bookman Old Style" w:hAnsi="Bookman Old Style"/>
          <w:sz w:val="48"/>
          <w:lang w:val="ru-RU"/>
        </w:rPr>
      </w:pPr>
      <w:r>
        <w:rPr>
          <w:rFonts w:ascii="Bookman Old Style" w:hAnsi="Bookman Old Style"/>
          <w:sz w:val="48"/>
          <w:lang w:val="ru-RU"/>
        </w:rPr>
        <w:t>Р</w:t>
      </w:r>
      <w:r w:rsidRPr="00BD7CBC">
        <w:rPr>
          <w:rFonts w:ascii="Bookman Old Style" w:hAnsi="Bookman Old Style"/>
          <w:sz w:val="48"/>
          <w:lang w:val="ru-RU"/>
        </w:rPr>
        <w:t>Е</w:t>
      </w:r>
      <w:r>
        <w:rPr>
          <w:rFonts w:ascii="Bookman Old Style" w:hAnsi="Bookman Old Style"/>
          <w:sz w:val="48"/>
          <w:lang w:val="ru-RU"/>
        </w:rPr>
        <w:t>ШЕ</w:t>
      </w:r>
      <w:r w:rsidRPr="00BD7CBC">
        <w:rPr>
          <w:rFonts w:ascii="Bookman Old Style" w:hAnsi="Bookman Old Style"/>
          <w:sz w:val="48"/>
          <w:lang w:val="ru-RU"/>
        </w:rPr>
        <w:t>НИЕ</w:t>
      </w:r>
      <w:r>
        <w:rPr>
          <w:rFonts w:ascii="Bookman Old Style" w:hAnsi="Bookman Old Style"/>
          <w:sz w:val="48"/>
          <w:lang w:val="ru-RU"/>
        </w:rPr>
        <w:t xml:space="preserve">    </w:t>
      </w:r>
    </w:p>
    <w:p w:rsidR="00224E67" w:rsidRPr="00BD7CBC" w:rsidRDefault="00224E67" w:rsidP="00224E67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BD7CBC">
        <w:rPr>
          <w:noProof/>
          <w:sz w:val="16"/>
          <w:lang w:val="ru-RU"/>
        </w:rPr>
        <w:tab/>
      </w:r>
      <w:r w:rsidRPr="00BD7CBC">
        <w:rPr>
          <w:noProof/>
          <w:sz w:val="16"/>
          <w:lang w:val="ru-RU"/>
        </w:rPr>
        <w:tab/>
      </w:r>
      <w:r w:rsidRPr="00BD7CBC">
        <w:rPr>
          <w:noProof/>
          <w:sz w:val="16"/>
          <w:lang w:val="ru-RU"/>
        </w:rPr>
        <w:tab/>
      </w:r>
      <w:r w:rsidRPr="00BD7CBC">
        <w:rPr>
          <w:noProof/>
          <w:sz w:val="16"/>
          <w:lang w:val="ru-RU"/>
        </w:rPr>
        <w:tab/>
      </w:r>
      <w:r w:rsidRPr="00BD7CBC">
        <w:rPr>
          <w:noProof/>
          <w:sz w:val="16"/>
          <w:lang w:val="ru-RU"/>
        </w:rPr>
        <w:tab/>
      </w:r>
      <w:r w:rsidRPr="00BD7CBC">
        <w:rPr>
          <w:noProof/>
          <w:sz w:val="16"/>
          <w:lang w:val="ru-RU"/>
        </w:rPr>
        <w:tab/>
      </w:r>
      <w:r w:rsidRPr="00BD7CBC">
        <w:rPr>
          <w:noProof/>
          <w:sz w:val="16"/>
          <w:lang w:val="ru-RU"/>
        </w:rPr>
        <w:tab/>
      </w:r>
      <w:r w:rsidRPr="00BD7CBC">
        <w:rPr>
          <w:noProof/>
          <w:sz w:val="16"/>
          <w:lang w:val="ru-RU"/>
        </w:rPr>
        <w:tab/>
      </w:r>
      <w:r w:rsidRPr="00BD7CBC">
        <w:rPr>
          <w:noProof/>
          <w:sz w:val="16"/>
          <w:lang w:val="ru-RU"/>
        </w:rPr>
        <w:tab/>
      </w:r>
      <w:r w:rsidRPr="00BD7CBC">
        <w:rPr>
          <w:noProof/>
          <w:sz w:val="16"/>
          <w:lang w:val="ru-RU"/>
        </w:rPr>
        <w:tab/>
      </w:r>
      <w:r w:rsidRPr="00BD7CBC">
        <w:rPr>
          <w:noProof/>
          <w:sz w:val="16"/>
          <w:lang w:val="ru-RU"/>
        </w:rPr>
        <w:tab/>
        <w:t xml:space="preserve">           </w:t>
      </w:r>
    </w:p>
    <w:p w:rsidR="00224E67" w:rsidRDefault="00224E67" w:rsidP="00224E67">
      <w:pPr>
        <w:pBdr>
          <w:bottom w:val="double" w:sz="4" w:space="1" w:color="auto"/>
        </w:pBdr>
        <w:rPr>
          <w:sz w:val="2"/>
        </w:rPr>
      </w:pPr>
    </w:p>
    <w:p w:rsidR="00224E67" w:rsidRDefault="00224E67" w:rsidP="00224E67"/>
    <w:p w:rsidR="00224E67" w:rsidRDefault="00224E67" w:rsidP="00224E67">
      <w:pPr>
        <w:pStyle w:val="ConsNonformat"/>
        <w:widowControl/>
        <w:rPr>
          <w:rFonts w:ascii="Times New Roman" w:hAnsi="Times New Roman"/>
          <w:sz w:val="24"/>
        </w:rPr>
      </w:pPr>
      <w:r>
        <w:rPr>
          <w:sz w:val="22"/>
        </w:rPr>
        <w:t xml:space="preserve"> </w:t>
      </w:r>
      <w:r w:rsidR="002E4747">
        <w:rPr>
          <w:sz w:val="22"/>
        </w:rPr>
        <w:t>____</w:t>
      </w:r>
      <w:r w:rsidRPr="00DA5B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</w:rPr>
        <w:t>06.202</w:t>
      </w:r>
      <w:r w:rsidR="002E4747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г.                                       г. Дивногорск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№ ___</w:t>
      </w:r>
      <w:r w:rsidR="002E4747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-П</w:t>
      </w:r>
      <w:proofErr w:type="gramEnd"/>
      <w:r w:rsidR="002E4747">
        <w:rPr>
          <w:rFonts w:ascii="Times New Roman" w:hAnsi="Times New Roman"/>
          <w:sz w:val="24"/>
        </w:rPr>
        <w:t>А</w:t>
      </w:r>
    </w:p>
    <w:p w:rsidR="00224E67" w:rsidRDefault="00224E67" w:rsidP="00224E67"/>
    <w:p w:rsidR="00224E67" w:rsidRDefault="00224E67" w:rsidP="00224E67">
      <w:pPr>
        <w:rPr>
          <w:sz w:val="24"/>
        </w:rPr>
      </w:pPr>
      <w:r>
        <w:rPr>
          <w:sz w:val="24"/>
        </w:rPr>
        <w:t xml:space="preserve">Об утверждении перечня, количественного </w:t>
      </w:r>
    </w:p>
    <w:p w:rsidR="00224E67" w:rsidRDefault="00224E67" w:rsidP="00224E67">
      <w:pPr>
        <w:rPr>
          <w:sz w:val="24"/>
        </w:rPr>
      </w:pPr>
      <w:r>
        <w:rPr>
          <w:sz w:val="24"/>
        </w:rPr>
        <w:t xml:space="preserve">и персонального состава постоянных комиссий </w:t>
      </w:r>
    </w:p>
    <w:p w:rsidR="00224E67" w:rsidRDefault="00224E67" w:rsidP="00224E67">
      <w:pPr>
        <w:rPr>
          <w:sz w:val="24"/>
        </w:rPr>
      </w:pPr>
      <w:proofErr w:type="spellStart"/>
      <w:r>
        <w:rPr>
          <w:sz w:val="24"/>
        </w:rPr>
        <w:t>Дивногорского</w:t>
      </w:r>
      <w:proofErr w:type="spellEnd"/>
      <w:r>
        <w:rPr>
          <w:sz w:val="24"/>
        </w:rPr>
        <w:t xml:space="preserve"> городского Совета депутатов</w:t>
      </w:r>
    </w:p>
    <w:p w:rsidR="00224E67" w:rsidRDefault="00224E67" w:rsidP="00224E67">
      <w:pPr>
        <w:rPr>
          <w:sz w:val="24"/>
        </w:rPr>
      </w:pPr>
    </w:p>
    <w:p w:rsidR="00224E67" w:rsidRPr="00921929" w:rsidRDefault="00224E67" w:rsidP="00224E67">
      <w:pPr>
        <w:ind w:firstLine="495"/>
        <w:jc w:val="both"/>
        <w:rPr>
          <w:sz w:val="28"/>
          <w:szCs w:val="28"/>
        </w:rPr>
      </w:pPr>
      <w:r w:rsidRPr="00921929">
        <w:rPr>
          <w:sz w:val="28"/>
          <w:szCs w:val="28"/>
        </w:rPr>
        <w:t>В соответствии со статьей 34 Устава</w:t>
      </w:r>
      <w:r>
        <w:rPr>
          <w:sz w:val="28"/>
          <w:szCs w:val="28"/>
        </w:rPr>
        <w:t xml:space="preserve"> городского округа город Дивного</w:t>
      </w:r>
      <w:proofErr w:type="gramStart"/>
      <w:r>
        <w:rPr>
          <w:sz w:val="28"/>
          <w:szCs w:val="28"/>
        </w:rPr>
        <w:t>рск Кр</w:t>
      </w:r>
      <w:proofErr w:type="gramEnd"/>
      <w:r>
        <w:rPr>
          <w:sz w:val="28"/>
          <w:szCs w:val="28"/>
        </w:rPr>
        <w:t>асноярского края</w:t>
      </w:r>
      <w:r w:rsidRPr="00921929">
        <w:rPr>
          <w:sz w:val="28"/>
          <w:szCs w:val="28"/>
        </w:rPr>
        <w:t xml:space="preserve">, </w:t>
      </w:r>
      <w:r w:rsidRPr="00B85FE2">
        <w:rPr>
          <w:sz w:val="28"/>
        </w:rPr>
        <w:t>стать</w:t>
      </w:r>
      <w:r>
        <w:rPr>
          <w:sz w:val="28"/>
        </w:rPr>
        <w:t>ей</w:t>
      </w:r>
      <w:r w:rsidRPr="00B85FE2">
        <w:rPr>
          <w:sz w:val="28"/>
        </w:rPr>
        <w:t xml:space="preserve"> </w:t>
      </w:r>
      <w:r>
        <w:rPr>
          <w:sz w:val="28"/>
        </w:rPr>
        <w:t xml:space="preserve">5 </w:t>
      </w:r>
      <w:r w:rsidRPr="00B85FE2">
        <w:rPr>
          <w:sz w:val="28"/>
        </w:rPr>
        <w:t>Регламента городского Совета депутатов</w:t>
      </w:r>
      <w:r w:rsidR="004C2C50">
        <w:rPr>
          <w:sz w:val="28"/>
        </w:rPr>
        <w:t>,</w:t>
      </w:r>
      <w:bookmarkStart w:id="0" w:name="_GoBack"/>
      <w:bookmarkEnd w:id="0"/>
      <w:r w:rsidRPr="00921929">
        <w:rPr>
          <w:sz w:val="28"/>
          <w:szCs w:val="28"/>
        </w:rPr>
        <w:t xml:space="preserve"> городской Совет  депутатов </w:t>
      </w:r>
      <w:r w:rsidR="004C2C50" w:rsidRPr="004C2C50">
        <w:rPr>
          <w:b/>
          <w:sz w:val="28"/>
          <w:szCs w:val="28"/>
        </w:rPr>
        <w:t>РЕШ</w:t>
      </w:r>
      <w:r w:rsidRPr="004C2C50">
        <w:rPr>
          <w:b/>
          <w:sz w:val="28"/>
          <w:szCs w:val="28"/>
        </w:rPr>
        <w:t>ИЛ:</w:t>
      </w:r>
    </w:p>
    <w:p w:rsidR="00224E67" w:rsidRPr="00921929" w:rsidRDefault="00224E67" w:rsidP="00224E67">
      <w:pPr>
        <w:jc w:val="both"/>
        <w:rPr>
          <w:sz w:val="28"/>
          <w:szCs w:val="28"/>
        </w:rPr>
      </w:pPr>
    </w:p>
    <w:p w:rsidR="00224E67" w:rsidRDefault="00224E67" w:rsidP="009E2D59">
      <w:pPr>
        <w:numPr>
          <w:ilvl w:val="0"/>
          <w:numId w:val="1"/>
        </w:numPr>
        <w:tabs>
          <w:tab w:val="clear" w:pos="495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в составе </w:t>
      </w:r>
      <w:proofErr w:type="spellStart"/>
      <w:r>
        <w:rPr>
          <w:sz w:val="28"/>
        </w:rPr>
        <w:t>Дивногорского</w:t>
      </w:r>
      <w:proofErr w:type="spellEnd"/>
      <w:r>
        <w:rPr>
          <w:sz w:val="28"/>
        </w:rPr>
        <w:t xml:space="preserve"> городского Совета </w:t>
      </w:r>
      <w:r w:rsidRPr="00921929">
        <w:rPr>
          <w:sz w:val="28"/>
          <w:szCs w:val="28"/>
        </w:rPr>
        <w:t>депутатов</w:t>
      </w:r>
      <w:r>
        <w:rPr>
          <w:sz w:val="28"/>
        </w:rPr>
        <w:t xml:space="preserve"> следующий перечень и количественный состав постоянных комиссий:</w:t>
      </w:r>
    </w:p>
    <w:p w:rsidR="00224E67" w:rsidRDefault="00224E67" w:rsidP="00224E67">
      <w:pPr>
        <w:numPr>
          <w:ilvl w:val="1"/>
          <w:numId w:val="1"/>
        </w:numPr>
        <w:tabs>
          <w:tab w:val="clear" w:pos="720"/>
          <w:tab w:val="left" w:pos="1080"/>
        </w:tabs>
        <w:ind w:left="567" w:hanging="27"/>
        <w:jc w:val="both"/>
        <w:rPr>
          <w:sz w:val="28"/>
        </w:rPr>
      </w:pPr>
      <w:r>
        <w:rPr>
          <w:sz w:val="28"/>
        </w:rPr>
        <w:t>Комиссия по экономической политике, бюджету, налогам и собственности – 9 человек;</w:t>
      </w:r>
    </w:p>
    <w:p w:rsidR="00224E67" w:rsidRDefault="00224E67" w:rsidP="00224E67">
      <w:pPr>
        <w:numPr>
          <w:ilvl w:val="1"/>
          <w:numId w:val="1"/>
        </w:numPr>
        <w:tabs>
          <w:tab w:val="clear" w:pos="720"/>
          <w:tab w:val="num" w:pos="567"/>
          <w:tab w:val="left" w:pos="1080"/>
        </w:tabs>
        <w:ind w:left="567" w:hanging="27"/>
        <w:jc w:val="both"/>
        <w:rPr>
          <w:sz w:val="28"/>
        </w:rPr>
      </w:pPr>
      <w:r>
        <w:rPr>
          <w:sz w:val="28"/>
        </w:rPr>
        <w:t>Комиссия по городскому хозяйству и градостроительству – 9 человек.</w:t>
      </w:r>
    </w:p>
    <w:p w:rsidR="00224E67" w:rsidRDefault="00224E67" w:rsidP="00224E67">
      <w:pPr>
        <w:numPr>
          <w:ilvl w:val="1"/>
          <w:numId w:val="1"/>
        </w:numPr>
        <w:tabs>
          <w:tab w:val="clear" w:pos="720"/>
          <w:tab w:val="left" w:pos="1080"/>
        </w:tabs>
        <w:ind w:hanging="180"/>
        <w:jc w:val="both"/>
        <w:rPr>
          <w:sz w:val="28"/>
        </w:rPr>
      </w:pPr>
      <w:r>
        <w:rPr>
          <w:sz w:val="28"/>
        </w:rPr>
        <w:t xml:space="preserve">Комиссия по социальной политике – </w:t>
      </w:r>
      <w:r w:rsidR="009E2D59">
        <w:rPr>
          <w:sz w:val="28"/>
        </w:rPr>
        <w:t>6</w:t>
      </w:r>
      <w:r>
        <w:rPr>
          <w:sz w:val="28"/>
        </w:rPr>
        <w:t xml:space="preserve"> человек;</w:t>
      </w:r>
    </w:p>
    <w:p w:rsidR="00224E67" w:rsidRDefault="00224E67" w:rsidP="00224E67">
      <w:pPr>
        <w:pStyle w:val="a5"/>
        <w:tabs>
          <w:tab w:val="left" w:pos="567"/>
          <w:tab w:val="left" w:pos="1080"/>
        </w:tabs>
        <w:ind w:left="567" w:hanging="27"/>
        <w:jc w:val="both"/>
        <w:rPr>
          <w:sz w:val="28"/>
        </w:rPr>
      </w:pPr>
      <w:r>
        <w:rPr>
          <w:sz w:val="28"/>
        </w:rPr>
        <w:t xml:space="preserve">1.4. Комиссия по законности, правопорядку, защите прав граждан, информационной </w:t>
      </w:r>
      <w:r w:rsidRPr="001F3CD6">
        <w:rPr>
          <w:sz w:val="28"/>
        </w:rPr>
        <w:t>политике</w:t>
      </w:r>
      <w:r w:rsidRPr="001F3CD6">
        <w:rPr>
          <w:sz w:val="28"/>
          <w:szCs w:val="28"/>
        </w:rPr>
        <w:t xml:space="preserve"> и депутатской этике</w:t>
      </w:r>
      <w:r w:rsidRPr="001F3CD6">
        <w:rPr>
          <w:sz w:val="28"/>
        </w:rPr>
        <w:t xml:space="preserve"> –</w:t>
      </w:r>
      <w:r>
        <w:rPr>
          <w:sz w:val="28"/>
        </w:rPr>
        <w:t xml:space="preserve"> </w:t>
      </w:r>
      <w:r w:rsidR="009E2D59">
        <w:rPr>
          <w:sz w:val="28"/>
        </w:rPr>
        <w:t>6</w:t>
      </w:r>
      <w:r>
        <w:rPr>
          <w:sz w:val="28"/>
        </w:rPr>
        <w:t xml:space="preserve"> человек. </w:t>
      </w:r>
    </w:p>
    <w:p w:rsidR="00224E67" w:rsidRDefault="00224E67" w:rsidP="00224E67">
      <w:pPr>
        <w:jc w:val="both"/>
        <w:rPr>
          <w:sz w:val="28"/>
        </w:rPr>
      </w:pPr>
      <w:r>
        <w:rPr>
          <w:sz w:val="28"/>
        </w:rPr>
        <w:tab/>
        <w:t xml:space="preserve">2. Утвердить персональный состав постоянных комиссий </w:t>
      </w:r>
      <w:proofErr w:type="spellStart"/>
      <w:r>
        <w:rPr>
          <w:sz w:val="28"/>
        </w:rPr>
        <w:t>Дивногорского</w:t>
      </w:r>
      <w:proofErr w:type="spellEnd"/>
      <w:r>
        <w:rPr>
          <w:sz w:val="28"/>
        </w:rPr>
        <w:t xml:space="preserve"> городского Совета </w:t>
      </w:r>
      <w:r w:rsidRPr="00F47C9B">
        <w:rPr>
          <w:sz w:val="28"/>
          <w:szCs w:val="28"/>
        </w:rPr>
        <w:t>депутатов</w:t>
      </w:r>
      <w:r>
        <w:rPr>
          <w:sz w:val="24"/>
        </w:rPr>
        <w:t xml:space="preserve"> </w:t>
      </w:r>
      <w:r>
        <w:rPr>
          <w:sz w:val="28"/>
        </w:rPr>
        <w:t>согласно приложению.</w:t>
      </w:r>
    </w:p>
    <w:p w:rsidR="00224E67" w:rsidRPr="00224E67" w:rsidRDefault="00224E67" w:rsidP="00224E67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224E67">
        <w:rPr>
          <w:sz w:val="28"/>
          <w:szCs w:val="28"/>
        </w:rPr>
        <w:t xml:space="preserve">3. Признать утратившим силу постановление городского Совета депутатов от 30.09.2020 № 3-П «Об утверждении перечня, количественного </w:t>
      </w:r>
    </w:p>
    <w:p w:rsidR="00224E67" w:rsidRPr="00224E67" w:rsidRDefault="00224E67" w:rsidP="00224E67">
      <w:pPr>
        <w:jc w:val="both"/>
        <w:rPr>
          <w:sz w:val="28"/>
          <w:szCs w:val="28"/>
        </w:rPr>
      </w:pPr>
      <w:r w:rsidRPr="00224E67">
        <w:rPr>
          <w:sz w:val="28"/>
          <w:szCs w:val="28"/>
        </w:rPr>
        <w:t xml:space="preserve">и персонального состава постоянных комиссий </w:t>
      </w:r>
      <w:proofErr w:type="spellStart"/>
      <w:r w:rsidRPr="00224E67">
        <w:rPr>
          <w:sz w:val="28"/>
          <w:szCs w:val="28"/>
        </w:rPr>
        <w:t>Дивногорского</w:t>
      </w:r>
      <w:proofErr w:type="spellEnd"/>
      <w:r w:rsidRPr="00224E67">
        <w:rPr>
          <w:sz w:val="28"/>
          <w:szCs w:val="28"/>
        </w:rPr>
        <w:t xml:space="preserve"> городского Совета депутатов»</w:t>
      </w:r>
      <w:r>
        <w:rPr>
          <w:sz w:val="28"/>
          <w:szCs w:val="28"/>
        </w:rPr>
        <w:t>.</w:t>
      </w:r>
    </w:p>
    <w:p w:rsidR="00224E67" w:rsidRPr="00416B42" w:rsidRDefault="00224E67" w:rsidP="00224E67">
      <w:pPr>
        <w:jc w:val="both"/>
        <w:rPr>
          <w:sz w:val="28"/>
        </w:rPr>
      </w:pPr>
      <w:r>
        <w:rPr>
          <w:sz w:val="28"/>
        </w:rPr>
        <w:tab/>
        <w:t>4.</w:t>
      </w:r>
      <w:r w:rsidR="005307A1">
        <w:rPr>
          <w:sz w:val="28"/>
        </w:rPr>
        <w:t xml:space="preserve"> </w:t>
      </w:r>
      <w:r>
        <w:rPr>
          <w:sz w:val="28"/>
        </w:rPr>
        <w:t xml:space="preserve">Настоящее решение вступает в силу со дня </w:t>
      </w:r>
      <w:r w:rsidRPr="00416B42">
        <w:rPr>
          <w:sz w:val="28"/>
        </w:rPr>
        <w:t>опубликовани</w:t>
      </w:r>
      <w:r w:rsidR="007313FC">
        <w:rPr>
          <w:sz w:val="28"/>
        </w:rPr>
        <w:t>я</w:t>
      </w:r>
      <w:r w:rsidRPr="00416B42">
        <w:rPr>
          <w:sz w:val="28"/>
        </w:rPr>
        <w:t xml:space="preserve"> в газете «Огни Енисея».</w:t>
      </w:r>
    </w:p>
    <w:p w:rsidR="00224E67" w:rsidRDefault="00224E67" w:rsidP="00224E67">
      <w:pPr>
        <w:jc w:val="both"/>
        <w:rPr>
          <w:sz w:val="28"/>
        </w:rPr>
      </w:pPr>
    </w:p>
    <w:p w:rsidR="00224E67" w:rsidRDefault="00224E67" w:rsidP="00224E67">
      <w:pPr>
        <w:jc w:val="both"/>
        <w:rPr>
          <w:sz w:val="28"/>
        </w:rPr>
      </w:pPr>
      <w:r>
        <w:rPr>
          <w:sz w:val="28"/>
        </w:rPr>
        <w:tab/>
      </w:r>
    </w:p>
    <w:p w:rsidR="00224E67" w:rsidRPr="00921929" w:rsidRDefault="00224E67" w:rsidP="00224E67">
      <w:pPr>
        <w:jc w:val="both"/>
        <w:rPr>
          <w:sz w:val="28"/>
          <w:szCs w:val="28"/>
        </w:rPr>
      </w:pPr>
      <w:r w:rsidRPr="00921929">
        <w:rPr>
          <w:sz w:val="28"/>
          <w:szCs w:val="28"/>
        </w:rPr>
        <w:t xml:space="preserve">Председатель </w:t>
      </w:r>
      <w:proofErr w:type="gramStart"/>
      <w:r w:rsidRPr="00921929">
        <w:rPr>
          <w:sz w:val="28"/>
          <w:szCs w:val="28"/>
        </w:rPr>
        <w:t>городского</w:t>
      </w:r>
      <w:proofErr w:type="gramEnd"/>
    </w:p>
    <w:p w:rsidR="00224E67" w:rsidRDefault="00224E67" w:rsidP="00224E67">
      <w:pPr>
        <w:jc w:val="both"/>
        <w:rPr>
          <w:sz w:val="28"/>
        </w:rPr>
      </w:pPr>
      <w:r w:rsidRPr="0092192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47C9B">
        <w:rPr>
          <w:sz w:val="28"/>
          <w:szCs w:val="28"/>
        </w:rPr>
        <w:t>депутатов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 w:rsidR="007313FC">
        <w:rPr>
          <w:sz w:val="28"/>
        </w:rPr>
        <w:t xml:space="preserve">  </w:t>
      </w:r>
      <w:proofErr w:type="spellStart"/>
      <w:r>
        <w:rPr>
          <w:sz w:val="28"/>
        </w:rPr>
        <w:t>Ю.И.Мурашов</w:t>
      </w:r>
      <w:proofErr w:type="spellEnd"/>
      <w:r>
        <w:rPr>
          <w:sz w:val="28"/>
        </w:rPr>
        <w:tab/>
      </w:r>
      <w:r>
        <w:rPr>
          <w:sz w:val="28"/>
        </w:rPr>
        <w:tab/>
        <w:t xml:space="preserve">               </w:t>
      </w:r>
    </w:p>
    <w:p w:rsidR="00224E67" w:rsidRDefault="00224E67" w:rsidP="00224E67">
      <w:pPr>
        <w:jc w:val="both"/>
        <w:rPr>
          <w:sz w:val="28"/>
        </w:rPr>
      </w:pPr>
    </w:p>
    <w:p w:rsidR="00224E67" w:rsidRDefault="00224E67" w:rsidP="00224E67">
      <w:pPr>
        <w:jc w:val="both"/>
        <w:rPr>
          <w:sz w:val="28"/>
        </w:rPr>
      </w:pPr>
    </w:p>
    <w:p w:rsidR="00224E67" w:rsidRDefault="00224E67" w:rsidP="00224E67"/>
    <w:p w:rsidR="00224E67" w:rsidRDefault="00224E67" w:rsidP="00224E67"/>
    <w:p w:rsidR="00224E67" w:rsidRDefault="00224E67" w:rsidP="009E2D59">
      <w:pPr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Приложение</w:t>
      </w:r>
    </w:p>
    <w:p w:rsidR="00224E67" w:rsidRDefault="00224E67" w:rsidP="00224E6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к решению </w:t>
      </w:r>
      <w:proofErr w:type="spellStart"/>
      <w:r w:rsidRPr="00593AD8">
        <w:rPr>
          <w:sz w:val="24"/>
          <w:szCs w:val="24"/>
        </w:rPr>
        <w:t>Дивногорского</w:t>
      </w:r>
      <w:proofErr w:type="spellEnd"/>
      <w:r>
        <w:rPr>
          <w:sz w:val="24"/>
        </w:rPr>
        <w:t xml:space="preserve"> </w:t>
      </w:r>
    </w:p>
    <w:p w:rsidR="00224E67" w:rsidRDefault="00224E67" w:rsidP="00224E67">
      <w:pPr>
        <w:ind w:left="2832" w:firstLine="708"/>
        <w:jc w:val="right"/>
        <w:rPr>
          <w:sz w:val="24"/>
        </w:rPr>
      </w:pPr>
      <w:r>
        <w:rPr>
          <w:sz w:val="24"/>
        </w:rPr>
        <w:t>городского Совета депутатов</w:t>
      </w:r>
    </w:p>
    <w:p w:rsidR="00224E67" w:rsidRDefault="00224E67" w:rsidP="00224E67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от ____.06.2023 №______–ПА</w:t>
      </w:r>
    </w:p>
    <w:p w:rsidR="00224E67" w:rsidRDefault="00224E67" w:rsidP="00224E67">
      <w:pPr>
        <w:pStyle w:val="4"/>
        <w:rPr>
          <w:szCs w:val="28"/>
        </w:rPr>
      </w:pPr>
    </w:p>
    <w:p w:rsidR="00224E67" w:rsidRPr="00FA3E4B" w:rsidRDefault="00224E67" w:rsidP="00224E67">
      <w:pPr>
        <w:pStyle w:val="4"/>
        <w:rPr>
          <w:szCs w:val="28"/>
        </w:rPr>
      </w:pPr>
      <w:r w:rsidRPr="00FA3E4B">
        <w:rPr>
          <w:szCs w:val="28"/>
        </w:rPr>
        <w:t xml:space="preserve">Персональный состав </w:t>
      </w:r>
      <w:proofErr w:type="gramStart"/>
      <w:r w:rsidRPr="00FA3E4B">
        <w:rPr>
          <w:szCs w:val="28"/>
        </w:rPr>
        <w:t>постоянных</w:t>
      </w:r>
      <w:proofErr w:type="gramEnd"/>
      <w:r w:rsidRPr="00FA3E4B">
        <w:rPr>
          <w:szCs w:val="28"/>
        </w:rPr>
        <w:t xml:space="preserve"> комиссии </w:t>
      </w:r>
    </w:p>
    <w:p w:rsidR="00224E67" w:rsidRPr="00FA3E4B" w:rsidRDefault="00224E67" w:rsidP="00224E67">
      <w:pPr>
        <w:jc w:val="center"/>
        <w:rPr>
          <w:b/>
          <w:sz w:val="28"/>
          <w:szCs w:val="28"/>
        </w:rPr>
      </w:pPr>
      <w:proofErr w:type="spellStart"/>
      <w:r w:rsidRPr="00FA3E4B">
        <w:rPr>
          <w:b/>
          <w:sz w:val="28"/>
          <w:szCs w:val="28"/>
        </w:rPr>
        <w:t>Дивногорского</w:t>
      </w:r>
      <w:proofErr w:type="spellEnd"/>
      <w:r w:rsidRPr="00FA3E4B">
        <w:rPr>
          <w:b/>
          <w:sz w:val="28"/>
          <w:szCs w:val="28"/>
        </w:rPr>
        <w:t xml:space="preserve"> городского Совета депутатов</w:t>
      </w:r>
    </w:p>
    <w:p w:rsidR="009E2D59" w:rsidRDefault="009E2D59" w:rsidP="00224E67">
      <w:pPr>
        <w:pStyle w:val="a5"/>
        <w:rPr>
          <w:sz w:val="28"/>
          <w:szCs w:val="28"/>
          <w:u w:val="single"/>
        </w:rPr>
      </w:pPr>
    </w:p>
    <w:p w:rsidR="00224E67" w:rsidRPr="008F672F" w:rsidRDefault="00224E67" w:rsidP="00224E67">
      <w:pPr>
        <w:pStyle w:val="a5"/>
        <w:rPr>
          <w:sz w:val="28"/>
          <w:szCs w:val="28"/>
          <w:u w:val="single"/>
        </w:rPr>
      </w:pPr>
      <w:r w:rsidRPr="008F672F">
        <w:rPr>
          <w:sz w:val="28"/>
          <w:szCs w:val="28"/>
          <w:u w:val="single"/>
        </w:rPr>
        <w:t xml:space="preserve">Постоянная комиссия по экономической политике, </w:t>
      </w:r>
    </w:p>
    <w:p w:rsidR="00224E67" w:rsidRPr="00FA3E4B" w:rsidRDefault="00224E67" w:rsidP="00224E67">
      <w:pPr>
        <w:pStyle w:val="a5"/>
        <w:rPr>
          <w:sz w:val="28"/>
          <w:szCs w:val="28"/>
        </w:rPr>
      </w:pPr>
      <w:r w:rsidRPr="008F672F">
        <w:rPr>
          <w:sz w:val="28"/>
          <w:szCs w:val="28"/>
          <w:u w:val="single"/>
        </w:rPr>
        <w:t>бюджету, налогам и собственности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1. Ерошкина Ирина Юрьевна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2. </w:t>
      </w:r>
      <w:proofErr w:type="spellStart"/>
      <w:r w:rsidRPr="00771C3A">
        <w:rPr>
          <w:sz w:val="28"/>
          <w:szCs w:val="28"/>
        </w:rPr>
        <w:t>Заянчуковский</w:t>
      </w:r>
      <w:proofErr w:type="spellEnd"/>
      <w:r w:rsidRPr="00771C3A">
        <w:rPr>
          <w:sz w:val="28"/>
          <w:szCs w:val="28"/>
        </w:rPr>
        <w:t xml:space="preserve"> Анатолий Владимирович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Запрудин</w:t>
      </w:r>
      <w:proofErr w:type="spellEnd"/>
      <w:r>
        <w:rPr>
          <w:sz w:val="28"/>
          <w:szCs w:val="28"/>
        </w:rPr>
        <w:t xml:space="preserve"> Илья Александрович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>4. Никитин Павел Викторович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5. Павлов Юрий Михайлович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6. </w:t>
      </w:r>
      <w:proofErr w:type="spellStart"/>
      <w:r w:rsidRPr="00771C3A">
        <w:rPr>
          <w:sz w:val="28"/>
          <w:szCs w:val="28"/>
        </w:rPr>
        <w:t>Стеблинский</w:t>
      </w:r>
      <w:proofErr w:type="spellEnd"/>
      <w:r w:rsidRPr="00771C3A">
        <w:rPr>
          <w:sz w:val="28"/>
          <w:szCs w:val="28"/>
        </w:rPr>
        <w:t xml:space="preserve"> Александр Максимович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7. Фридрих Александр Александрович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8. Черкашин Александр Юрьевич </w:t>
      </w:r>
    </w:p>
    <w:p w:rsidR="00224E67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9. </w:t>
      </w:r>
      <w:proofErr w:type="spellStart"/>
      <w:r w:rsidRPr="00771C3A">
        <w:rPr>
          <w:sz w:val="28"/>
          <w:szCs w:val="28"/>
        </w:rPr>
        <w:t>Чужба</w:t>
      </w:r>
      <w:proofErr w:type="spellEnd"/>
      <w:r w:rsidRPr="00771C3A">
        <w:rPr>
          <w:sz w:val="28"/>
          <w:szCs w:val="28"/>
        </w:rPr>
        <w:t xml:space="preserve"> Александр Викторович</w:t>
      </w:r>
    </w:p>
    <w:p w:rsidR="00224E67" w:rsidRPr="008F672F" w:rsidRDefault="00224E67" w:rsidP="00224E67">
      <w:pPr>
        <w:pStyle w:val="3"/>
        <w:rPr>
          <w:sz w:val="28"/>
          <w:szCs w:val="28"/>
          <w:u w:val="single"/>
        </w:rPr>
      </w:pPr>
      <w:r w:rsidRPr="008F672F">
        <w:rPr>
          <w:sz w:val="28"/>
          <w:szCs w:val="28"/>
          <w:u w:val="single"/>
        </w:rPr>
        <w:t>Постоянная комиссия по городскому хозяйству и градостроительству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1. </w:t>
      </w:r>
      <w:r>
        <w:rPr>
          <w:sz w:val="28"/>
          <w:szCs w:val="28"/>
        </w:rPr>
        <w:t>Гаврилов Григорий Сергеевич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2. Ерошкина Ирина Юрьевна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3. Коваленко Владимир Николаевич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4. Павлов Юрий Михайлович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5. </w:t>
      </w:r>
      <w:proofErr w:type="spellStart"/>
      <w:r w:rsidRPr="00771C3A">
        <w:rPr>
          <w:sz w:val="28"/>
          <w:szCs w:val="28"/>
        </w:rPr>
        <w:t>Саттаров</w:t>
      </w:r>
      <w:proofErr w:type="spellEnd"/>
      <w:r w:rsidRPr="00771C3A">
        <w:rPr>
          <w:sz w:val="28"/>
          <w:szCs w:val="28"/>
        </w:rPr>
        <w:t xml:space="preserve"> Николай Степанович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6. </w:t>
      </w:r>
      <w:proofErr w:type="spellStart"/>
      <w:r w:rsidRPr="00771C3A">
        <w:rPr>
          <w:sz w:val="28"/>
          <w:szCs w:val="28"/>
        </w:rPr>
        <w:t>Ульских</w:t>
      </w:r>
      <w:proofErr w:type="spellEnd"/>
      <w:r w:rsidRPr="00771C3A">
        <w:rPr>
          <w:sz w:val="28"/>
          <w:szCs w:val="28"/>
        </w:rPr>
        <w:t xml:space="preserve"> Роман Николаевич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>7. Фридрих Александр Александрович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8. </w:t>
      </w:r>
      <w:proofErr w:type="spellStart"/>
      <w:r w:rsidRPr="00771C3A">
        <w:rPr>
          <w:sz w:val="28"/>
          <w:szCs w:val="28"/>
        </w:rPr>
        <w:t>Чикунова</w:t>
      </w:r>
      <w:proofErr w:type="spellEnd"/>
      <w:r w:rsidRPr="00771C3A">
        <w:rPr>
          <w:sz w:val="28"/>
          <w:szCs w:val="28"/>
        </w:rPr>
        <w:t xml:space="preserve"> Ольга </w:t>
      </w:r>
      <w:proofErr w:type="spellStart"/>
      <w:r w:rsidRPr="00771C3A">
        <w:rPr>
          <w:sz w:val="28"/>
          <w:szCs w:val="28"/>
        </w:rPr>
        <w:t>Вячеславна</w:t>
      </w:r>
      <w:proofErr w:type="spellEnd"/>
      <w:r w:rsidRPr="00771C3A">
        <w:rPr>
          <w:sz w:val="28"/>
          <w:szCs w:val="28"/>
        </w:rPr>
        <w:t xml:space="preserve">  </w:t>
      </w:r>
    </w:p>
    <w:p w:rsidR="00224E67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9. </w:t>
      </w:r>
      <w:proofErr w:type="spellStart"/>
      <w:r w:rsidRPr="00771C3A">
        <w:rPr>
          <w:sz w:val="28"/>
          <w:szCs w:val="28"/>
        </w:rPr>
        <w:t>Чужба</w:t>
      </w:r>
      <w:proofErr w:type="spellEnd"/>
      <w:r w:rsidRPr="00771C3A">
        <w:rPr>
          <w:sz w:val="28"/>
          <w:szCs w:val="28"/>
        </w:rPr>
        <w:t xml:space="preserve"> Александр Викторович</w:t>
      </w:r>
    </w:p>
    <w:p w:rsidR="00224E67" w:rsidRDefault="00224E67" w:rsidP="00224E67">
      <w:pPr>
        <w:pStyle w:val="a5"/>
        <w:rPr>
          <w:sz w:val="28"/>
          <w:szCs w:val="28"/>
          <w:u w:val="single"/>
        </w:rPr>
      </w:pPr>
      <w:r w:rsidRPr="008F672F">
        <w:rPr>
          <w:sz w:val="28"/>
          <w:szCs w:val="28"/>
          <w:u w:val="single"/>
        </w:rPr>
        <w:t>Постоянная комиссия по социальной политике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1. </w:t>
      </w:r>
      <w:proofErr w:type="spellStart"/>
      <w:r w:rsidRPr="00771C3A">
        <w:rPr>
          <w:sz w:val="28"/>
          <w:szCs w:val="28"/>
        </w:rPr>
        <w:t>Дударева</w:t>
      </w:r>
      <w:proofErr w:type="spellEnd"/>
      <w:r w:rsidRPr="00771C3A">
        <w:rPr>
          <w:sz w:val="28"/>
          <w:szCs w:val="28"/>
        </w:rPr>
        <w:t xml:space="preserve"> Алла Викторовна 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>2. Коваленко Владимир Николаевич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>3. Коршун Елена Геннадьевна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4. Михайлов Владимир Николаевич </w:t>
      </w:r>
    </w:p>
    <w:p w:rsidR="00224E67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5. </w:t>
      </w:r>
      <w:proofErr w:type="spellStart"/>
      <w:r w:rsidR="009E2D59">
        <w:rPr>
          <w:sz w:val="28"/>
          <w:szCs w:val="28"/>
        </w:rPr>
        <w:t>Суренков</w:t>
      </w:r>
      <w:proofErr w:type="spellEnd"/>
      <w:r w:rsidR="009E2D59">
        <w:rPr>
          <w:sz w:val="28"/>
          <w:szCs w:val="28"/>
        </w:rPr>
        <w:t xml:space="preserve"> Евгений Валерьевич</w:t>
      </w:r>
    </w:p>
    <w:p w:rsidR="00224E67" w:rsidRPr="00771C3A" w:rsidRDefault="009E2D59" w:rsidP="00224E67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E2D59">
        <w:rPr>
          <w:sz w:val="28"/>
          <w:szCs w:val="28"/>
        </w:rPr>
        <w:t xml:space="preserve"> </w:t>
      </w:r>
      <w:proofErr w:type="spellStart"/>
      <w:r w:rsidRPr="00771C3A">
        <w:rPr>
          <w:sz w:val="28"/>
          <w:szCs w:val="28"/>
        </w:rPr>
        <w:t>Чикунова</w:t>
      </w:r>
      <w:proofErr w:type="spellEnd"/>
      <w:r w:rsidRPr="00771C3A">
        <w:rPr>
          <w:sz w:val="28"/>
          <w:szCs w:val="28"/>
        </w:rPr>
        <w:t xml:space="preserve"> Ольга </w:t>
      </w:r>
      <w:proofErr w:type="spellStart"/>
      <w:r w:rsidRPr="00771C3A">
        <w:rPr>
          <w:sz w:val="28"/>
          <w:szCs w:val="28"/>
        </w:rPr>
        <w:t>Вячеславна</w:t>
      </w:r>
      <w:proofErr w:type="spellEnd"/>
      <w:r w:rsidRPr="00771C3A">
        <w:rPr>
          <w:sz w:val="28"/>
          <w:szCs w:val="28"/>
        </w:rPr>
        <w:t xml:space="preserve">  </w:t>
      </w:r>
    </w:p>
    <w:p w:rsidR="00224E67" w:rsidRDefault="00224E67" w:rsidP="00224E67">
      <w:pPr>
        <w:pStyle w:val="a5"/>
        <w:rPr>
          <w:sz w:val="28"/>
          <w:szCs w:val="28"/>
          <w:u w:val="single"/>
        </w:rPr>
      </w:pPr>
      <w:r w:rsidRPr="008F672F">
        <w:rPr>
          <w:sz w:val="28"/>
          <w:szCs w:val="28"/>
          <w:u w:val="single"/>
        </w:rPr>
        <w:t>Постоянная комиссия по законности, правопорядку, защите прав граждан, информационной политике и депутатской этике</w:t>
      </w:r>
    </w:p>
    <w:p w:rsidR="00224E67" w:rsidRPr="00771C3A" w:rsidRDefault="00224E67" w:rsidP="00224E67">
      <w:pPr>
        <w:jc w:val="both"/>
        <w:rPr>
          <w:sz w:val="28"/>
          <w:szCs w:val="28"/>
        </w:rPr>
      </w:pPr>
      <w:r w:rsidRPr="00771C3A">
        <w:rPr>
          <w:sz w:val="28"/>
          <w:szCs w:val="28"/>
        </w:rPr>
        <w:t xml:space="preserve">1. </w:t>
      </w:r>
      <w:proofErr w:type="spellStart"/>
      <w:r w:rsidRPr="00771C3A">
        <w:rPr>
          <w:sz w:val="28"/>
          <w:szCs w:val="28"/>
        </w:rPr>
        <w:t>Дударева</w:t>
      </w:r>
      <w:proofErr w:type="spellEnd"/>
      <w:r w:rsidRPr="00771C3A">
        <w:rPr>
          <w:sz w:val="28"/>
          <w:szCs w:val="28"/>
        </w:rPr>
        <w:t xml:space="preserve"> Алла Викторовна</w:t>
      </w:r>
    </w:p>
    <w:p w:rsidR="00224E67" w:rsidRPr="00771C3A" w:rsidRDefault="00224E67" w:rsidP="00224E67">
      <w:pPr>
        <w:rPr>
          <w:sz w:val="28"/>
          <w:szCs w:val="28"/>
        </w:rPr>
      </w:pPr>
      <w:r w:rsidRPr="00771C3A">
        <w:rPr>
          <w:sz w:val="28"/>
          <w:szCs w:val="28"/>
        </w:rPr>
        <w:t xml:space="preserve">2. </w:t>
      </w:r>
      <w:proofErr w:type="spellStart"/>
      <w:r w:rsidRPr="00771C3A">
        <w:rPr>
          <w:sz w:val="28"/>
          <w:szCs w:val="28"/>
        </w:rPr>
        <w:t>Заянчуковский</w:t>
      </w:r>
      <w:proofErr w:type="spellEnd"/>
      <w:r w:rsidRPr="00771C3A">
        <w:rPr>
          <w:sz w:val="28"/>
          <w:szCs w:val="28"/>
        </w:rPr>
        <w:t xml:space="preserve"> Анатолий Владимирович</w:t>
      </w:r>
    </w:p>
    <w:p w:rsidR="00224E67" w:rsidRPr="00771C3A" w:rsidRDefault="00224E67" w:rsidP="00224E67">
      <w:pPr>
        <w:rPr>
          <w:sz w:val="28"/>
          <w:szCs w:val="28"/>
        </w:rPr>
      </w:pPr>
      <w:r w:rsidRPr="00771C3A">
        <w:rPr>
          <w:sz w:val="28"/>
          <w:szCs w:val="28"/>
        </w:rPr>
        <w:t>3. Коршун Елена Геннадьевна</w:t>
      </w:r>
    </w:p>
    <w:p w:rsidR="00224E67" w:rsidRPr="00771C3A" w:rsidRDefault="00224E67" w:rsidP="00224E67">
      <w:pPr>
        <w:rPr>
          <w:sz w:val="28"/>
          <w:szCs w:val="28"/>
        </w:rPr>
      </w:pPr>
      <w:r w:rsidRPr="00771C3A">
        <w:rPr>
          <w:sz w:val="28"/>
          <w:szCs w:val="28"/>
        </w:rPr>
        <w:t>4. Никитин Павел Викторович</w:t>
      </w:r>
    </w:p>
    <w:p w:rsidR="00A96E2B" w:rsidRDefault="00224E67">
      <w:pPr>
        <w:rPr>
          <w:sz w:val="28"/>
          <w:szCs w:val="28"/>
        </w:rPr>
      </w:pPr>
      <w:r w:rsidRPr="00771C3A">
        <w:rPr>
          <w:sz w:val="28"/>
          <w:szCs w:val="28"/>
        </w:rPr>
        <w:t>5. Михайлов Владимир Николаевич</w:t>
      </w:r>
    </w:p>
    <w:p w:rsidR="009E2D59" w:rsidRDefault="009E2D59"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Путивский</w:t>
      </w:r>
      <w:proofErr w:type="spellEnd"/>
      <w:r>
        <w:rPr>
          <w:sz w:val="28"/>
          <w:szCs w:val="28"/>
        </w:rPr>
        <w:t xml:space="preserve"> Андрей Николаевич</w:t>
      </w:r>
    </w:p>
    <w:sectPr w:rsidR="009E2D59" w:rsidSect="00C54420">
      <w:headerReference w:type="even" r:id="rId9"/>
      <w:headerReference w:type="default" r:id="rId10"/>
      <w:pgSz w:w="11906" w:h="16838" w:code="9"/>
      <w:pgMar w:top="851" w:right="926" w:bottom="144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EF" w:rsidRDefault="008C6BEF">
      <w:r>
        <w:separator/>
      </w:r>
    </w:p>
  </w:endnote>
  <w:endnote w:type="continuationSeparator" w:id="0">
    <w:p w:rsidR="008C6BEF" w:rsidRDefault="008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EF" w:rsidRDefault="008C6BEF">
      <w:r>
        <w:separator/>
      </w:r>
    </w:p>
  </w:footnote>
  <w:footnote w:type="continuationSeparator" w:id="0">
    <w:p w:rsidR="008C6BEF" w:rsidRDefault="008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BC" w:rsidRDefault="00ED1E4A" w:rsidP="004B7C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26BC" w:rsidRDefault="008C6B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BC" w:rsidRDefault="00ED1E4A" w:rsidP="004B7C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2C50">
      <w:rPr>
        <w:rStyle w:val="a9"/>
        <w:noProof/>
      </w:rPr>
      <w:t>2</w:t>
    </w:r>
    <w:r>
      <w:rPr>
        <w:rStyle w:val="a9"/>
      </w:rPr>
      <w:fldChar w:fldCharType="end"/>
    </w:r>
  </w:p>
  <w:p w:rsidR="006726BC" w:rsidRDefault="008C6B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0A4F"/>
    <w:multiLevelType w:val="multilevel"/>
    <w:tmpl w:val="C394AF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67"/>
    <w:rsid w:val="00224E67"/>
    <w:rsid w:val="002E4747"/>
    <w:rsid w:val="004C2C50"/>
    <w:rsid w:val="005307A1"/>
    <w:rsid w:val="0066797C"/>
    <w:rsid w:val="007313FC"/>
    <w:rsid w:val="007C4A82"/>
    <w:rsid w:val="008C6BEF"/>
    <w:rsid w:val="009E2D59"/>
    <w:rsid w:val="00A96E2B"/>
    <w:rsid w:val="00E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E67"/>
    <w:pPr>
      <w:keepNext/>
      <w:jc w:val="center"/>
      <w:outlineLvl w:val="0"/>
    </w:pPr>
    <w:rPr>
      <w:b/>
      <w:sz w:val="36"/>
      <w:lang w:val="en-US"/>
    </w:rPr>
  </w:style>
  <w:style w:type="paragraph" w:styleId="3">
    <w:name w:val="heading 3"/>
    <w:basedOn w:val="a"/>
    <w:next w:val="a"/>
    <w:link w:val="30"/>
    <w:qFormat/>
    <w:rsid w:val="00224E67"/>
    <w:pPr>
      <w:keepNext/>
      <w:ind w:firstLine="720"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224E6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E67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24E6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E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24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4E6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24E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24E67"/>
    <w:pPr>
      <w:ind w:firstLine="720"/>
      <w:jc w:val="center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24E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224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24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24E67"/>
  </w:style>
  <w:style w:type="paragraph" w:styleId="aa">
    <w:name w:val="Balloon Text"/>
    <w:basedOn w:val="a"/>
    <w:link w:val="ab"/>
    <w:uiPriority w:val="99"/>
    <w:semiHidden/>
    <w:unhideWhenUsed/>
    <w:rsid w:val="00224E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E67"/>
    <w:pPr>
      <w:keepNext/>
      <w:jc w:val="center"/>
      <w:outlineLvl w:val="0"/>
    </w:pPr>
    <w:rPr>
      <w:b/>
      <w:sz w:val="36"/>
      <w:lang w:val="en-US"/>
    </w:rPr>
  </w:style>
  <w:style w:type="paragraph" w:styleId="3">
    <w:name w:val="heading 3"/>
    <w:basedOn w:val="a"/>
    <w:next w:val="a"/>
    <w:link w:val="30"/>
    <w:qFormat/>
    <w:rsid w:val="00224E67"/>
    <w:pPr>
      <w:keepNext/>
      <w:ind w:firstLine="720"/>
      <w:jc w:val="center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224E6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E67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24E6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4E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24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24E67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24E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24E67"/>
    <w:pPr>
      <w:ind w:firstLine="720"/>
      <w:jc w:val="center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224E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224E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24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24E67"/>
  </w:style>
  <w:style w:type="paragraph" w:styleId="aa">
    <w:name w:val="Balloon Text"/>
    <w:basedOn w:val="a"/>
    <w:link w:val="ab"/>
    <w:uiPriority w:val="99"/>
    <w:semiHidden/>
    <w:unhideWhenUsed/>
    <w:rsid w:val="00224E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4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2023-06-02T05:04:00Z</dcterms:created>
  <dcterms:modified xsi:type="dcterms:W3CDTF">2023-06-16T02:51:00Z</dcterms:modified>
</cp:coreProperties>
</file>