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3C" w:rsidRPr="003C5D3C" w:rsidRDefault="003C5D3C" w:rsidP="003C5D3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bookmarkStart w:id="0" w:name="_GoBack"/>
      <w:bookmarkEnd w:id="0"/>
      <w:r w:rsidRPr="003C5D3C">
        <w:rPr>
          <w:rFonts w:ascii="Times New Roman" w:eastAsia="Times New Roman" w:hAnsi="Times New Roman" w:cs="Times New Roman"/>
          <w:color w:val="auto"/>
          <w:szCs w:val="20"/>
        </w:rPr>
        <w:t>Российская Федерация</w:t>
      </w:r>
    </w:p>
    <w:p w:rsidR="003C5D3C" w:rsidRPr="003C5D3C" w:rsidRDefault="003C5D3C" w:rsidP="003C5D3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C5D3C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2D0EFEEA" wp14:editId="33561F2A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3C" w:rsidRPr="003C5D3C" w:rsidRDefault="003C5D3C" w:rsidP="003C5D3C">
      <w:pPr>
        <w:keepNext/>
        <w:widowControl/>
        <w:jc w:val="center"/>
        <w:outlineLvl w:val="0"/>
        <w:rPr>
          <w:rFonts w:ascii="Garamond" w:eastAsia="Times New Roman" w:hAnsi="Garamond" w:cs="Times New Roman"/>
          <w:b/>
          <w:color w:val="auto"/>
          <w:sz w:val="44"/>
          <w:szCs w:val="20"/>
        </w:rPr>
      </w:pPr>
      <w:r w:rsidRPr="003C5D3C">
        <w:rPr>
          <w:rFonts w:ascii="Garamond" w:eastAsia="Times New Roman" w:hAnsi="Garamond" w:cs="Times New Roman"/>
          <w:b/>
          <w:color w:val="auto"/>
          <w:sz w:val="44"/>
          <w:szCs w:val="20"/>
        </w:rPr>
        <w:t>Администрация города Дивногорска</w:t>
      </w:r>
    </w:p>
    <w:p w:rsidR="003C5D3C" w:rsidRPr="003C5D3C" w:rsidRDefault="003C5D3C" w:rsidP="003C5D3C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3C5D3C">
        <w:rPr>
          <w:rFonts w:ascii="Times New Roman" w:eastAsia="Times New Roman" w:hAnsi="Times New Roman" w:cs="Times New Roman"/>
          <w:color w:val="auto"/>
          <w:szCs w:val="20"/>
        </w:rPr>
        <w:t>Красноярского края</w:t>
      </w:r>
    </w:p>
    <w:p w:rsidR="003C5D3C" w:rsidRPr="003C5D3C" w:rsidRDefault="003C5D3C" w:rsidP="003C5D3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Cs w:val="20"/>
        </w:rPr>
      </w:pPr>
      <w:proofErr w:type="gramStart"/>
      <w:r w:rsidRPr="003C5D3C">
        <w:rPr>
          <w:rFonts w:ascii="Garamond" w:eastAsia="Times New Roman" w:hAnsi="Garamond" w:cs="Times New Roman"/>
          <w:b/>
          <w:color w:val="auto"/>
          <w:sz w:val="44"/>
          <w:szCs w:val="20"/>
        </w:rPr>
        <w:t>П</w:t>
      </w:r>
      <w:proofErr w:type="gramEnd"/>
      <w:r w:rsidRPr="003C5D3C">
        <w:rPr>
          <w:rFonts w:ascii="Garamond" w:eastAsia="Times New Roman" w:hAnsi="Garamond" w:cs="Times New Roman"/>
          <w:b/>
          <w:color w:val="auto"/>
          <w:sz w:val="44"/>
          <w:szCs w:val="20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3C5D3C" w:rsidRPr="003C5D3C" w:rsidTr="00B54E35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3C5D3C" w:rsidRPr="003C5D3C" w:rsidRDefault="003C5D3C" w:rsidP="003C5D3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  <w:r w:rsidRPr="003C5D3C"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  <w:t xml:space="preserve"> </w:t>
            </w:r>
          </w:p>
        </w:tc>
        <w:tc>
          <w:tcPr>
            <w:tcW w:w="4595" w:type="dxa"/>
            <w:tcBorders>
              <w:left w:val="nil"/>
            </w:tcBorders>
          </w:tcPr>
          <w:p w:rsidR="003C5D3C" w:rsidRPr="003C5D3C" w:rsidRDefault="003C5D3C" w:rsidP="003C5D3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</w:tr>
      <w:tr w:rsidR="003C5D3C" w:rsidRPr="003C5D3C" w:rsidTr="00B54E35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3C5D3C" w:rsidRPr="003C5D3C" w:rsidRDefault="003C5D3C" w:rsidP="003C5D3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3C5D3C" w:rsidRPr="003C5D3C" w:rsidRDefault="003C5D3C" w:rsidP="003C5D3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</w:tr>
    </w:tbl>
    <w:p w:rsidR="003C5D3C" w:rsidRPr="003C5D3C" w:rsidRDefault="003C5D3C" w:rsidP="003C5D3C">
      <w:pPr>
        <w:widowControl/>
        <w:jc w:val="both"/>
        <w:rPr>
          <w:rFonts w:ascii="Times New Roman" w:eastAsia="Times New Roman" w:hAnsi="Times New Roman" w:cs="Times New Roman"/>
          <w:color w:val="auto"/>
          <w:sz w:val="10"/>
          <w:szCs w:val="20"/>
        </w:rPr>
      </w:pPr>
    </w:p>
    <w:p w:rsidR="003C5D3C" w:rsidRPr="003C5D3C" w:rsidRDefault="00F62995" w:rsidP="003C5D3C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02.08.</w:t>
      </w:r>
      <w:r w:rsidR="003C5D3C" w:rsidRPr="003C5D3C">
        <w:rPr>
          <w:rFonts w:ascii="Times New Roman" w:eastAsia="Times New Roman" w:hAnsi="Times New Roman" w:cs="Times New Roman"/>
          <w:color w:val="auto"/>
        </w:rPr>
        <w:t>2023</w:t>
      </w:r>
      <w:r w:rsidR="003C5D3C" w:rsidRPr="003C5D3C">
        <w:rPr>
          <w:rFonts w:ascii="Times New Roman" w:eastAsia="Times New Roman" w:hAnsi="Times New Roman" w:cs="Times New Roman"/>
          <w:color w:val="auto"/>
        </w:rPr>
        <w:tab/>
      </w:r>
      <w:r w:rsidR="003C5D3C" w:rsidRPr="003C5D3C">
        <w:rPr>
          <w:rFonts w:ascii="Times New Roman" w:eastAsia="Times New Roman" w:hAnsi="Times New Roman" w:cs="Times New Roman"/>
          <w:color w:val="auto"/>
        </w:rPr>
        <w:tab/>
        <w:t xml:space="preserve">                        г. Дивногорск</w:t>
      </w:r>
      <w:r w:rsidR="003C5D3C" w:rsidRPr="003C5D3C">
        <w:rPr>
          <w:rFonts w:ascii="Times New Roman" w:eastAsia="Times New Roman" w:hAnsi="Times New Roman" w:cs="Times New Roman"/>
          <w:color w:val="auto"/>
        </w:rPr>
        <w:tab/>
      </w:r>
      <w:r w:rsidR="003C5D3C" w:rsidRPr="003C5D3C">
        <w:rPr>
          <w:rFonts w:ascii="Times New Roman" w:eastAsia="Times New Roman" w:hAnsi="Times New Roman" w:cs="Times New Roman"/>
          <w:color w:val="auto"/>
        </w:rPr>
        <w:tab/>
        <w:t xml:space="preserve">        </w:t>
      </w:r>
      <w:r w:rsidR="003C5D3C" w:rsidRPr="003C5D3C">
        <w:rPr>
          <w:rFonts w:ascii="Times New Roman" w:eastAsia="Times New Roman" w:hAnsi="Times New Roman" w:cs="Times New Roman"/>
          <w:color w:val="auto"/>
        </w:rPr>
        <w:tab/>
        <w:t xml:space="preserve">  № </w:t>
      </w:r>
      <w:r>
        <w:rPr>
          <w:rFonts w:ascii="Times New Roman" w:eastAsia="Times New Roman" w:hAnsi="Times New Roman" w:cs="Times New Roman"/>
          <w:color w:val="auto"/>
        </w:rPr>
        <w:t>105</w:t>
      </w:r>
      <w:r w:rsidR="003C5D3C" w:rsidRPr="003C5D3C">
        <w:rPr>
          <w:rFonts w:ascii="Times New Roman" w:eastAsia="Times New Roman" w:hAnsi="Times New Roman" w:cs="Times New Roman"/>
          <w:color w:val="auto"/>
        </w:rPr>
        <w:t>п</w:t>
      </w:r>
    </w:p>
    <w:p w:rsidR="003C5D3C" w:rsidRPr="003C5D3C" w:rsidRDefault="003C5D3C" w:rsidP="003C5D3C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</w:rPr>
      </w:pPr>
    </w:p>
    <w:p w:rsidR="003C5D3C" w:rsidRPr="003C5D3C" w:rsidRDefault="003C5D3C" w:rsidP="003C5D3C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3C5D3C">
        <w:rPr>
          <w:rFonts w:ascii="Times New Roman" w:eastAsia="Times New Roman" w:hAnsi="Times New Roman" w:cs="Times New Roman"/>
          <w:color w:val="auto"/>
        </w:rPr>
        <w:t xml:space="preserve">«Об утверждении административного регламента предоставления  муниципальной услуги </w:t>
      </w:r>
      <w:r w:rsidRPr="003C5D3C">
        <w:t>«</w:t>
      </w:r>
      <w:r w:rsidRPr="003C5D3C">
        <w:rPr>
          <w:rFonts w:ascii="Times New Roman" w:hAnsi="Times New Roman" w:cs="Times New Roman"/>
          <w:bCs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C5D3C">
        <w:t>»</w:t>
      </w:r>
    </w:p>
    <w:p w:rsidR="003C5D3C" w:rsidRPr="003C5D3C" w:rsidRDefault="003C5D3C" w:rsidP="003C5D3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C5D3C" w:rsidRPr="003C5D3C" w:rsidRDefault="003C5D3C" w:rsidP="003C5D3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C5D3C" w:rsidRPr="003C5D3C" w:rsidRDefault="003C5D3C" w:rsidP="003C5D3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3C5D3C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и на основании протокола совещания министерства строительства и жилищно-коммунального хозяйства Российской Федерации от 30.11.2021 № 1307-ПРМ-КМ по вопросу утверждения проектов типовых административных регламентов предоставления государственных услуг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уровня, руководствуясь ст. 43 Устава города</w:t>
      </w:r>
      <w:proofErr w:type="gramEnd"/>
      <w:r w:rsidRPr="003C5D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Дивногорска,</w:t>
      </w:r>
    </w:p>
    <w:p w:rsidR="003C5D3C" w:rsidRPr="003C5D3C" w:rsidRDefault="003C5D3C" w:rsidP="003C5D3C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C5D3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ПОСТАНОВЛЯЮ:</w:t>
      </w:r>
    </w:p>
    <w:p w:rsidR="003C5D3C" w:rsidRPr="003C5D3C" w:rsidRDefault="003C5D3C" w:rsidP="003C5D3C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3C5D3C" w:rsidRPr="003C5D3C" w:rsidRDefault="003C5D3C" w:rsidP="003C5D3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5D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3C5D3C">
        <w:rPr>
          <w:sz w:val="28"/>
          <w:szCs w:val="28"/>
        </w:rPr>
        <w:t>«</w:t>
      </w:r>
      <w:r w:rsidRPr="003C5D3C">
        <w:rPr>
          <w:rFonts w:ascii="Times New Roman" w:hAnsi="Times New Roman" w:cs="Times New Roman"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C5D3C">
        <w:rPr>
          <w:sz w:val="28"/>
          <w:szCs w:val="28"/>
        </w:rPr>
        <w:t>»</w:t>
      </w:r>
      <w:r w:rsidRPr="003C5D3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C5D3C" w:rsidRPr="003C5D3C" w:rsidRDefault="003C5D3C" w:rsidP="003C5D3C">
      <w:pPr>
        <w:widowControl/>
        <w:tabs>
          <w:tab w:val="left" w:pos="851"/>
        </w:tabs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C5D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Pr="003C5D3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3C5D3C" w:rsidRPr="003C5D3C" w:rsidRDefault="003C5D3C" w:rsidP="003C5D3C">
      <w:pPr>
        <w:widowControl/>
        <w:tabs>
          <w:tab w:val="left" w:pos="851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5D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3C5D3C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3C5D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руководителя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 </w:t>
      </w:r>
      <w:proofErr w:type="spellStart"/>
      <w:r w:rsidRPr="003C5D3C">
        <w:rPr>
          <w:rFonts w:ascii="Times New Roman" w:eastAsia="Times New Roman" w:hAnsi="Times New Roman" w:cs="Times New Roman"/>
          <w:color w:val="auto"/>
          <w:sz w:val="28"/>
          <w:szCs w:val="28"/>
        </w:rPr>
        <w:t>Бахмацкую</w:t>
      </w:r>
      <w:proofErr w:type="spellEnd"/>
      <w:r w:rsidRPr="003C5D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Е. В.</w:t>
      </w:r>
    </w:p>
    <w:p w:rsidR="003C5D3C" w:rsidRPr="003C5D3C" w:rsidRDefault="003C5D3C" w:rsidP="003C5D3C">
      <w:pPr>
        <w:widowControl/>
        <w:tabs>
          <w:tab w:val="left" w:pos="851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5D3C">
        <w:rPr>
          <w:rFonts w:ascii="Times New Roman" w:eastAsia="Times New Roman" w:hAnsi="Times New Roman" w:cs="Times New Roman"/>
          <w:color w:val="auto"/>
          <w:sz w:val="28"/>
          <w:szCs w:val="28"/>
        </w:rPr>
        <w:t>4. Настоящее постановление вступает в силу в день, следующий за днем его официального опубликования в средствах массовой информации.</w:t>
      </w:r>
    </w:p>
    <w:p w:rsidR="003C5D3C" w:rsidRPr="003C5D3C" w:rsidRDefault="003C5D3C" w:rsidP="003C5D3C">
      <w:pPr>
        <w:widowControl/>
        <w:ind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C5D3C" w:rsidRPr="003C5D3C" w:rsidRDefault="003C5D3C" w:rsidP="003C5D3C">
      <w:pPr>
        <w:widowControl/>
        <w:ind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C5D3C" w:rsidRDefault="003C5D3C" w:rsidP="003C5D3C">
      <w:pPr>
        <w:pStyle w:val="110"/>
        <w:shd w:val="clear" w:color="auto" w:fill="auto"/>
        <w:spacing w:after="0" w:line="322" w:lineRule="exact"/>
        <w:ind w:firstLine="0"/>
        <w:jc w:val="both"/>
        <w:rPr>
          <w:rStyle w:val="114"/>
          <w:bCs/>
          <w:sz w:val="24"/>
          <w:szCs w:val="24"/>
        </w:rPr>
      </w:pPr>
      <w:r w:rsidRPr="003C5D3C">
        <w:rPr>
          <w:b w:val="0"/>
          <w:bCs w:val="0"/>
          <w:color w:val="auto"/>
          <w:sz w:val="28"/>
          <w:szCs w:val="28"/>
        </w:rPr>
        <w:t>Глава города</w:t>
      </w:r>
      <w:r w:rsidRPr="003C5D3C">
        <w:rPr>
          <w:b w:val="0"/>
          <w:bCs w:val="0"/>
          <w:color w:val="auto"/>
          <w:sz w:val="28"/>
          <w:szCs w:val="28"/>
        </w:rPr>
        <w:tab/>
      </w:r>
      <w:r w:rsidRPr="003C5D3C">
        <w:rPr>
          <w:b w:val="0"/>
          <w:bCs w:val="0"/>
          <w:color w:val="auto"/>
          <w:sz w:val="28"/>
          <w:szCs w:val="28"/>
        </w:rPr>
        <w:tab/>
      </w:r>
      <w:r w:rsidRPr="003C5D3C">
        <w:rPr>
          <w:b w:val="0"/>
          <w:bCs w:val="0"/>
          <w:color w:val="auto"/>
          <w:sz w:val="28"/>
          <w:szCs w:val="28"/>
        </w:rPr>
        <w:tab/>
      </w:r>
      <w:r w:rsidRPr="003C5D3C">
        <w:rPr>
          <w:b w:val="0"/>
          <w:bCs w:val="0"/>
          <w:color w:val="auto"/>
          <w:sz w:val="28"/>
          <w:szCs w:val="28"/>
        </w:rPr>
        <w:tab/>
      </w:r>
      <w:r w:rsidRPr="003C5D3C">
        <w:rPr>
          <w:b w:val="0"/>
          <w:bCs w:val="0"/>
          <w:color w:val="auto"/>
          <w:sz w:val="28"/>
          <w:szCs w:val="28"/>
        </w:rPr>
        <w:tab/>
        <w:t xml:space="preserve">                                        С. И. Егоров</w:t>
      </w:r>
    </w:p>
    <w:p w:rsidR="003C5D3C" w:rsidRDefault="003C5D3C" w:rsidP="00FD1304">
      <w:pPr>
        <w:pStyle w:val="110"/>
        <w:shd w:val="clear" w:color="auto" w:fill="auto"/>
        <w:spacing w:after="0" w:line="322" w:lineRule="exact"/>
        <w:ind w:left="4962" w:hanging="6"/>
        <w:jc w:val="both"/>
        <w:rPr>
          <w:rStyle w:val="114"/>
          <w:bCs/>
          <w:sz w:val="24"/>
          <w:szCs w:val="24"/>
        </w:rPr>
      </w:pPr>
    </w:p>
    <w:p w:rsidR="00FD1304" w:rsidRDefault="00FD1304" w:rsidP="00FD1304">
      <w:pPr>
        <w:pStyle w:val="110"/>
        <w:shd w:val="clear" w:color="auto" w:fill="auto"/>
        <w:spacing w:after="0" w:line="322" w:lineRule="exact"/>
        <w:ind w:left="4962" w:hanging="6"/>
        <w:jc w:val="both"/>
        <w:rPr>
          <w:rStyle w:val="114"/>
          <w:bCs/>
          <w:sz w:val="24"/>
          <w:szCs w:val="24"/>
        </w:rPr>
      </w:pPr>
      <w:r w:rsidRPr="00815518">
        <w:rPr>
          <w:rStyle w:val="114"/>
          <w:bCs/>
          <w:sz w:val="24"/>
          <w:szCs w:val="24"/>
        </w:rPr>
        <w:lastRenderedPageBreak/>
        <w:t>Приложение к постановлению</w:t>
      </w:r>
    </w:p>
    <w:p w:rsidR="00FD1304" w:rsidRPr="00815518" w:rsidRDefault="00FD1304" w:rsidP="00FD1304">
      <w:pPr>
        <w:pStyle w:val="110"/>
        <w:shd w:val="clear" w:color="auto" w:fill="auto"/>
        <w:spacing w:after="0" w:line="322" w:lineRule="exact"/>
        <w:ind w:left="4962" w:hanging="6"/>
        <w:jc w:val="both"/>
        <w:rPr>
          <w:rStyle w:val="114"/>
          <w:bCs/>
          <w:sz w:val="24"/>
          <w:szCs w:val="24"/>
        </w:rPr>
      </w:pPr>
      <w:r w:rsidRPr="00815518">
        <w:rPr>
          <w:rStyle w:val="114"/>
          <w:bCs/>
          <w:sz w:val="24"/>
          <w:szCs w:val="24"/>
        </w:rPr>
        <w:t xml:space="preserve"> администрации города Дивногорска</w:t>
      </w:r>
    </w:p>
    <w:p w:rsidR="00815518" w:rsidRDefault="00FD1304" w:rsidP="00FD1304">
      <w:pPr>
        <w:pStyle w:val="110"/>
        <w:shd w:val="clear" w:color="auto" w:fill="auto"/>
        <w:spacing w:after="0" w:line="322" w:lineRule="exact"/>
        <w:ind w:left="4962" w:hanging="6"/>
        <w:jc w:val="both"/>
        <w:rPr>
          <w:rStyle w:val="114"/>
          <w:b/>
          <w:bCs/>
          <w:sz w:val="26"/>
          <w:szCs w:val="26"/>
        </w:rPr>
      </w:pPr>
      <w:r>
        <w:rPr>
          <w:rStyle w:val="114"/>
          <w:bCs/>
          <w:sz w:val="24"/>
          <w:szCs w:val="24"/>
        </w:rPr>
        <w:t>о</w:t>
      </w:r>
      <w:r w:rsidRPr="00815518">
        <w:rPr>
          <w:rStyle w:val="114"/>
          <w:bCs/>
          <w:sz w:val="24"/>
          <w:szCs w:val="24"/>
        </w:rPr>
        <w:t xml:space="preserve">т </w:t>
      </w:r>
      <w:r w:rsidR="00F62995">
        <w:rPr>
          <w:rStyle w:val="114"/>
          <w:bCs/>
          <w:sz w:val="24"/>
          <w:szCs w:val="24"/>
        </w:rPr>
        <w:t xml:space="preserve">02.08.2023 </w:t>
      </w:r>
      <w:r w:rsidRPr="00815518">
        <w:rPr>
          <w:rStyle w:val="114"/>
          <w:bCs/>
          <w:sz w:val="24"/>
          <w:szCs w:val="24"/>
        </w:rPr>
        <w:t>№</w:t>
      </w:r>
      <w:r w:rsidR="00F62995">
        <w:rPr>
          <w:rStyle w:val="114"/>
          <w:bCs/>
          <w:sz w:val="24"/>
          <w:szCs w:val="24"/>
        </w:rPr>
        <w:t xml:space="preserve"> 105п</w:t>
      </w: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rStyle w:val="114"/>
          <w:b/>
          <w:bCs/>
          <w:sz w:val="26"/>
          <w:szCs w:val="26"/>
        </w:rPr>
      </w:pPr>
    </w:p>
    <w:p w:rsidR="00432248" w:rsidRPr="00815518" w:rsidRDefault="00815518" w:rsidP="00815518">
      <w:pPr>
        <w:pStyle w:val="110"/>
        <w:shd w:val="clear" w:color="auto" w:fill="auto"/>
        <w:spacing w:after="0" w:line="322" w:lineRule="exact"/>
        <w:ind w:firstLine="0"/>
        <w:rPr>
          <w:sz w:val="26"/>
          <w:szCs w:val="26"/>
        </w:rPr>
      </w:pPr>
      <w:r>
        <w:rPr>
          <w:rStyle w:val="114"/>
          <w:b/>
          <w:bCs/>
          <w:sz w:val="26"/>
          <w:szCs w:val="26"/>
        </w:rPr>
        <w:t>А</w:t>
      </w:r>
      <w:r w:rsidR="00E559CB" w:rsidRPr="00815518">
        <w:rPr>
          <w:rStyle w:val="114"/>
          <w:b/>
          <w:bCs/>
          <w:sz w:val="26"/>
          <w:szCs w:val="26"/>
        </w:rPr>
        <w:t xml:space="preserve">дминистративный регламент предоставления </w:t>
      </w:r>
      <w:r>
        <w:rPr>
          <w:rStyle w:val="114"/>
          <w:b/>
          <w:bCs/>
          <w:sz w:val="26"/>
          <w:szCs w:val="26"/>
        </w:rPr>
        <w:t>муниципальной</w:t>
      </w:r>
      <w:r w:rsidR="00E559CB" w:rsidRPr="00815518">
        <w:rPr>
          <w:rStyle w:val="114"/>
          <w:b/>
          <w:bCs/>
          <w:sz w:val="26"/>
          <w:szCs w:val="26"/>
        </w:rPr>
        <w:t xml:space="preserve">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Pr="00815518">
        <w:rPr>
          <w:rStyle w:val="116"/>
          <w:b/>
          <w:bCs/>
          <w:i w:val="0"/>
          <w:sz w:val="26"/>
          <w:szCs w:val="26"/>
        </w:rPr>
        <w:t>муниципального образования город Дивногорск</w:t>
      </w:r>
    </w:p>
    <w:p w:rsidR="00815518" w:rsidRDefault="00815518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815518" w:rsidRDefault="00815518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815518" w:rsidRDefault="00815518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6B4D5B" w:rsidRDefault="006B4D5B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6B4D5B" w:rsidRDefault="006B4D5B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6B4D5B" w:rsidRDefault="006B4D5B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6B4D5B" w:rsidRDefault="006B4D5B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6B4D5B" w:rsidRDefault="006B4D5B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6B4D5B" w:rsidRDefault="006B4D5B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6B4D5B" w:rsidRDefault="006B4D5B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6B4D5B" w:rsidRDefault="006B4D5B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CD08C5" w:rsidRPr="00CD08C5" w:rsidRDefault="00CD08C5" w:rsidP="00CD08C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Оглавление </w:t>
      </w:r>
    </w:p>
    <w:p w:rsidR="00CD08C5" w:rsidRPr="00CD08C5" w:rsidRDefault="003D5E0E" w:rsidP="00CD08C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</w:t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Раздел I. Общие положения </w:t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                      </w:t>
      </w:r>
      <w:r w:rsidR="009B2C9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9B2C9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</w:p>
    <w:p w:rsidR="00CD08C5" w:rsidRPr="00CD08C5" w:rsidRDefault="003D5E0E" w:rsidP="00CD08C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</w:t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Раздел II. Стандарт предоставления муниципальной услуги                 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>7</w:t>
      </w:r>
    </w:p>
    <w:p w:rsidR="00CD08C5" w:rsidRPr="00CD08C5" w:rsidRDefault="003D5E0E" w:rsidP="00CD08C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</w:t>
      </w:r>
      <w:r w:rsidR="009B2C9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Раздел </w:t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                                                                                                                              </w:t>
      </w:r>
      <w:r w:rsidR="009B2C9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</w:t>
      </w:r>
      <w:r w:rsidR="009B2C99">
        <w:rPr>
          <w:rFonts w:ascii="Times New Roman" w:eastAsia="Times New Roman" w:hAnsi="Times New Roman" w:cs="Times New Roman"/>
          <w:color w:val="auto"/>
          <w:sz w:val="26"/>
          <w:szCs w:val="26"/>
        </w:rPr>
        <w:t>18</w:t>
      </w:r>
    </w:p>
    <w:p w:rsidR="00CD08C5" w:rsidRPr="00CD08C5" w:rsidRDefault="009B2C99" w:rsidP="00CD08C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</w:t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Раздел IV. Формы </w:t>
      </w:r>
      <w:proofErr w:type="gramStart"/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исполнением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административного регламента </w:t>
      </w:r>
      <w:r w:rsidR="003D5E0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22</w:t>
      </w:r>
    </w:p>
    <w:p w:rsidR="00CD08C5" w:rsidRPr="00CD08C5" w:rsidRDefault="009B2C99" w:rsidP="00CD08C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</w:t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Раздел V. Досудебный (внесудебный) порядок обжалования решений и действий (бездействия) органа, предоставляющего, муниципальную услугу, а также их должностных лиц, муниципальных служащих  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</w:t>
      </w:r>
      <w:r w:rsidR="003D5E0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24</w:t>
      </w:r>
    </w:p>
    <w:p w:rsidR="00CD08C5" w:rsidRPr="00CD08C5" w:rsidRDefault="009B2C99" w:rsidP="00CD08C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</w:t>
      </w:r>
      <w:r w:rsidR="00CD08C5" w:rsidRPr="00CD08C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                                                                                                     </w:t>
      </w:r>
      <w:r w:rsidR="003D5E0E">
        <w:rPr>
          <w:rFonts w:ascii="Times New Roman" w:eastAsia="Times New Roman" w:hAnsi="Times New Roman" w:cs="Times New Roman"/>
          <w:color w:val="auto"/>
          <w:sz w:val="26"/>
          <w:szCs w:val="26"/>
        </w:rPr>
        <w:t>26</w:t>
      </w:r>
    </w:p>
    <w:p w:rsidR="00CD08C5" w:rsidRPr="00DA50D0" w:rsidRDefault="003D5E0E" w:rsidP="00CD08C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</w:t>
      </w:r>
      <w:r w:rsidR="00CD08C5" w:rsidRPr="00DA50D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Приложение № 1. Форма решения об отказе в приеме документов     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29</w:t>
      </w:r>
    </w:p>
    <w:p w:rsidR="00CD08C5" w:rsidRPr="00DA50D0" w:rsidRDefault="003D5E0E" w:rsidP="00CD08C5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</w:t>
      </w:r>
      <w:r w:rsidR="00CD08C5" w:rsidRPr="00DA50D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Приложение № 2. </w:t>
      </w:r>
      <w:r w:rsidR="00DA50D0" w:rsidRPr="00DA50D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Форма </w:t>
      </w:r>
      <w:r w:rsidR="00DA50D0" w:rsidRPr="00DA50D0">
        <w:rPr>
          <w:rFonts w:ascii="Times New Roman" w:hAnsi="Times New Roman" w:cs="Times New Roman"/>
          <w:sz w:val="26"/>
          <w:szCs w:val="26"/>
        </w:rPr>
        <w:t xml:space="preserve">извещения о приеме уведомления о планируемом сносе, о завершении сноса объекта капитального строительства </w:t>
      </w:r>
      <w:r w:rsidR="00DA50D0" w:rsidRPr="00DA50D0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31</w:t>
      </w:r>
    </w:p>
    <w:p w:rsidR="00CD08C5" w:rsidRPr="00DA50D0" w:rsidRDefault="003D5E0E" w:rsidP="00CD08C5">
      <w:pPr>
        <w:tabs>
          <w:tab w:val="right" w:pos="9981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D08C5" w:rsidRPr="00DA50D0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3. Форма решения об отказе </w:t>
      </w:r>
      <w:r w:rsidR="00DA50D0" w:rsidRPr="00DA50D0">
        <w:rPr>
          <w:rFonts w:ascii="Times New Roman" w:hAnsi="Times New Roman" w:cs="Times New Roman"/>
          <w:sz w:val="26"/>
          <w:szCs w:val="26"/>
        </w:rPr>
        <w:t>в предоставлении услуги</w:t>
      </w:r>
      <w:r w:rsidR="00DA50D0" w:rsidRPr="00DA50D0">
        <w:t xml:space="preserve">    </w:t>
      </w:r>
      <w:r>
        <w:t xml:space="preserve">   </w:t>
      </w:r>
      <w:r w:rsidR="00CD08C5" w:rsidRPr="00DA50D0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CD08C5" w:rsidRPr="00DA50D0" w:rsidRDefault="009B2C99" w:rsidP="003D5E0E">
      <w:pPr>
        <w:tabs>
          <w:tab w:val="right" w:pos="9356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D08C5" w:rsidRPr="00DA50D0">
        <w:rPr>
          <w:rFonts w:ascii="Times New Roman" w:hAnsi="Times New Roman" w:cs="Times New Roman"/>
          <w:bCs/>
          <w:sz w:val="26"/>
          <w:szCs w:val="26"/>
        </w:rPr>
        <w:t>Приложение №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D08C5" w:rsidRPr="00DA50D0">
        <w:rPr>
          <w:rFonts w:ascii="Times New Roman" w:hAnsi="Times New Roman" w:cs="Times New Roman"/>
          <w:bCs/>
          <w:sz w:val="26"/>
          <w:szCs w:val="26"/>
        </w:rPr>
        <w:t>. Состав, последовательность и сроки выполнения административных процедур (действий) при предоставлении муниципальной</w:t>
      </w:r>
      <w:r w:rsidR="003D5E0E">
        <w:rPr>
          <w:rFonts w:ascii="Times New Roman" w:hAnsi="Times New Roman" w:cs="Times New Roman"/>
          <w:bCs/>
          <w:sz w:val="26"/>
          <w:szCs w:val="26"/>
        </w:rPr>
        <w:t xml:space="preserve"> услуги.                                                          34                                                                                                                           </w:t>
      </w:r>
      <w:r w:rsidR="003D5E0E">
        <w:rPr>
          <w:rFonts w:ascii="Times New Roman" w:hAnsi="Times New Roman" w:cs="Times New Roman"/>
          <w:bCs/>
          <w:sz w:val="26"/>
          <w:szCs w:val="26"/>
        </w:rPr>
        <w:tab/>
      </w:r>
      <w:r w:rsidR="003D5E0E">
        <w:rPr>
          <w:rFonts w:ascii="Times New Roman" w:hAnsi="Times New Roman" w:cs="Times New Roman"/>
          <w:bCs/>
          <w:sz w:val="26"/>
          <w:szCs w:val="26"/>
        </w:rPr>
        <w:tab/>
      </w:r>
      <w:r w:rsidR="003D5E0E">
        <w:rPr>
          <w:rFonts w:ascii="Times New Roman" w:hAnsi="Times New Roman" w:cs="Times New Roman"/>
          <w:bCs/>
          <w:sz w:val="26"/>
          <w:szCs w:val="26"/>
        </w:rPr>
        <w:tab/>
      </w:r>
      <w:r w:rsidR="003D5E0E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CD08C5" w:rsidRDefault="00CD08C5" w:rsidP="00CD08C5">
      <w:pPr>
        <w:pStyle w:val="110"/>
        <w:shd w:val="clear" w:color="auto" w:fill="auto"/>
        <w:spacing w:after="301" w:line="270" w:lineRule="exact"/>
        <w:ind w:left="3800" w:hanging="3800"/>
        <w:jc w:val="both"/>
        <w:rPr>
          <w:rStyle w:val="114"/>
          <w:b/>
          <w:bCs/>
          <w:sz w:val="26"/>
          <w:szCs w:val="26"/>
        </w:rPr>
      </w:pPr>
    </w:p>
    <w:p w:rsidR="00D72F87" w:rsidRDefault="00D72F87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D72F87" w:rsidRDefault="00D72F87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D72F87" w:rsidRDefault="00D72F87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D72F87" w:rsidRDefault="00D72F87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D72F87" w:rsidRDefault="00D72F87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D72F87" w:rsidRDefault="00D72F87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D72F87" w:rsidRDefault="00D72F87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D72F87" w:rsidRDefault="00D72F87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D72F87" w:rsidRDefault="00D72F87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D72F87" w:rsidRDefault="00D72F87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D72F87" w:rsidRDefault="00D72F87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rStyle w:val="114"/>
          <w:b/>
          <w:bCs/>
          <w:sz w:val="26"/>
          <w:szCs w:val="26"/>
        </w:rPr>
      </w:pPr>
    </w:p>
    <w:p w:rsidR="00432248" w:rsidRPr="00815518" w:rsidRDefault="00E559CB">
      <w:pPr>
        <w:pStyle w:val="110"/>
        <w:shd w:val="clear" w:color="auto" w:fill="auto"/>
        <w:spacing w:after="301" w:line="270" w:lineRule="exact"/>
        <w:ind w:left="3800" w:firstLine="0"/>
        <w:jc w:val="left"/>
        <w:rPr>
          <w:sz w:val="26"/>
          <w:szCs w:val="26"/>
        </w:rPr>
      </w:pPr>
      <w:r w:rsidRPr="00815518">
        <w:rPr>
          <w:rStyle w:val="114"/>
          <w:b/>
          <w:bCs/>
          <w:sz w:val="26"/>
          <w:szCs w:val="26"/>
        </w:rPr>
        <w:lastRenderedPageBreak/>
        <w:t>I. Общие положения</w:t>
      </w:r>
    </w:p>
    <w:p w:rsidR="00432248" w:rsidRPr="00815518" w:rsidRDefault="00E559CB">
      <w:pPr>
        <w:pStyle w:val="4"/>
        <w:numPr>
          <w:ilvl w:val="0"/>
          <w:numId w:val="24"/>
        </w:numPr>
        <w:shd w:val="clear" w:color="auto" w:fill="auto"/>
        <w:tabs>
          <w:tab w:val="left" w:pos="1454"/>
        </w:tabs>
        <w:spacing w:line="322" w:lineRule="exact"/>
        <w:ind w:left="20" w:right="40" w:firstLine="720"/>
      </w:pPr>
      <w:proofErr w:type="gramStart"/>
      <w:r w:rsidRPr="00815518">
        <w:t>Административный регламент предоставления государственной услуги «</w:t>
      </w:r>
      <w:r w:rsidRPr="00815518">
        <w:rPr>
          <w:rStyle w:val="135pt"/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815518">
        <w:t xml:space="preserve">» разработан в целях повышения качества и доступности предоставления </w:t>
      </w:r>
      <w:r w:rsidR="00CD08C5">
        <w:t>муниципаль</w:t>
      </w:r>
      <w:r w:rsidRPr="00815518">
        <w:t xml:space="preserve">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CD08C5">
        <w:t>предоставлению муниципальной услуги</w:t>
      </w:r>
      <w:r w:rsidR="001607D0">
        <w:t xml:space="preserve"> в муниципальном образовании город Дивногорск</w:t>
      </w:r>
      <w:r w:rsidRPr="00815518">
        <w:t>.</w:t>
      </w:r>
      <w:proofErr w:type="gramEnd"/>
      <w:r w:rsidRPr="00815518">
        <w:t xml:space="preserve"> Настоящий Административный регламент регулирует отношения, возникающие при оказании </w:t>
      </w:r>
      <w:proofErr w:type="gramStart"/>
      <w:r w:rsidRPr="00815518">
        <w:t>следующих</w:t>
      </w:r>
      <w:proofErr w:type="gramEnd"/>
      <w:r w:rsidRPr="00815518">
        <w:t xml:space="preserve"> </w:t>
      </w:r>
      <w:proofErr w:type="spellStart"/>
      <w:r w:rsidRPr="00815518">
        <w:t>подуслуг</w:t>
      </w:r>
      <w:proofErr w:type="spellEnd"/>
      <w:r w:rsidRPr="00815518">
        <w:t>:</w:t>
      </w:r>
    </w:p>
    <w:p w:rsidR="00432248" w:rsidRPr="00815518" w:rsidRDefault="00E559CB">
      <w:pPr>
        <w:pStyle w:val="4"/>
        <w:numPr>
          <w:ilvl w:val="0"/>
          <w:numId w:val="25"/>
        </w:numPr>
        <w:shd w:val="clear" w:color="auto" w:fill="auto"/>
        <w:tabs>
          <w:tab w:val="left" w:pos="1052"/>
        </w:tabs>
        <w:spacing w:line="322" w:lineRule="exact"/>
        <w:ind w:left="20" w:firstLine="720"/>
      </w:pPr>
      <w:r w:rsidRPr="00815518">
        <w:t xml:space="preserve">Направление уведомления о </w:t>
      </w:r>
      <w:r w:rsidR="001607D0">
        <w:t xml:space="preserve">планируемом </w:t>
      </w:r>
      <w:r w:rsidRPr="00815518">
        <w:t>сносе объекта капитального строительства;</w:t>
      </w:r>
    </w:p>
    <w:p w:rsidR="00432248" w:rsidRPr="00815518" w:rsidRDefault="00E559CB">
      <w:pPr>
        <w:pStyle w:val="4"/>
        <w:numPr>
          <w:ilvl w:val="0"/>
          <w:numId w:val="25"/>
        </w:numPr>
        <w:shd w:val="clear" w:color="auto" w:fill="auto"/>
        <w:tabs>
          <w:tab w:val="left" w:pos="1052"/>
        </w:tabs>
        <w:spacing w:line="322" w:lineRule="exact"/>
        <w:ind w:left="20" w:right="40" w:firstLine="720"/>
      </w:pPr>
      <w:r w:rsidRPr="00815518">
        <w:t>Направление уведомления о завершении сноса объекта капитального строительства.</w:t>
      </w:r>
    </w:p>
    <w:p w:rsidR="00432248" w:rsidRPr="00815518" w:rsidRDefault="00E559CB">
      <w:pPr>
        <w:pStyle w:val="4"/>
        <w:numPr>
          <w:ilvl w:val="0"/>
          <w:numId w:val="24"/>
        </w:numPr>
        <w:shd w:val="clear" w:color="auto" w:fill="auto"/>
        <w:tabs>
          <w:tab w:val="left" w:pos="1454"/>
        </w:tabs>
        <w:spacing w:line="322" w:lineRule="exact"/>
        <w:ind w:left="20" w:right="40" w:firstLine="720"/>
      </w:pPr>
      <w:r w:rsidRPr="00815518">
        <w:t xml:space="preserve">Заявителями на получение </w:t>
      </w:r>
      <w:r w:rsidR="001607D0">
        <w:t>муниципаль</w:t>
      </w:r>
      <w:r w:rsidR="001607D0" w:rsidRPr="00815518">
        <w:t>ной</w:t>
      </w:r>
      <w:r w:rsidRPr="00815518">
        <w:t xml:space="preserve"> услуги являются физические лица, юридические лица, индивидуальные предприниматели, являющиеся застройщиками (далее - Заявитель).</w:t>
      </w:r>
    </w:p>
    <w:p w:rsidR="00432248" w:rsidRPr="00815518" w:rsidRDefault="00E559CB">
      <w:pPr>
        <w:pStyle w:val="4"/>
        <w:numPr>
          <w:ilvl w:val="0"/>
          <w:numId w:val="24"/>
        </w:numPr>
        <w:shd w:val="clear" w:color="auto" w:fill="auto"/>
        <w:tabs>
          <w:tab w:val="left" w:pos="1454"/>
        </w:tabs>
        <w:spacing w:line="322" w:lineRule="exact"/>
        <w:ind w:left="20" w:right="40" w:firstLine="720"/>
      </w:pPr>
      <w:r w:rsidRPr="00815518"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432248" w:rsidRPr="00815518" w:rsidRDefault="00E559CB">
      <w:pPr>
        <w:pStyle w:val="4"/>
        <w:numPr>
          <w:ilvl w:val="0"/>
          <w:numId w:val="24"/>
        </w:numPr>
        <w:shd w:val="clear" w:color="auto" w:fill="auto"/>
        <w:tabs>
          <w:tab w:val="left" w:pos="1454"/>
        </w:tabs>
        <w:spacing w:line="322" w:lineRule="exact"/>
        <w:ind w:left="20" w:right="40" w:firstLine="720"/>
      </w:pPr>
      <w:r w:rsidRPr="00815518">
        <w:t xml:space="preserve">Информирование о порядке предоставления </w:t>
      </w:r>
      <w:r w:rsidR="001607D0">
        <w:t>муниципаль</w:t>
      </w:r>
      <w:r w:rsidR="001607D0" w:rsidRPr="00815518">
        <w:t xml:space="preserve">ной </w:t>
      </w:r>
      <w:r w:rsidRPr="00815518">
        <w:t>услуги осуществляется:</w:t>
      </w:r>
    </w:p>
    <w:p w:rsidR="00432248" w:rsidRPr="001607D0" w:rsidRDefault="00E559CB" w:rsidP="001607D0">
      <w:pPr>
        <w:pStyle w:val="4"/>
        <w:numPr>
          <w:ilvl w:val="0"/>
          <w:numId w:val="26"/>
        </w:numPr>
        <w:shd w:val="clear" w:color="auto" w:fill="auto"/>
        <w:tabs>
          <w:tab w:val="left" w:pos="1052"/>
        </w:tabs>
        <w:spacing w:line="322" w:lineRule="exact"/>
        <w:ind w:left="20" w:firstLine="720"/>
        <w:rPr>
          <w:i/>
        </w:rPr>
      </w:pPr>
      <w:r w:rsidRPr="00815518">
        <w:t xml:space="preserve">непосредственно при личном приеме заявителя в </w:t>
      </w:r>
      <w:r w:rsidR="001607D0" w:rsidRPr="001607D0">
        <w:rPr>
          <w:rStyle w:val="aa"/>
          <w:i w:val="0"/>
        </w:rPr>
        <w:t xml:space="preserve">администрации города Дивногорска </w:t>
      </w:r>
      <w:r w:rsidRPr="001607D0">
        <w:rPr>
          <w:rStyle w:val="132"/>
          <w:i w:val="0"/>
        </w:rPr>
        <w:t>(далее-</w:t>
      </w:r>
      <w:r w:rsidR="001607D0" w:rsidRPr="001607D0">
        <w:rPr>
          <w:rStyle w:val="132"/>
          <w:i w:val="0"/>
        </w:rPr>
        <w:t>Администрация города)</w:t>
      </w:r>
      <w:r w:rsidR="001607D0">
        <w:rPr>
          <w:i/>
        </w:rPr>
        <w:t xml:space="preserve"> </w:t>
      </w:r>
      <w:r w:rsidRPr="00815518">
        <w:t>или многофункциональном центре предоставления государственных и муниципальных услуг (далее - многофункциональный центр);</w:t>
      </w:r>
    </w:p>
    <w:p w:rsidR="00432248" w:rsidRPr="00815518" w:rsidRDefault="00E559CB">
      <w:pPr>
        <w:pStyle w:val="4"/>
        <w:numPr>
          <w:ilvl w:val="0"/>
          <w:numId w:val="26"/>
        </w:numPr>
        <w:shd w:val="clear" w:color="auto" w:fill="auto"/>
        <w:tabs>
          <w:tab w:val="left" w:pos="1052"/>
        </w:tabs>
        <w:spacing w:line="322" w:lineRule="exact"/>
        <w:ind w:left="20" w:firstLine="720"/>
      </w:pPr>
      <w:r w:rsidRPr="00815518">
        <w:t>по телефону</w:t>
      </w:r>
      <w:r w:rsidR="001607D0">
        <w:t xml:space="preserve"> в </w:t>
      </w:r>
      <w:r w:rsidRPr="00815518">
        <w:t xml:space="preserve"> </w:t>
      </w:r>
      <w:r w:rsidR="001607D0" w:rsidRPr="001607D0">
        <w:rPr>
          <w:rStyle w:val="132"/>
          <w:i w:val="0"/>
        </w:rPr>
        <w:t>Администраци</w:t>
      </w:r>
      <w:r w:rsidR="001607D0">
        <w:rPr>
          <w:rStyle w:val="132"/>
          <w:i w:val="0"/>
        </w:rPr>
        <w:t>и</w:t>
      </w:r>
      <w:r w:rsidR="001607D0" w:rsidRPr="001607D0">
        <w:rPr>
          <w:rStyle w:val="132"/>
          <w:i w:val="0"/>
        </w:rPr>
        <w:t xml:space="preserve"> города</w:t>
      </w:r>
      <w:r w:rsidR="001607D0" w:rsidRPr="00815518">
        <w:t xml:space="preserve"> </w:t>
      </w:r>
      <w:r w:rsidRPr="00815518">
        <w:t>или многофункциональном центре;</w:t>
      </w:r>
    </w:p>
    <w:p w:rsidR="00432248" w:rsidRPr="00815518" w:rsidRDefault="00E559CB">
      <w:pPr>
        <w:pStyle w:val="4"/>
        <w:numPr>
          <w:ilvl w:val="0"/>
          <w:numId w:val="26"/>
        </w:numPr>
        <w:shd w:val="clear" w:color="auto" w:fill="auto"/>
        <w:tabs>
          <w:tab w:val="left" w:pos="1052"/>
        </w:tabs>
        <w:spacing w:line="322" w:lineRule="exact"/>
        <w:ind w:left="20" w:firstLine="720"/>
      </w:pPr>
      <w:r w:rsidRPr="00815518">
        <w:t>письменно, в том числе посредством электронной почты, факсимильной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/>
      </w:pPr>
      <w:r w:rsidRPr="00815518">
        <w:t>связи;</w:t>
      </w:r>
    </w:p>
    <w:p w:rsidR="00432248" w:rsidRPr="00815518" w:rsidRDefault="00E559CB">
      <w:pPr>
        <w:pStyle w:val="4"/>
        <w:numPr>
          <w:ilvl w:val="0"/>
          <w:numId w:val="26"/>
        </w:numPr>
        <w:shd w:val="clear" w:color="auto" w:fill="auto"/>
        <w:tabs>
          <w:tab w:val="left" w:pos="1052"/>
        </w:tabs>
        <w:spacing w:line="322" w:lineRule="exact"/>
        <w:ind w:left="20" w:firstLine="720"/>
      </w:pPr>
      <w:r w:rsidRPr="00815518">
        <w:t>посредством размещения в открытой и доступной форме информации: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40" w:firstLine="720"/>
      </w:pPr>
      <w:r w:rsidRPr="00815518"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815518">
          <w:rPr>
            <w:rStyle w:val="a3"/>
            <w:lang w:val="en-US"/>
          </w:rPr>
          <w:t>https</w:t>
        </w:r>
        <w:r w:rsidRPr="00815518">
          <w:rPr>
            <w:rStyle w:val="a3"/>
          </w:rPr>
          <w:t>://</w:t>
        </w:r>
        <w:r w:rsidRPr="00815518">
          <w:rPr>
            <w:rStyle w:val="a3"/>
            <w:lang w:val="en-US"/>
          </w:rPr>
          <w:t>www</w:t>
        </w:r>
        <w:r w:rsidRPr="00815518">
          <w:rPr>
            <w:rStyle w:val="a3"/>
          </w:rPr>
          <w:t>.</w:t>
        </w:r>
        <w:proofErr w:type="spellStart"/>
        <w:r w:rsidRPr="00815518">
          <w:rPr>
            <w:rStyle w:val="a3"/>
            <w:lang w:val="en-US"/>
          </w:rPr>
          <w:t>gosuslugi</w:t>
        </w:r>
        <w:proofErr w:type="spellEnd"/>
        <w:r w:rsidRPr="00815518">
          <w:rPr>
            <w:rStyle w:val="a3"/>
          </w:rPr>
          <w:t>.</w:t>
        </w:r>
        <w:proofErr w:type="spellStart"/>
        <w:r w:rsidRPr="00815518">
          <w:rPr>
            <w:rStyle w:val="a3"/>
            <w:lang w:val="en-US"/>
          </w:rPr>
          <w:t>ru</w:t>
        </w:r>
        <w:proofErr w:type="spellEnd"/>
        <w:r w:rsidRPr="00815518">
          <w:rPr>
            <w:rStyle w:val="a3"/>
          </w:rPr>
          <w:t>/</w:t>
        </w:r>
      </w:hyperlink>
      <w:r w:rsidRPr="00815518">
        <w:t>) (далее - ЕПГУ, Единый портал);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firstLine="720"/>
      </w:pPr>
      <w:r w:rsidRPr="00815518"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портал);</w:t>
      </w:r>
    </w:p>
    <w:p w:rsidR="001607D0" w:rsidRDefault="00E559CB" w:rsidP="001607D0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на официальном сайте </w:t>
      </w:r>
      <w:r w:rsidR="001607D0" w:rsidRPr="001607D0">
        <w:rPr>
          <w:rStyle w:val="132"/>
          <w:i w:val="0"/>
        </w:rPr>
        <w:t>Администрация города</w:t>
      </w:r>
      <w:r w:rsidR="001607D0">
        <w:rPr>
          <w:rStyle w:val="132"/>
          <w:i w:val="0"/>
        </w:rPr>
        <w:t>;</w:t>
      </w:r>
      <w:r w:rsidR="001607D0" w:rsidRPr="00815518">
        <w:t xml:space="preserve"> </w:t>
      </w:r>
    </w:p>
    <w:p w:rsidR="00432248" w:rsidRPr="00815518" w:rsidRDefault="00E559CB" w:rsidP="001607D0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посредством размещения информации на информационных стендах </w:t>
      </w:r>
      <w:r w:rsidR="001607D0" w:rsidRPr="001607D0">
        <w:rPr>
          <w:rStyle w:val="132"/>
          <w:i w:val="0"/>
        </w:rPr>
        <w:t>Администрация города</w:t>
      </w:r>
      <w:r w:rsidR="001607D0" w:rsidRPr="00815518">
        <w:t xml:space="preserve"> </w:t>
      </w:r>
      <w:r w:rsidRPr="00815518">
        <w:t>или многофункционального центра.</w:t>
      </w:r>
    </w:p>
    <w:p w:rsidR="00A67F5C" w:rsidRDefault="00E559CB" w:rsidP="00147159">
      <w:pPr>
        <w:pStyle w:val="4"/>
        <w:numPr>
          <w:ilvl w:val="0"/>
          <w:numId w:val="24"/>
        </w:numPr>
        <w:shd w:val="clear" w:color="auto" w:fill="auto"/>
        <w:tabs>
          <w:tab w:val="left" w:pos="709"/>
        </w:tabs>
        <w:spacing w:line="322" w:lineRule="exact"/>
        <w:ind w:left="20" w:right="20" w:firstLine="689"/>
      </w:pPr>
      <w:r w:rsidRPr="00815518">
        <w:t xml:space="preserve">Информирование осуществляется по вопросам, касающимся: </w:t>
      </w:r>
    </w:p>
    <w:p w:rsidR="00432248" w:rsidRPr="00815518" w:rsidRDefault="00A67F5C" w:rsidP="00A67F5C">
      <w:pPr>
        <w:pStyle w:val="4"/>
        <w:shd w:val="clear" w:color="auto" w:fill="auto"/>
        <w:tabs>
          <w:tab w:val="left" w:pos="709"/>
        </w:tabs>
        <w:spacing w:line="322" w:lineRule="exact"/>
        <w:ind w:left="20" w:right="20"/>
      </w:pPr>
      <w:r>
        <w:tab/>
      </w:r>
      <w:r w:rsidR="00E559CB" w:rsidRPr="00815518">
        <w:t>способов подачи уведомления о планируемом сносе объекта капитального</w:t>
      </w:r>
      <w:r>
        <w:t xml:space="preserve"> </w:t>
      </w:r>
      <w:r w:rsidR="00E559CB" w:rsidRPr="00815518">
        <w:t>строительства и уведомления о завершении сноса объекта капитального строительства (далее - уведомление о сносе, уведомление о завершении сноса соответственно);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lastRenderedPageBreak/>
        <w:t xml:space="preserve">адресов </w:t>
      </w:r>
      <w:r w:rsidR="001607D0" w:rsidRPr="001607D0">
        <w:rPr>
          <w:rStyle w:val="132"/>
          <w:i w:val="0"/>
        </w:rPr>
        <w:t>Администраци</w:t>
      </w:r>
      <w:r w:rsidR="001607D0">
        <w:rPr>
          <w:rStyle w:val="132"/>
          <w:i w:val="0"/>
        </w:rPr>
        <w:t>и</w:t>
      </w:r>
      <w:r w:rsidR="001607D0" w:rsidRPr="001607D0">
        <w:rPr>
          <w:rStyle w:val="132"/>
          <w:i w:val="0"/>
        </w:rPr>
        <w:t xml:space="preserve"> города</w:t>
      </w:r>
      <w:r w:rsidR="001607D0" w:rsidRPr="00815518">
        <w:t xml:space="preserve"> </w:t>
      </w:r>
      <w:r w:rsidRPr="00815518">
        <w:t>и многофункциональных центров, обращение в которые необходимо для предоставления государственной услуги;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справочной информации о работе </w:t>
      </w:r>
      <w:r w:rsidR="001607D0" w:rsidRPr="001607D0">
        <w:rPr>
          <w:rStyle w:val="132"/>
          <w:i w:val="0"/>
        </w:rPr>
        <w:t>Администраци</w:t>
      </w:r>
      <w:r w:rsidR="001607D0">
        <w:rPr>
          <w:rStyle w:val="132"/>
          <w:i w:val="0"/>
        </w:rPr>
        <w:t>и</w:t>
      </w:r>
      <w:r w:rsidR="001607D0" w:rsidRPr="001607D0">
        <w:rPr>
          <w:rStyle w:val="132"/>
          <w:i w:val="0"/>
        </w:rPr>
        <w:t xml:space="preserve"> города</w:t>
      </w:r>
      <w:r w:rsidR="001607D0" w:rsidRPr="00815518">
        <w:t xml:space="preserve"> </w:t>
      </w:r>
      <w:r w:rsidRPr="00815518">
        <w:t xml:space="preserve">(структурных подразделений </w:t>
      </w:r>
      <w:r w:rsidR="001607D0" w:rsidRPr="001607D0">
        <w:rPr>
          <w:rStyle w:val="132"/>
          <w:i w:val="0"/>
        </w:rPr>
        <w:t>А</w:t>
      </w:r>
      <w:r w:rsidR="001607D0">
        <w:rPr>
          <w:rStyle w:val="132"/>
          <w:i w:val="0"/>
        </w:rPr>
        <w:t>дминистрации</w:t>
      </w:r>
      <w:r w:rsidR="001607D0" w:rsidRPr="001607D0">
        <w:rPr>
          <w:rStyle w:val="132"/>
          <w:i w:val="0"/>
        </w:rPr>
        <w:t xml:space="preserve"> города</w:t>
      </w:r>
      <w:r w:rsidRPr="00815518">
        <w:t>);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документов, необходимых для предоставления </w:t>
      </w:r>
      <w:r w:rsidR="001607D0" w:rsidRPr="00815518">
        <w:t>муниципальной</w:t>
      </w:r>
      <w:r w:rsidRPr="00815518">
        <w:t xml:space="preserve"> услуги;</w:t>
      </w:r>
    </w:p>
    <w:p w:rsidR="00432248" w:rsidRPr="00815518" w:rsidRDefault="00E559CB" w:rsidP="00A67F5C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порядка и сроков предоставления </w:t>
      </w:r>
      <w:r w:rsidR="001607D0" w:rsidRPr="00815518">
        <w:t>муниципальной</w:t>
      </w:r>
      <w:r w:rsidR="001607D0">
        <w:t xml:space="preserve"> </w:t>
      </w:r>
      <w:r w:rsidRPr="00815518">
        <w:t>услуги; порядка получения сведений о ходе рассмотрения уведомления об окончании строительства и о результатах предоставления муниципальной услуги;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1607D0" w:rsidRPr="00815518">
        <w:t>муниципальной</w:t>
      </w:r>
      <w:r w:rsidRPr="00815518">
        <w:t xml:space="preserve"> услуги.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Получение информации по вопросам предоставления </w:t>
      </w:r>
      <w:r w:rsidR="001607D0" w:rsidRPr="00815518">
        <w:t>муниципальной</w:t>
      </w:r>
      <w:r w:rsidRPr="00815518">
        <w:t xml:space="preserve"> услуги и услуг, которые являются необходимыми и обязательными для предоставления </w:t>
      </w:r>
      <w:r w:rsidR="001607D0" w:rsidRPr="00815518">
        <w:t xml:space="preserve">муниципальной </w:t>
      </w:r>
      <w:r w:rsidR="001607D0">
        <w:t xml:space="preserve"> </w:t>
      </w:r>
      <w:r w:rsidRPr="00815518">
        <w:t>услуги осуществляется бесплатно.</w:t>
      </w:r>
    </w:p>
    <w:p w:rsidR="00432248" w:rsidRPr="00815518" w:rsidRDefault="00E559CB">
      <w:pPr>
        <w:pStyle w:val="4"/>
        <w:numPr>
          <w:ilvl w:val="0"/>
          <w:numId w:val="24"/>
        </w:numPr>
        <w:shd w:val="clear" w:color="auto" w:fill="auto"/>
        <w:tabs>
          <w:tab w:val="left" w:pos="1214"/>
        </w:tabs>
        <w:spacing w:line="322" w:lineRule="exact"/>
        <w:ind w:left="20" w:right="20" w:firstLine="720"/>
      </w:pPr>
      <w:r w:rsidRPr="00815518">
        <w:t xml:space="preserve">При устном обращении Заявителя (лично или по телефону) должностное лицо </w:t>
      </w:r>
      <w:r w:rsidR="001607D0" w:rsidRPr="001607D0">
        <w:rPr>
          <w:rStyle w:val="132"/>
          <w:i w:val="0"/>
        </w:rPr>
        <w:t>Администраци</w:t>
      </w:r>
      <w:r w:rsidR="001607D0">
        <w:rPr>
          <w:rStyle w:val="132"/>
          <w:i w:val="0"/>
        </w:rPr>
        <w:t>и</w:t>
      </w:r>
      <w:r w:rsidR="001607D0" w:rsidRPr="001607D0">
        <w:rPr>
          <w:rStyle w:val="132"/>
          <w:i w:val="0"/>
        </w:rPr>
        <w:t xml:space="preserve"> города</w:t>
      </w:r>
      <w:r w:rsidRPr="00815518"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15518">
        <w:t>обратившихся</w:t>
      </w:r>
      <w:proofErr w:type="gramEnd"/>
      <w:r w:rsidRPr="00815518">
        <w:t xml:space="preserve"> по интересующим вопросам.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Если должностное лицо </w:t>
      </w:r>
      <w:r w:rsidR="001607D0" w:rsidRPr="001607D0">
        <w:rPr>
          <w:rStyle w:val="132"/>
          <w:i w:val="0"/>
        </w:rPr>
        <w:t>Администраци</w:t>
      </w:r>
      <w:r w:rsidR="001607D0">
        <w:rPr>
          <w:rStyle w:val="132"/>
          <w:i w:val="0"/>
        </w:rPr>
        <w:t>и</w:t>
      </w:r>
      <w:r w:rsidR="001607D0" w:rsidRPr="001607D0">
        <w:rPr>
          <w:rStyle w:val="132"/>
          <w:i w:val="0"/>
        </w:rPr>
        <w:t xml:space="preserve"> города</w:t>
      </w:r>
      <w:r w:rsidR="001607D0" w:rsidRPr="00815518">
        <w:t xml:space="preserve"> </w:t>
      </w:r>
      <w:r w:rsidRPr="00815518"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67F5C">
        <w:t>.</w:t>
      </w:r>
    </w:p>
    <w:p w:rsidR="00432248" w:rsidRPr="00815518" w:rsidRDefault="00E559CB" w:rsidP="00A67F5C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Если подготовка ответа требует продолжительного времени, он предлагает Заявителю один из следующих вариантов дальнейших действий: изложить обращение в письменной форме; назначить другое время для консультаций.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Должностное лицо </w:t>
      </w:r>
      <w:r w:rsidR="001607D0" w:rsidRPr="001607D0">
        <w:rPr>
          <w:rStyle w:val="132"/>
          <w:i w:val="0"/>
        </w:rPr>
        <w:t>Администраци</w:t>
      </w:r>
      <w:r w:rsidR="001607D0">
        <w:rPr>
          <w:rStyle w:val="132"/>
          <w:i w:val="0"/>
        </w:rPr>
        <w:t>и</w:t>
      </w:r>
      <w:r w:rsidR="001607D0" w:rsidRPr="001607D0">
        <w:rPr>
          <w:rStyle w:val="132"/>
          <w:i w:val="0"/>
        </w:rPr>
        <w:t xml:space="preserve"> города</w:t>
      </w:r>
      <w:r w:rsidR="001607D0" w:rsidRPr="00815518">
        <w:t xml:space="preserve"> </w:t>
      </w:r>
      <w:r w:rsidRPr="00815518">
        <w:t xml:space="preserve">не вправе осуществлять информирование, выходящее за рамки стандартных процедур и условий предоставления </w:t>
      </w:r>
      <w:r w:rsidR="001607D0" w:rsidRPr="00815518">
        <w:t xml:space="preserve">муниципальной </w:t>
      </w:r>
      <w:r w:rsidRPr="00815518">
        <w:t>услуги, и влияющее прямо или косвенно на принимаемое решение.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Продолжительность информирования по телефону не должна превышать 10 минут.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Информирование осуществляется в соответствии с графиком приема граждан.</w:t>
      </w:r>
    </w:p>
    <w:p w:rsidR="00432248" w:rsidRPr="00815518" w:rsidRDefault="00E559CB">
      <w:pPr>
        <w:pStyle w:val="4"/>
        <w:numPr>
          <w:ilvl w:val="0"/>
          <w:numId w:val="24"/>
        </w:numPr>
        <w:shd w:val="clear" w:color="auto" w:fill="auto"/>
        <w:tabs>
          <w:tab w:val="left" w:pos="1349"/>
        </w:tabs>
        <w:spacing w:line="322" w:lineRule="exact"/>
        <w:ind w:left="20" w:right="20" w:firstLine="720"/>
      </w:pPr>
      <w:r w:rsidRPr="00815518">
        <w:t xml:space="preserve">По письменному обращению должностное лицо </w:t>
      </w:r>
      <w:r w:rsidR="001607D0" w:rsidRPr="001607D0">
        <w:rPr>
          <w:rStyle w:val="132"/>
          <w:i w:val="0"/>
        </w:rPr>
        <w:t>Администраци</w:t>
      </w:r>
      <w:r w:rsidR="001607D0">
        <w:rPr>
          <w:rStyle w:val="132"/>
          <w:i w:val="0"/>
        </w:rPr>
        <w:t>и</w:t>
      </w:r>
      <w:r w:rsidR="001607D0" w:rsidRPr="001607D0">
        <w:rPr>
          <w:rStyle w:val="132"/>
          <w:i w:val="0"/>
        </w:rPr>
        <w:t xml:space="preserve"> города</w:t>
      </w:r>
      <w:r w:rsidRPr="00815518">
        <w:t>, ответственн</w:t>
      </w:r>
      <w:r w:rsidR="00A67F5C">
        <w:t>ое</w:t>
      </w:r>
      <w:r w:rsidRPr="00815518">
        <w:t xml:space="preserve"> за предоставление </w:t>
      </w:r>
      <w:r w:rsidR="001607D0" w:rsidRPr="00815518">
        <w:t xml:space="preserve">муниципальной </w:t>
      </w:r>
      <w:r w:rsidRPr="00815518">
        <w:t>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432248" w:rsidRPr="00815518" w:rsidRDefault="00E559CB">
      <w:pPr>
        <w:pStyle w:val="4"/>
        <w:numPr>
          <w:ilvl w:val="0"/>
          <w:numId w:val="24"/>
        </w:numPr>
        <w:shd w:val="clear" w:color="auto" w:fill="auto"/>
        <w:tabs>
          <w:tab w:val="left" w:pos="1349"/>
        </w:tabs>
        <w:spacing w:line="322" w:lineRule="exact"/>
        <w:ind w:left="20" w:right="20" w:firstLine="720"/>
      </w:pPr>
      <w:r w:rsidRPr="00815518">
        <w:t xml:space="preserve">На ЕПГУ размещаются сведения, предусмотренные Положением о </w:t>
      </w:r>
      <w:r w:rsidRPr="00815518">
        <w:lastRenderedPageBreak/>
        <w:t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A67F5C">
        <w:t>рации от 24 октября 2011 года № </w:t>
      </w:r>
      <w:r w:rsidRPr="00815518">
        <w:t>861.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proofErr w:type="gramStart"/>
      <w:r w:rsidRPr="00815518">
        <w:t xml:space="preserve">Доступ к информации о сроках и порядке предоставления </w:t>
      </w:r>
      <w:r w:rsidR="001607D0" w:rsidRPr="00815518">
        <w:t>муниципальной</w:t>
      </w:r>
      <w:r w:rsidRPr="00815518"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32248" w:rsidRPr="00815518" w:rsidRDefault="00E559CB" w:rsidP="001607D0">
      <w:pPr>
        <w:pStyle w:val="4"/>
        <w:numPr>
          <w:ilvl w:val="0"/>
          <w:numId w:val="24"/>
        </w:numPr>
        <w:shd w:val="clear" w:color="auto" w:fill="auto"/>
        <w:tabs>
          <w:tab w:val="left" w:pos="1349"/>
        </w:tabs>
        <w:spacing w:line="322" w:lineRule="exact"/>
        <w:ind w:left="20" w:firstLine="720"/>
      </w:pPr>
      <w:r w:rsidRPr="00815518">
        <w:t xml:space="preserve">На официальном сайте </w:t>
      </w:r>
      <w:r w:rsidR="001607D0" w:rsidRPr="001607D0">
        <w:rPr>
          <w:rStyle w:val="132"/>
          <w:i w:val="0"/>
        </w:rPr>
        <w:t>Администрации города</w:t>
      </w:r>
      <w:r w:rsidRPr="00815518">
        <w:t>, на стендах в местах</w:t>
      </w:r>
      <w:r w:rsidR="001607D0">
        <w:t xml:space="preserve"> </w:t>
      </w:r>
      <w:r w:rsidRPr="00815518">
        <w:t xml:space="preserve">предоставления </w:t>
      </w:r>
      <w:r w:rsidR="001607D0" w:rsidRPr="00815518">
        <w:t>муниципальной</w:t>
      </w:r>
      <w:r w:rsidR="001607D0">
        <w:t xml:space="preserve"> </w:t>
      </w:r>
      <w:r w:rsidRPr="00815518">
        <w:t>услуги и в</w:t>
      </w:r>
      <w:r w:rsidR="001607D0">
        <w:t xml:space="preserve"> </w:t>
      </w:r>
      <w:r w:rsidRPr="00815518">
        <w:t>многофункциональном центре размещается следующая справочная информация: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о месте нахождения и графике работы </w:t>
      </w:r>
      <w:r w:rsidR="001607D0" w:rsidRPr="001607D0">
        <w:rPr>
          <w:rStyle w:val="132"/>
          <w:i w:val="0"/>
        </w:rPr>
        <w:t>Администраци</w:t>
      </w:r>
      <w:r w:rsidR="001607D0">
        <w:rPr>
          <w:rStyle w:val="132"/>
          <w:i w:val="0"/>
        </w:rPr>
        <w:t>и</w:t>
      </w:r>
      <w:r w:rsidR="001607D0" w:rsidRPr="001607D0">
        <w:rPr>
          <w:rStyle w:val="132"/>
          <w:i w:val="0"/>
        </w:rPr>
        <w:t xml:space="preserve"> города</w:t>
      </w:r>
      <w:r w:rsidR="001607D0" w:rsidRPr="00815518">
        <w:t xml:space="preserve"> </w:t>
      </w:r>
      <w:r w:rsidRPr="00815518">
        <w:t xml:space="preserve">и </w:t>
      </w:r>
      <w:r w:rsidR="00A67F5C">
        <w:t>ее</w:t>
      </w:r>
      <w:r w:rsidRPr="00815518">
        <w:t xml:space="preserve"> структурных подразделений, ответственных за предоставление </w:t>
      </w:r>
      <w:r w:rsidR="001607D0" w:rsidRPr="00815518">
        <w:t>муниципальной</w:t>
      </w:r>
      <w:r w:rsidRPr="00815518">
        <w:t xml:space="preserve"> услуги, а также многофункциональных центров;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справочные телефоны структурных подразделений </w:t>
      </w:r>
      <w:r w:rsidR="001607D0" w:rsidRPr="001607D0">
        <w:rPr>
          <w:rStyle w:val="132"/>
          <w:i w:val="0"/>
        </w:rPr>
        <w:t>Администраци</w:t>
      </w:r>
      <w:r w:rsidR="001607D0">
        <w:rPr>
          <w:rStyle w:val="132"/>
          <w:i w:val="0"/>
        </w:rPr>
        <w:t>и</w:t>
      </w:r>
      <w:r w:rsidR="001607D0" w:rsidRPr="001607D0">
        <w:rPr>
          <w:rStyle w:val="132"/>
          <w:i w:val="0"/>
        </w:rPr>
        <w:t xml:space="preserve"> города</w:t>
      </w:r>
      <w:r w:rsidRPr="00815518">
        <w:t xml:space="preserve">, ответственных за предоставление </w:t>
      </w:r>
      <w:r w:rsidR="001607D0" w:rsidRPr="00815518">
        <w:t xml:space="preserve">муниципальной </w:t>
      </w:r>
      <w:r w:rsidRPr="00815518">
        <w:t>услуги, в том числе номер телефона-автоинформатора (при наличии);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32248" w:rsidRPr="00815518" w:rsidRDefault="00E559CB">
      <w:pPr>
        <w:pStyle w:val="4"/>
        <w:numPr>
          <w:ilvl w:val="0"/>
          <w:numId w:val="24"/>
        </w:numPr>
        <w:shd w:val="clear" w:color="auto" w:fill="auto"/>
        <w:tabs>
          <w:tab w:val="left" w:pos="1349"/>
        </w:tabs>
        <w:spacing w:line="322" w:lineRule="exact"/>
        <w:ind w:left="20" w:right="20" w:firstLine="720"/>
      </w:pPr>
      <w:r w:rsidRPr="00815518">
        <w:t xml:space="preserve">В залах ожидания </w:t>
      </w:r>
      <w:r w:rsidR="0036386A" w:rsidRPr="001607D0">
        <w:rPr>
          <w:rStyle w:val="132"/>
          <w:i w:val="0"/>
        </w:rPr>
        <w:t>Администраци</w:t>
      </w:r>
      <w:r w:rsidR="0036386A">
        <w:rPr>
          <w:rStyle w:val="132"/>
          <w:i w:val="0"/>
        </w:rPr>
        <w:t>и</w:t>
      </w:r>
      <w:r w:rsidR="0036386A" w:rsidRPr="001607D0">
        <w:rPr>
          <w:rStyle w:val="132"/>
          <w:i w:val="0"/>
        </w:rPr>
        <w:t xml:space="preserve"> города</w:t>
      </w:r>
      <w:r w:rsidRPr="00815518">
        <w:t xml:space="preserve"> размещаются нормативные правовые акты, регулирующие порядок предоставления </w:t>
      </w:r>
      <w:r w:rsidR="001607D0" w:rsidRPr="00815518">
        <w:t xml:space="preserve">муниципальной </w:t>
      </w:r>
      <w:r w:rsidRPr="00815518"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432248" w:rsidRPr="00815518" w:rsidRDefault="00E559CB">
      <w:pPr>
        <w:pStyle w:val="4"/>
        <w:numPr>
          <w:ilvl w:val="0"/>
          <w:numId w:val="24"/>
        </w:numPr>
        <w:shd w:val="clear" w:color="auto" w:fill="auto"/>
        <w:tabs>
          <w:tab w:val="left" w:pos="1349"/>
        </w:tabs>
        <w:spacing w:line="322" w:lineRule="exact"/>
        <w:ind w:left="20" w:right="20" w:firstLine="720"/>
      </w:pPr>
      <w:r w:rsidRPr="00815518">
        <w:t xml:space="preserve">Размещение информации о порядке предоставления </w:t>
      </w:r>
      <w:r w:rsidR="0036386A">
        <w:t>муниципальной</w:t>
      </w:r>
      <w:r w:rsidRPr="00815518"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36386A" w:rsidRPr="001607D0">
        <w:rPr>
          <w:rStyle w:val="132"/>
          <w:i w:val="0"/>
        </w:rPr>
        <w:t>Администраци</w:t>
      </w:r>
      <w:r w:rsidR="0036386A">
        <w:rPr>
          <w:rStyle w:val="132"/>
          <w:i w:val="0"/>
        </w:rPr>
        <w:t>и</w:t>
      </w:r>
      <w:r w:rsidR="0036386A" w:rsidRPr="001607D0">
        <w:rPr>
          <w:rStyle w:val="132"/>
          <w:i w:val="0"/>
        </w:rPr>
        <w:t xml:space="preserve"> города</w:t>
      </w:r>
      <w:r w:rsidRPr="00815518">
        <w:t xml:space="preserve"> с учетом требований к информированию, установленных Административным регламентом.</w:t>
      </w:r>
    </w:p>
    <w:p w:rsidR="0036386A" w:rsidRDefault="00E559CB" w:rsidP="0036386A">
      <w:pPr>
        <w:pStyle w:val="4"/>
        <w:numPr>
          <w:ilvl w:val="0"/>
          <w:numId w:val="24"/>
        </w:numPr>
        <w:shd w:val="clear" w:color="auto" w:fill="auto"/>
        <w:tabs>
          <w:tab w:val="left" w:pos="1526"/>
        </w:tabs>
        <w:spacing w:line="322" w:lineRule="exact"/>
        <w:ind w:right="23" w:firstLine="720"/>
      </w:pPr>
      <w:r w:rsidRPr="00815518">
        <w:t xml:space="preserve">Информация о ходе рассмотрения и о результатах предоставления </w:t>
      </w:r>
      <w:r w:rsidR="001607D0" w:rsidRPr="00815518">
        <w:t>муниципальной</w:t>
      </w:r>
      <w:r w:rsidRPr="00815518">
        <w:t xml:space="preserve">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</w:t>
      </w:r>
      <w:r w:rsidR="0036386A" w:rsidRPr="001607D0">
        <w:rPr>
          <w:rStyle w:val="132"/>
          <w:i w:val="0"/>
        </w:rPr>
        <w:t>Администраци</w:t>
      </w:r>
      <w:r w:rsidR="0036386A">
        <w:rPr>
          <w:rStyle w:val="132"/>
          <w:i w:val="0"/>
        </w:rPr>
        <w:t>и</w:t>
      </w:r>
      <w:r w:rsidR="0036386A" w:rsidRPr="001607D0">
        <w:rPr>
          <w:rStyle w:val="132"/>
          <w:i w:val="0"/>
        </w:rPr>
        <w:t xml:space="preserve"> города</w:t>
      </w:r>
      <w:r w:rsidRPr="00815518">
        <w:t xml:space="preserve"> при обращении заявителя лично, по телефону посредством электронной почты.</w:t>
      </w:r>
    </w:p>
    <w:p w:rsidR="0036386A" w:rsidRPr="0029037C" w:rsidRDefault="0036386A" w:rsidP="0029037C">
      <w:pPr>
        <w:pStyle w:val="4"/>
        <w:shd w:val="clear" w:color="auto" w:fill="auto"/>
        <w:tabs>
          <w:tab w:val="left" w:pos="709"/>
          <w:tab w:val="left" w:pos="1134"/>
        </w:tabs>
        <w:spacing w:line="322" w:lineRule="exact"/>
        <w:ind w:right="23"/>
        <w:rPr>
          <w:b/>
          <w:sz w:val="28"/>
          <w:szCs w:val="28"/>
        </w:rPr>
      </w:pPr>
      <w:r>
        <w:t xml:space="preserve"> </w:t>
      </w:r>
      <w:r>
        <w:tab/>
        <w:t xml:space="preserve">Адрес официального Интернет-сайта администрации города Дивногорска: </w:t>
      </w:r>
      <w:hyperlink r:id="rId11" w:tgtFrame="_blank" w:history="1">
        <w:r w:rsidR="0029037C" w:rsidRPr="0029037C">
          <w:rPr>
            <w:rStyle w:val="afc"/>
            <w:b w:val="0"/>
            <w:color w:val="0000FF"/>
            <w:sz w:val="28"/>
            <w:szCs w:val="28"/>
            <w:u w:val="single"/>
          </w:rPr>
          <w:t>https://divnogorsk.gosuslugi.ru</w:t>
        </w:r>
      </w:hyperlink>
    </w:p>
    <w:p w:rsidR="0036386A" w:rsidRDefault="0036386A" w:rsidP="0029037C">
      <w:pPr>
        <w:pStyle w:val="4"/>
        <w:tabs>
          <w:tab w:val="left" w:pos="709"/>
          <w:tab w:val="left" w:pos="1134"/>
        </w:tabs>
        <w:spacing w:line="322" w:lineRule="exact"/>
        <w:ind w:right="23"/>
      </w:pPr>
      <w:r>
        <w:tab/>
        <w:t>Адрес для подачи заявления и документов для предоставления муниципальной услуги (Общий отдел администрации города):</w:t>
      </w:r>
    </w:p>
    <w:p w:rsidR="0036386A" w:rsidRDefault="0036386A" w:rsidP="0029037C">
      <w:pPr>
        <w:pStyle w:val="4"/>
        <w:tabs>
          <w:tab w:val="left" w:pos="709"/>
          <w:tab w:val="left" w:pos="1526"/>
        </w:tabs>
        <w:spacing w:line="322" w:lineRule="exact"/>
        <w:ind w:right="23"/>
      </w:pPr>
      <w:r>
        <w:t xml:space="preserve">663090, г. Дивногорск, ул. </w:t>
      </w:r>
      <w:proofErr w:type="gramStart"/>
      <w:r>
        <w:t>Комсомольская</w:t>
      </w:r>
      <w:proofErr w:type="gramEnd"/>
      <w:r>
        <w:t xml:space="preserve">, 2, </w:t>
      </w:r>
      <w:proofErr w:type="spellStart"/>
      <w:r>
        <w:t>каб</w:t>
      </w:r>
      <w:proofErr w:type="spellEnd"/>
      <w:r>
        <w:t>. 402. Телефоны: 8(39144)3-71-78, 8</w:t>
      </w:r>
      <w:r w:rsidR="0029037C">
        <w:t xml:space="preserve"> </w:t>
      </w:r>
      <w:r>
        <w:t>(39144)</w:t>
      </w:r>
      <w:r w:rsidR="0029037C">
        <w:t xml:space="preserve"> </w:t>
      </w:r>
      <w:r>
        <w:t>3-</w:t>
      </w:r>
      <w:r w:rsidR="0029037C">
        <w:t>50-00</w:t>
      </w:r>
      <w:r>
        <w:t>.</w:t>
      </w:r>
    </w:p>
    <w:p w:rsidR="0036386A" w:rsidRDefault="0036386A" w:rsidP="0029037C">
      <w:pPr>
        <w:pStyle w:val="4"/>
        <w:tabs>
          <w:tab w:val="left" w:pos="709"/>
          <w:tab w:val="left" w:pos="1134"/>
        </w:tabs>
        <w:spacing w:line="322" w:lineRule="exact"/>
        <w:ind w:right="23"/>
      </w:pPr>
      <w:r>
        <w:tab/>
        <w:t>Адрес предоставления муниципальной услуги:</w:t>
      </w:r>
    </w:p>
    <w:p w:rsidR="0036386A" w:rsidRDefault="0036386A" w:rsidP="0029037C">
      <w:pPr>
        <w:pStyle w:val="4"/>
        <w:tabs>
          <w:tab w:val="left" w:pos="709"/>
          <w:tab w:val="left" w:pos="1526"/>
        </w:tabs>
        <w:spacing w:line="322" w:lineRule="exact"/>
        <w:ind w:right="23"/>
      </w:pPr>
      <w:r>
        <w:t xml:space="preserve">663090, г. Дивногорск, ул. </w:t>
      </w:r>
      <w:proofErr w:type="gramStart"/>
      <w:r>
        <w:t>Комсомольская</w:t>
      </w:r>
      <w:proofErr w:type="gramEnd"/>
      <w:r>
        <w:t xml:space="preserve">, 2, </w:t>
      </w:r>
      <w:proofErr w:type="spellStart"/>
      <w:r>
        <w:t>каб</w:t>
      </w:r>
      <w:proofErr w:type="spellEnd"/>
      <w:r>
        <w:t>. 415. Телефоны: 8(39144)3-72-76, 8</w:t>
      </w:r>
      <w:r w:rsidR="0029037C">
        <w:t xml:space="preserve"> </w:t>
      </w:r>
      <w:r>
        <w:t>(39144) 3-72-41.</w:t>
      </w:r>
    </w:p>
    <w:p w:rsidR="0036386A" w:rsidRDefault="0036386A" w:rsidP="0036386A">
      <w:pPr>
        <w:pStyle w:val="4"/>
        <w:spacing w:line="322" w:lineRule="exact"/>
        <w:ind w:right="23"/>
      </w:pPr>
      <w:r>
        <w:lastRenderedPageBreak/>
        <w:tab/>
        <w:t xml:space="preserve">График работы администрации города: </w:t>
      </w:r>
    </w:p>
    <w:p w:rsidR="0036386A" w:rsidRDefault="0036386A" w:rsidP="0036386A">
      <w:pPr>
        <w:pStyle w:val="4"/>
        <w:tabs>
          <w:tab w:val="left" w:pos="1526"/>
        </w:tabs>
        <w:spacing w:line="322" w:lineRule="exact"/>
        <w:ind w:right="23"/>
      </w:pPr>
      <w:r>
        <w:t>с понедельника по пятницу с 9:00 до 13:00, с 14:00 до 18:00.</w:t>
      </w:r>
    </w:p>
    <w:p w:rsidR="0036386A" w:rsidRDefault="0036386A" w:rsidP="0036386A">
      <w:pPr>
        <w:pStyle w:val="4"/>
        <w:tabs>
          <w:tab w:val="left" w:pos="709"/>
        </w:tabs>
        <w:spacing w:line="322" w:lineRule="exact"/>
        <w:ind w:right="23"/>
      </w:pPr>
      <w:r>
        <w:tab/>
        <w:t>Приёмные часы: с понедельника по пятницу с 9:00 до 13:00, с 14:00 до 18:00.</w:t>
      </w:r>
    </w:p>
    <w:p w:rsidR="0036386A" w:rsidRDefault="0036386A" w:rsidP="0036386A">
      <w:pPr>
        <w:pStyle w:val="4"/>
        <w:tabs>
          <w:tab w:val="left" w:pos="1526"/>
        </w:tabs>
        <w:spacing w:line="322" w:lineRule="exact"/>
        <w:ind w:right="23"/>
      </w:pPr>
      <w:r>
        <w:t xml:space="preserve">Адрес официального сайта «Единый портал государственных и муниципальных услуг (функций): </w:t>
      </w:r>
      <w:hyperlink r:id="rId12" w:history="1">
        <w:r w:rsidRPr="008F7B70">
          <w:rPr>
            <w:rStyle w:val="a3"/>
          </w:rPr>
          <w:t>http://www.gosuslugi.ru</w:t>
        </w:r>
      </w:hyperlink>
      <w:r>
        <w:t>,</w:t>
      </w:r>
    </w:p>
    <w:p w:rsidR="0036386A" w:rsidRDefault="0036386A" w:rsidP="0036386A">
      <w:pPr>
        <w:pStyle w:val="4"/>
        <w:tabs>
          <w:tab w:val="left" w:pos="1134"/>
        </w:tabs>
        <w:spacing w:line="322" w:lineRule="exact"/>
        <w:ind w:right="23"/>
      </w:pPr>
      <w:r>
        <w:tab/>
        <w:t>Адрес МФЦ:</w:t>
      </w:r>
    </w:p>
    <w:p w:rsidR="0036386A" w:rsidRDefault="0036386A" w:rsidP="0036386A">
      <w:pPr>
        <w:pStyle w:val="4"/>
        <w:tabs>
          <w:tab w:val="left" w:pos="1526"/>
        </w:tabs>
        <w:spacing w:line="322" w:lineRule="exact"/>
        <w:ind w:right="23"/>
      </w:pPr>
      <w:r>
        <w:t xml:space="preserve">663090, г. Дивногорск, ул. </w:t>
      </w:r>
      <w:proofErr w:type="gramStart"/>
      <w:r>
        <w:t>Комсомольская</w:t>
      </w:r>
      <w:proofErr w:type="gramEnd"/>
      <w:r>
        <w:t>,  2. Телефон: 8(39144)3-30-26, факс: 8(39144)3-30-12.</w:t>
      </w:r>
    </w:p>
    <w:p w:rsidR="0036386A" w:rsidRDefault="0036386A" w:rsidP="0036386A">
      <w:pPr>
        <w:pStyle w:val="4"/>
        <w:tabs>
          <w:tab w:val="left" w:pos="1134"/>
        </w:tabs>
        <w:spacing w:line="322" w:lineRule="exact"/>
        <w:ind w:right="23"/>
      </w:pPr>
      <w:r>
        <w:tab/>
        <w:t xml:space="preserve">Адрес официального Интернет-сайта МФЦ:  http://www.24mfc.ru». </w:t>
      </w:r>
    </w:p>
    <w:p w:rsidR="0036386A" w:rsidRDefault="0036386A" w:rsidP="0036386A">
      <w:pPr>
        <w:pStyle w:val="4"/>
        <w:shd w:val="clear" w:color="auto" w:fill="auto"/>
        <w:tabs>
          <w:tab w:val="left" w:pos="1526"/>
        </w:tabs>
        <w:spacing w:after="341" w:line="322" w:lineRule="exact"/>
        <w:ind w:left="720" w:right="20"/>
      </w:pPr>
    </w:p>
    <w:p w:rsidR="00CD08C5" w:rsidRDefault="00CD08C5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CD08C5" w:rsidRDefault="00CD08C5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CD08C5" w:rsidRDefault="00CD08C5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CD08C5" w:rsidRDefault="00CD08C5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36386A" w:rsidRDefault="0036386A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36386A" w:rsidRDefault="0036386A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746497" w:rsidRDefault="00746497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746497" w:rsidRDefault="00746497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746497" w:rsidRDefault="00746497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746497" w:rsidRDefault="00746497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746497" w:rsidRDefault="00746497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746497" w:rsidRDefault="00746497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746497" w:rsidRDefault="00746497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746497" w:rsidRDefault="00746497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746497" w:rsidRDefault="00746497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746497" w:rsidRDefault="00746497" w:rsidP="00CD08C5">
      <w:pPr>
        <w:pStyle w:val="4"/>
        <w:shd w:val="clear" w:color="auto" w:fill="auto"/>
        <w:tabs>
          <w:tab w:val="left" w:pos="1526"/>
        </w:tabs>
        <w:spacing w:after="341" w:line="322" w:lineRule="exact"/>
        <w:ind w:right="20"/>
      </w:pPr>
    </w:p>
    <w:p w:rsidR="00432248" w:rsidRPr="00815518" w:rsidRDefault="00E559CB">
      <w:pPr>
        <w:pStyle w:val="16"/>
        <w:keepNext/>
        <w:keepLines/>
        <w:numPr>
          <w:ilvl w:val="0"/>
          <w:numId w:val="27"/>
        </w:numPr>
        <w:shd w:val="clear" w:color="auto" w:fill="auto"/>
        <w:tabs>
          <w:tab w:val="left" w:pos="1172"/>
        </w:tabs>
        <w:spacing w:before="0" w:after="301" w:line="270" w:lineRule="exact"/>
        <w:ind w:firstLine="720"/>
        <w:jc w:val="both"/>
        <w:rPr>
          <w:sz w:val="26"/>
          <w:szCs w:val="26"/>
        </w:rPr>
      </w:pPr>
      <w:bookmarkStart w:id="1" w:name="bookmark30"/>
      <w:r w:rsidRPr="00815518">
        <w:rPr>
          <w:rStyle w:val="17"/>
          <w:b/>
          <w:bCs/>
          <w:sz w:val="26"/>
          <w:szCs w:val="26"/>
        </w:rPr>
        <w:lastRenderedPageBreak/>
        <w:t xml:space="preserve">Стандарт предоставления </w:t>
      </w:r>
      <w:r w:rsidR="0036386A">
        <w:rPr>
          <w:rStyle w:val="17"/>
          <w:b/>
          <w:bCs/>
          <w:sz w:val="26"/>
          <w:szCs w:val="26"/>
        </w:rPr>
        <w:t>муниципальной</w:t>
      </w:r>
      <w:r w:rsidRPr="00815518">
        <w:rPr>
          <w:rStyle w:val="17"/>
          <w:b/>
          <w:bCs/>
          <w:sz w:val="26"/>
          <w:szCs w:val="26"/>
        </w:rPr>
        <w:t xml:space="preserve"> услуги</w:t>
      </w:r>
      <w:bookmarkEnd w:id="1"/>
    </w:p>
    <w:p w:rsidR="00432248" w:rsidRPr="00815518" w:rsidRDefault="00E559CB" w:rsidP="0036386A">
      <w:pPr>
        <w:pStyle w:val="4"/>
        <w:numPr>
          <w:ilvl w:val="0"/>
          <w:numId w:val="28"/>
        </w:numPr>
        <w:shd w:val="clear" w:color="auto" w:fill="auto"/>
        <w:tabs>
          <w:tab w:val="left" w:pos="1172"/>
          <w:tab w:val="right" w:pos="10046"/>
        </w:tabs>
        <w:spacing w:line="322" w:lineRule="exact"/>
        <w:ind w:right="20" w:firstLine="720"/>
      </w:pPr>
      <w:r w:rsidRPr="00815518">
        <w:t xml:space="preserve">Наименование муниципальной услуги </w:t>
      </w:r>
      <w:r w:rsidR="0036386A">
        <w:rPr>
          <w:b/>
        </w:rPr>
        <w:t>– «</w:t>
      </w:r>
      <w:r w:rsidRPr="00815518">
        <w:t>Направление уведомления о планируемом сносе объекта капитального строительства и уведомления о завершении сноса объ</w:t>
      </w:r>
      <w:r w:rsidR="0036386A">
        <w:t>екта капитального строительства»</w:t>
      </w:r>
      <w:r w:rsidRPr="00815518">
        <w:t>.</w:t>
      </w:r>
    </w:p>
    <w:p w:rsidR="00432248" w:rsidRPr="00815518" w:rsidRDefault="0036386A">
      <w:pPr>
        <w:pStyle w:val="131"/>
        <w:shd w:val="clear" w:color="auto" w:fill="auto"/>
        <w:spacing w:before="0"/>
        <w:ind w:right="20" w:firstLine="720"/>
      </w:pPr>
      <w:r>
        <w:rPr>
          <w:rStyle w:val="132"/>
        </w:rPr>
        <w:t>Муниципальная</w:t>
      </w:r>
      <w:r w:rsidR="00E559CB" w:rsidRPr="00815518">
        <w:rPr>
          <w:rStyle w:val="132"/>
        </w:rPr>
        <w:t xml:space="preserve"> услуга предоставляется </w:t>
      </w:r>
      <w:r>
        <w:rPr>
          <w:rStyle w:val="132"/>
        </w:rPr>
        <w:t>Администрацией города</w:t>
      </w:r>
      <w:r w:rsidR="00E559CB" w:rsidRPr="00815518">
        <w:t>.</w:t>
      </w:r>
    </w:p>
    <w:p w:rsidR="00432248" w:rsidRPr="00815518" w:rsidRDefault="00E559CB">
      <w:pPr>
        <w:pStyle w:val="4"/>
        <w:numPr>
          <w:ilvl w:val="0"/>
          <w:numId w:val="28"/>
        </w:numPr>
        <w:shd w:val="clear" w:color="auto" w:fill="auto"/>
        <w:tabs>
          <w:tab w:val="left" w:pos="1172"/>
        </w:tabs>
        <w:spacing w:line="322" w:lineRule="exact"/>
        <w:ind w:firstLine="720"/>
      </w:pPr>
      <w:r w:rsidRPr="00815518">
        <w:t>Правовые основания для предоставления услуги:</w:t>
      </w:r>
    </w:p>
    <w:p w:rsidR="0036386A" w:rsidRDefault="00DF0B19" w:rsidP="00DF0B19">
      <w:pPr>
        <w:pStyle w:val="4"/>
        <w:shd w:val="clear" w:color="auto" w:fill="auto"/>
        <w:spacing w:line="322" w:lineRule="exact"/>
        <w:ind w:firstLine="720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36386A" w:rsidRPr="0036386A" w:rsidRDefault="0036386A" w:rsidP="0029037C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6A">
        <w:rPr>
          <w:rFonts w:ascii="Times New Roman" w:eastAsia="Times New Roman" w:hAnsi="Times New Roman" w:cs="Times New Roman"/>
          <w:sz w:val="26"/>
          <w:szCs w:val="26"/>
        </w:rPr>
        <w:t>- Градостроительным Кодексом Российской Федерации («Российская газета», 30.12.2004, № 290, «Собрание законодательства РФ», 03.01.2005, № 1 (часть 1), ст. 16, «Парламентская газета», 14.01.2005, № 5-6);</w:t>
      </w:r>
    </w:p>
    <w:p w:rsidR="0036386A" w:rsidRPr="0036386A" w:rsidRDefault="0036386A" w:rsidP="0029037C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6A">
        <w:rPr>
          <w:rFonts w:ascii="Times New Roman" w:eastAsia="Times New Roman" w:hAnsi="Times New Roman" w:cs="Times New Roman"/>
          <w:sz w:val="26"/>
          <w:szCs w:val="26"/>
        </w:rPr>
        <w:t xml:space="preserve">- Федеральным законом от 06.10.2003 № 131-ФЗ «Об общих принципах </w:t>
      </w:r>
      <w:r w:rsidRPr="00D453EE">
        <w:rPr>
          <w:rFonts w:ascii="Times New Roman" w:eastAsia="Times New Roman" w:hAnsi="Times New Roman" w:cs="Times New Roman"/>
          <w:sz w:val="26"/>
          <w:szCs w:val="26"/>
        </w:rPr>
        <w:t>организации местного самоуправления в Российской Федерации» ("Собрание</w:t>
      </w:r>
      <w:r w:rsidRPr="0036386A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законодательства РФ", 06.10.2003, № 40, ст. 3822, "Парламентская газета", № 186, 08.10.2003, "Российская газета", № 202, 08.10.2003);</w:t>
      </w:r>
    </w:p>
    <w:p w:rsidR="0036386A" w:rsidRPr="0036386A" w:rsidRDefault="0036386A" w:rsidP="0029037C">
      <w:pPr>
        <w:shd w:val="clear" w:color="auto" w:fill="FFFFFF"/>
        <w:tabs>
          <w:tab w:val="left" w:pos="120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6A">
        <w:rPr>
          <w:rFonts w:ascii="Times New Roman" w:eastAsia="Times New Roman" w:hAnsi="Times New Roman" w:cs="Times New Roman"/>
          <w:sz w:val="26"/>
          <w:szCs w:val="26"/>
        </w:rPr>
        <w:t>- Федеральным Законом от 27.07.2010 № 210-ФЗ «Об организации предоставления государственных и муниципальных услуг» («Российская газета», 30.07.2010, № 168, «Собрание законодательства Российской Федерации», 02.08.2010, № 31, ст. 4179);</w:t>
      </w:r>
    </w:p>
    <w:p w:rsidR="0036386A" w:rsidRPr="0036386A" w:rsidRDefault="0036386A" w:rsidP="0029037C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6A">
        <w:rPr>
          <w:rFonts w:ascii="Times New Roman" w:eastAsia="Times New Roman" w:hAnsi="Times New Roman" w:cs="Times New Roman"/>
          <w:sz w:val="26"/>
          <w:szCs w:val="26"/>
        </w:rPr>
        <w:t>- 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</w:r>
      <w:r w:rsidRPr="0036386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01B8C" w:rsidRPr="00601B8C" w:rsidRDefault="00601B8C" w:rsidP="0029037C">
      <w:pPr>
        <w:shd w:val="clear" w:color="auto" w:fill="FFFFFF"/>
        <w:tabs>
          <w:tab w:val="left" w:pos="1200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D453EE" w:rsidRPr="00601B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</w:t>
      </w:r>
      <w:r w:rsidR="00D453EE" w:rsidRPr="00601B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Правительства Российской Федерации от 26 апреля 2019 г. N 509 "Об утверждении требований к составу и содержанию проекта организации работ по сносу объекта капитального строительства" (далее - постановление Правительства Российской Федерации от 26 апреля 2019 г. N 509)</w:t>
      </w:r>
      <w:r w:rsidRPr="00601B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r w:rsidRPr="00601B8C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Официальный интернет-портал правовой информации http://www.pravo.gov.ru, 30.04.2019, "Собрание законодательства РФ", 06.05.2019, N 18, ст. 2245)</w:t>
      </w:r>
      <w:proofErr w:type="gramEnd"/>
    </w:p>
    <w:p w:rsidR="00601B8C" w:rsidRPr="00601B8C" w:rsidRDefault="00601B8C" w:rsidP="0029037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D453EE" w:rsidRPr="00601B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Приказ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ом</w:t>
      </w:r>
      <w:r w:rsidR="00D453EE" w:rsidRPr="00601B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Министерства строительства и жилищно-коммунального хозяйства Российской Федерации от 24 января 2019 г. N 34/</w:t>
      </w:r>
      <w:proofErr w:type="spellStart"/>
      <w:proofErr w:type="gramStart"/>
      <w:r w:rsidR="00D453EE" w:rsidRPr="00601B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</w:t>
      </w:r>
      <w:proofErr w:type="spellEnd"/>
      <w:proofErr w:type="gramEnd"/>
      <w:r w:rsidR="00D453EE" w:rsidRPr="00601B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(далее - приказ Минстроя России от 24 января 2019 г. N 34/</w:t>
      </w:r>
      <w:proofErr w:type="spellStart"/>
      <w:r w:rsidR="00D453EE" w:rsidRPr="00601B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</w:t>
      </w:r>
      <w:proofErr w:type="spellEnd"/>
      <w:r w:rsidR="00D453EE" w:rsidRPr="00601B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Pr="00601B8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r w:rsidRPr="00601B8C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Официальный интернет-портал правовой информации http://www.pravo.gov.ru, 22.02.2019)</w:t>
      </w:r>
    </w:p>
    <w:p w:rsidR="00D62797" w:rsidRPr="0036386A" w:rsidRDefault="00D62797" w:rsidP="0029037C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86A">
        <w:rPr>
          <w:rFonts w:ascii="Times New Roman" w:eastAsia="Times New Roman" w:hAnsi="Times New Roman" w:cs="Times New Roman"/>
          <w:sz w:val="26"/>
          <w:szCs w:val="26"/>
        </w:rPr>
        <w:t>- Уставом города Дивногорска (принят местным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386A">
        <w:rPr>
          <w:rFonts w:ascii="Times New Roman" w:eastAsia="Times New Roman" w:hAnsi="Times New Roman" w:cs="Times New Roman"/>
          <w:sz w:val="26"/>
          <w:szCs w:val="26"/>
        </w:rPr>
        <w:t>референдумом 17.12.1995, зарегистрирован Управлением юстиции администрац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ии Красноярского </w:t>
      </w:r>
      <w:r w:rsidRPr="0036386A">
        <w:rPr>
          <w:rFonts w:ascii="Times New Roman" w:eastAsia="Times New Roman" w:hAnsi="Times New Roman" w:cs="Times New Roman"/>
          <w:sz w:val="26"/>
          <w:szCs w:val="26"/>
        </w:rPr>
        <w:t>края 20.06.1996, Свидетельство № 1, («Огни Енисея» от 16.08.2000, №124-125, С. 2-8);</w:t>
      </w:r>
    </w:p>
    <w:p w:rsidR="00432248" w:rsidRPr="00815518" w:rsidRDefault="00E559CB">
      <w:pPr>
        <w:pStyle w:val="4"/>
        <w:numPr>
          <w:ilvl w:val="0"/>
          <w:numId w:val="28"/>
        </w:numPr>
        <w:shd w:val="clear" w:color="auto" w:fill="auto"/>
        <w:tabs>
          <w:tab w:val="left" w:pos="1225"/>
        </w:tabs>
        <w:spacing w:line="322" w:lineRule="exact"/>
        <w:ind w:left="20" w:right="20" w:firstLine="720"/>
      </w:pPr>
      <w:r w:rsidRPr="00815518">
        <w:t xml:space="preserve">Заявитель или его представитель представляет в </w:t>
      </w:r>
      <w:r w:rsidR="00F73CF5">
        <w:t>Администрацию города</w:t>
      </w:r>
      <w:r w:rsidRPr="00815518">
        <w:t xml:space="preserve"> уведомление о сносе, уведомление о завершении сноса по форме</w:t>
      </w:r>
      <w:r w:rsidR="00D453EE" w:rsidRPr="00D453EE">
        <w:t>,</w:t>
      </w:r>
      <w:r w:rsidR="00D453EE">
        <w:rPr>
          <w:color w:val="333333"/>
          <w:shd w:val="clear" w:color="auto" w:fill="FFFFFF"/>
        </w:rPr>
        <w:t xml:space="preserve"> </w:t>
      </w:r>
      <w:r w:rsidR="00D453EE" w:rsidRPr="009D12FF">
        <w:rPr>
          <w:color w:val="000000" w:themeColor="text1"/>
          <w:shd w:val="clear" w:color="auto" w:fill="FFFFFF"/>
        </w:rPr>
        <w:t xml:space="preserve">утвержденной приказом Минстроя России от 24 января 2019 г. </w:t>
      </w:r>
      <w:r w:rsidR="009D12FF">
        <w:rPr>
          <w:color w:val="000000" w:themeColor="text1"/>
          <w:shd w:val="clear" w:color="auto" w:fill="FFFFFF"/>
        </w:rPr>
        <w:t>№</w:t>
      </w:r>
      <w:r w:rsidR="00D453EE" w:rsidRPr="009D12FF">
        <w:rPr>
          <w:color w:val="000000" w:themeColor="text1"/>
          <w:shd w:val="clear" w:color="auto" w:fill="FFFFFF"/>
        </w:rPr>
        <w:t> 34/пр</w:t>
      </w:r>
      <w:r w:rsidR="00D453EE" w:rsidRPr="009D12F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  <w:r w:rsidRPr="009D12FF">
        <w:rPr>
          <w:color w:val="000000" w:themeColor="text1"/>
        </w:rPr>
        <w:t xml:space="preserve">, </w:t>
      </w:r>
      <w:r w:rsidRPr="00815518">
        <w:t>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432248" w:rsidRPr="00815518" w:rsidRDefault="00E559CB">
      <w:pPr>
        <w:pStyle w:val="4"/>
        <w:shd w:val="clear" w:color="auto" w:fill="auto"/>
        <w:tabs>
          <w:tab w:val="left" w:pos="1018"/>
        </w:tabs>
        <w:spacing w:line="322" w:lineRule="exact"/>
        <w:ind w:left="20" w:right="20" w:firstLine="720"/>
      </w:pPr>
      <w:r w:rsidRPr="00815518">
        <w:t>а)</w:t>
      </w:r>
      <w:r w:rsidRPr="00815518">
        <w:tab/>
        <w:t>в электронной форме посредством федеральной государственной информационной системы "Единый портал государственных и мун</w:t>
      </w:r>
      <w:r w:rsidRPr="0029037C">
        <w:rPr>
          <w:rStyle w:val="24"/>
          <w:u w:val="none"/>
        </w:rPr>
        <w:t>ици</w:t>
      </w:r>
      <w:r w:rsidRPr="00815518">
        <w:t xml:space="preserve">пальных услуг (функций)", регионального портала государственных и муниципальных </w:t>
      </w:r>
      <w:r w:rsidRPr="00815518">
        <w:lastRenderedPageBreak/>
        <w:t>услуг (функций), являющегося государственной информационной системой субъекта Российской Федерации.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- ЕСИА), заполняет формы указанных уведомлений с использованием интерактивной формы в электронном виде.</w:t>
      </w:r>
    </w:p>
    <w:p w:rsidR="009D12FF" w:rsidRDefault="00E559CB" w:rsidP="00F73CF5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</w:t>
      </w:r>
      <w:r w:rsidR="00F73CF5">
        <w:t xml:space="preserve"> </w:t>
      </w:r>
      <w:r w:rsidRPr="00815518">
        <w:t xml:space="preserve">регламента. </w:t>
      </w:r>
    </w:p>
    <w:p w:rsidR="00432248" w:rsidRPr="00815518" w:rsidRDefault="00E559CB" w:rsidP="00F73CF5">
      <w:pPr>
        <w:pStyle w:val="4"/>
        <w:shd w:val="clear" w:color="auto" w:fill="auto"/>
        <w:spacing w:line="322" w:lineRule="exact"/>
        <w:ind w:left="20" w:right="20" w:firstLine="720"/>
      </w:pPr>
      <w:proofErr w:type="gramStart"/>
      <w:r w:rsidRPr="00815518">
        <w:t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</w:t>
      </w:r>
      <w:r w:rsidR="00F73CF5">
        <w:t xml:space="preserve">ированной электронной подписью, </w:t>
      </w:r>
      <w:r w:rsidRPr="00815518">
        <w:t>либо</w:t>
      </w:r>
      <w:r w:rsidR="00F73CF5">
        <w:t xml:space="preserve"> </w:t>
      </w:r>
      <w:r w:rsidRPr="00815518">
        <w:t>усиленной</w:t>
      </w:r>
      <w:r w:rsidR="009D12FF">
        <w:t xml:space="preserve"> </w:t>
      </w:r>
      <w:r w:rsidR="00DE4487">
        <w:t>н</w:t>
      </w:r>
      <w:r w:rsidRPr="00815518">
        <w:t>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815518">
        <w:t xml:space="preserve"> </w:t>
      </w:r>
      <w:proofErr w:type="gramStart"/>
      <w:r w:rsidRPr="00815518"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815518">
        <w:t xml:space="preserve"> </w:t>
      </w:r>
      <w:proofErr w:type="gramStart"/>
      <w:r w:rsidRPr="00815518">
        <w:t>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</w:t>
      </w:r>
      <w:proofErr w:type="gramEnd"/>
      <w:r w:rsidRPr="00815518">
        <w:t xml:space="preserve"> электронной подписи, использование которых допускается при обращении за получением государственных и муниципальных услуг" (далее - усиленная неквалифицированная электронная подпись).</w:t>
      </w:r>
    </w:p>
    <w:p w:rsidR="00432248" w:rsidRPr="00815518" w:rsidRDefault="00E559CB">
      <w:pPr>
        <w:pStyle w:val="4"/>
        <w:shd w:val="clear" w:color="auto" w:fill="auto"/>
        <w:tabs>
          <w:tab w:val="left" w:pos="1320"/>
        </w:tabs>
        <w:spacing w:line="322" w:lineRule="exact"/>
        <w:ind w:right="20" w:firstLine="720"/>
      </w:pPr>
      <w:proofErr w:type="gramStart"/>
      <w:r w:rsidRPr="00815518">
        <w:t>б)</w:t>
      </w:r>
      <w:r w:rsidRPr="00815518">
        <w:tab/>
        <w:t xml:space="preserve">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</w:t>
      </w:r>
      <w:r w:rsidRPr="00815518">
        <w:lastRenderedPageBreak/>
        <w:t>исполнительной власти, органами государственных внебюджетных фондов</w:t>
      </w:r>
      <w:proofErr w:type="gramEnd"/>
      <w:r w:rsidRPr="00815518">
        <w:t>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r w:rsidRPr="00815518"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815518">
        <w:t>Правил организации деятельности многофункциональных центров предоставления государственных</w:t>
      </w:r>
      <w:proofErr w:type="gramEnd"/>
      <w:r w:rsidRPr="00815518">
        <w:t xml:space="preserve"> и муниципальных услуг".</w:t>
      </w:r>
    </w:p>
    <w:p w:rsidR="00432248" w:rsidRPr="00815518" w:rsidRDefault="00E559CB">
      <w:pPr>
        <w:pStyle w:val="4"/>
        <w:numPr>
          <w:ilvl w:val="0"/>
          <w:numId w:val="28"/>
        </w:numPr>
        <w:shd w:val="clear" w:color="auto" w:fill="auto"/>
        <w:tabs>
          <w:tab w:val="left" w:pos="1345"/>
        </w:tabs>
        <w:spacing w:line="322" w:lineRule="exact"/>
        <w:ind w:left="20" w:right="20" w:firstLine="720"/>
      </w:pPr>
      <w:r w:rsidRPr="00815518">
        <w:t>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432248" w:rsidRPr="00815518" w:rsidRDefault="00E559CB">
      <w:pPr>
        <w:pStyle w:val="4"/>
        <w:shd w:val="clear" w:color="auto" w:fill="auto"/>
        <w:tabs>
          <w:tab w:val="left" w:pos="1148"/>
        </w:tabs>
        <w:spacing w:line="322" w:lineRule="exact"/>
        <w:ind w:left="20" w:right="20" w:firstLine="720"/>
      </w:pPr>
      <w:r w:rsidRPr="00815518">
        <w:t>а)</w:t>
      </w:r>
      <w:r w:rsidRPr="00815518">
        <w:tab/>
      </w:r>
      <w:r w:rsidRPr="00815518">
        <w:rPr>
          <w:lang w:val="en-US"/>
        </w:rPr>
        <w:t>xml</w:t>
      </w:r>
      <w:r w:rsidRPr="00815518"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815518">
        <w:rPr>
          <w:lang w:val="en-US"/>
        </w:rPr>
        <w:t>xml</w:t>
      </w:r>
      <w:r w:rsidRPr="00815518">
        <w:t>;</w:t>
      </w:r>
    </w:p>
    <w:p w:rsidR="00432248" w:rsidRPr="00815518" w:rsidRDefault="00E559CB">
      <w:pPr>
        <w:pStyle w:val="4"/>
        <w:shd w:val="clear" w:color="auto" w:fill="auto"/>
        <w:tabs>
          <w:tab w:val="left" w:pos="1345"/>
        </w:tabs>
        <w:spacing w:line="322" w:lineRule="exact"/>
        <w:ind w:left="20" w:right="20" w:firstLine="720"/>
      </w:pPr>
      <w:r w:rsidRPr="00815518">
        <w:t>б)</w:t>
      </w:r>
      <w:r w:rsidRPr="00815518">
        <w:tab/>
      </w:r>
      <w:r w:rsidRPr="00815518">
        <w:rPr>
          <w:lang w:val="en-US"/>
        </w:rPr>
        <w:t>doc</w:t>
      </w:r>
      <w:r w:rsidRPr="00815518">
        <w:t xml:space="preserve">, </w:t>
      </w:r>
      <w:proofErr w:type="spellStart"/>
      <w:r w:rsidRPr="00815518">
        <w:rPr>
          <w:lang w:val="en-US"/>
        </w:rPr>
        <w:t>docx</w:t>
      </w:r>
      <w:proofErr w:type="spellEnd"/>
      <w:r w:rsidRPr="00815518">
        <w:t xml:space="preserve">, </w:t>
      </w:r>
      <w:proofErr w:type="spellStart"/>
      <w:r w:rsidRPr="00815518">
        <w:rPr>
          <w:lang w:val="en-US"/>
        </w:rPr>
        <w:t>odt</w:t>
      </w:r>
      <w:proofErr w:type="spellEnd"/>
      <w:r w:rsidRPr="00815518">
        <w:t xml:space="preserve"> - для документов с текстовым содержанием, не включающим формулы;</w:t>
      </w:r>
    </w:p>
    <w:p w:rsidR="00432248" w:rsidRPr="00815518" w:rsidRDefault="00E559CB">
      <w:pPr>
        <w:pStyle w:val="4"/>
        <w:shd w:val="clear" w:color="auto" w:fill="auto"/>
        <w:tabs>
          <w:tab w:val="left" w:pos="1148"/>
        </w:tabs>
        <w:spacing w:line="322" w:lineRule="exact"/>
        <w:ind w:left="20" w:right="20" w:firstLine="720"/>
      </w:pPr>
      <w:r w:rsidRPr="00815518">
        <w:t>в)</w:t>
      </w:r>
      <w:r w:rsidRPr="00815518">
        <w:tab/>
      </w:r>
      <w:r w:rsidRPr="00815518">
        <w:rPr>
          <w:lang w:val="en-US"/>
        </w:rPr>
        <w:t>pdf</w:t>
      </w:r>
      <w:r w:rsidRPr="00815518">
        <w:t xml:space="preserve">, </w:t>
      </w:r>
      <w:r w:rsidRPr="00815518">
        <w:rPr>
          <w:lang w:val="en-US"/>
        </w:rPr>
        <w:t>jpg</w:t>
      </w:r>
      <w:r w:rsidRPr="00815518">
        <w:t xml:space="preserve">, </w:t>
      </w:r>
      <w:r w:rsidRPr="00815518">
        <w:rPr>
          <w:lang w:val="en-US"/>
        </w:rPr>
        <w:t>jpeg</w:t>
      </w:r>
      <w:r w:rsidRPr="00815518"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432248" w:rsidRPr="00815518" w:rsidRDefault="00F73CF5">
      <w:pPr>
        <w:pStyle w:val="4"/>
        <w:numPr>
          <w:ilvl w:val="0"/>
          <w:numId w:val="28"/>
        </w:numPr>
        <w:shd w:val="clear" w:color="auto" w:fill="auto"/>
        <w:tabs>
          <w:tab w:val="left" w:pos="1148"/>
        </w:tabs>
        <w:spacing w:line="322" w:lineRule="exact"/>
        <w:ind w:left="20" w:right="20" w:firstLine="720"/>
      </w:pPr>
      <w:r>
        <w:t xml:space="preserve"> </w:t>
      </w:r>
      <w:proofErr w:type="gramStart"/>
      <w:r w:rsidR="00E559CB" w:rsidRPr="00815518">
        <w:t xml:space="preserve"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E559CB" w:rsidRPr="00815518">
        <w:rPr>
          <w:lang w:val="en-US"/>
        </w:rPr>
        <w:t>dpi</w:t>
      </w:r>
      <w:r w:rsidR="00E559CB" w:rsidRPr="00815518">
        <w:t xml:space="preserve"> (масштаб 1:1) и всех аутентичных признаков подлинности (графической</w:t>
      </w:r>
      <w:proofErr w:type="gramEnd"/>
      <w:r w:rsidR="00E559CB" w:rsidRPr="00815518">
        <w:t xml:space="preserve"> подписи лица, печати, углового штампа бланка), с использованием следующих режимов: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"черно-белый" (при отсутствии в документе графических изображений и (или) цветного текста);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"оттенки серого" (при наличии в документе графических изображений, отличных от цветного графического изображения);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32248" w:rsidRPr="00815518" w:rsidRDefault="00E559CB">
      <w:pPr>
        <w:pStyle w:val="4"/>
        <w:numPr>
          <w:ilvl w:val="0"/>
          <w:numId w:val="28"/>
        </w:numPr>
        <w:shd w:val="clear" w:color="auto" w:fill="auto"/>
        <w:tabs>
          <w:tab w:val="left" w:pos="1503"/>
        </w:tabs>
        <w:spacing w:line="322" w:lineRule="exact"/>
        <w:ind w:left="20" w:right="20" w:firstLine="720"/>
      </w:pPr>
      <w:r w:rsidRPr="00815518">
        <w:t>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Документы, подлежащие представлению в форматах </w:t>
      </w:r>
      <w:proofErr w:type="spellStart"/>
      <w:r w:rsidRPr="00815518">
        <w:rPr>
          <w:lang w:val="en-US"/>
        </w:rPr>
        <w:t>xls</w:t>
      </w:r>
      <w:proofErr w:type="spellEnd"/>
      <w:r w:rsidRPr="00815518">
        <w:t xml:space="preserve">, </w:t>
      </w:r>
      <w:proofErr w:type="spellStart"/>
      <w:r w:rsidRPr="00815518">
        <w:rPr>
          <w:lang w:val="en-US"/>
        </w:rPr>
        <w:t>xlsx</w:t>
      </w:r>
      <w:proofErr w:type="spellEnd"/>
      <w:r w:rsidRPr="00815518">
        <w:t xml:space="preserve"> или </w:t>
      </w:r>
      <w:proofErr w:type="spellStart"/>
      <w:r w:rsidRPr="00815518">
        <w:rPr>
          <w:lang w:val="en-US"/>
        </w:rPr>
        <w:t>ods</w:t>
      </w:r>
      <w:proofErr w:type="spellEnd"/>
      <w:r w:rsidRPr="00815518">
        <w:t>, формируются в виде отдельного документа, представляемого в электронной форме.</w:t>
      </w:r>
    </w:p>
    <w:p w:rsidR="00432248" w:rsidRPr="00815518" w:rsidRDefault="00E559CB">
      <w:pPr>
        <w:pStyle w:val="4"/>
        <w:numPr>
          <w:ilvl w:val="0"/>
          <w:numId w:val="28"/>
        </w:numPr>
        <w:shd w:val="clear" w:color="auto" w:fill="auto"/>
        <w:tabs>
          <w:tab w:val="left" w:pos="1148"/>
        </w:tabs>
        <w:spacing w:line="322" w:lineRule="exact"/>
        <w:ind w:left="20" w:right="20" w:firstLine="720"/>
      </w:pPr>
      <w:r w:rsidRPr="00815518">
        <w:lastRenderedPageBreak/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432248" w:rsidRPr="00815518" w:rsidRDefault="00E559CB">
      <w:pPr>
        <w:pStyle w:val="4"/>
        <w:shd w:val="clear" w:color="auto" w:fill="auto"/>
        <w:tabs>
          <w:tab w:val="left" w:pos="1148"/>
        </w:tabs>
        <w:spacing w:line="322" w:lineRule="exact"/>
        <w:ind w:left="20" w:right="20" w:firstLine="720"/>
      </w:pPr>
      <w:r w:rsidRPr="00815518">
        <w:t>а)</w:t>
      </w:r>
      <w:r w:rsidRPr="00815518">
        <w:tab/>
        <w:t xml:space="preserve">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</w:t>
      </w:r>
      <w:r w:rsidR="00147159">
        <w:t>2.3</w:t>
      </w:r>
      <w:r w:rsidRPr="00815518">
        <w:t xml:space="preserve">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432248" w:rsidRPr="00815518" w:rsidRDefault="00E559CB">
      <w:pPr>
        <w:pStyle w:val="4"/>
        <w:shd w:val="clear" w:color="auto" w:fill="auto"/>
        <w:tabs>
          <w:tab w:val="left" w:pos="1148"/>
        </w:tabs>
        <w:spacing w:line="322" w:lineRule="exact"/>
        <w:ind w:left="20" w:right="20" w:firstLine="720"/>
      </w:pPr>
      <w:r w:rsidRPr="00815518">
        <w:t>б)</w:t>
      </w:r>
      <w:r w:rsidRPr="00815518">
        <w:tab/>
        <w:t xml:space="preserve">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</w:t>
      </w:r>
      <w:r w:rsidR="00F73CF5">
        <w:t>Администрацию города</w:t>
      </w:r>
      <w:r w:rsidRPr="00815518">
        <w:t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</w:t>
      </w:r>
      <w:r w:rsidR="00147159">
        <w:t>3</w:t>
      </w:r>
      <w:r w:rsidRPr="00815518">
        <w:t xml:space="preserve"> настоящего Административного регламента направление указанного документа не требуется;</w:t>
      </w:r>
    </w:p>
    <w:p w:rsidR="00432248" w:rsidRPr="00815518" w:rsidRDefault="00E559CB">
      <w:pPr>
        <w:pStyle w:val="4"/>
        <w:shd w:val="clear" w:color="auto" w:fill="auto"/>
        <w:tabs>
          <w:tab w:val="left" w:pos="1017"/>
        </w:tabs>
        <w:spacing w:line="322" w:lineRule="exact"/>
        <w:ind w:right="20" w:firstLine="720"/>
      </w:pPr>
      <w:r w:rsidRPr="00815518">
        <w:t>в)</w:t>
      </w:r>
      <w:r w:rsidRPr="00815518">
        <w:tab/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815518"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"а" пункта </w:t>
      </w:r>
      <w:r w:rsidR="00147159">
        <w:t>2.3</w:t>
      </w:r>
      <w:r w:rsidRPr="00815518"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432248" w:rsidRPr="00815518" w:rsidRDefault="00E559CB">
      <w:pPr>
        <w:pStyle w:val="4"/>
        <w:shd w:val="clear" w:color="auto" w:fill="auto"/>
        <w:tabs>
          <w:tab w:val="left" w:pos="1017"/>
        </w:tabs>
        <w:spacing w:line="322" w:lineRule="exact"/>
        <w:ind w:right="20" w:firstLine="720"/>
      </w:pPr>
      <w:r w:rsidRPr="00815518">
        <w:t>г)</w:t>
      </w:r>
      <w:r w:rsidRPr="00815518"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432248" w:rsidRPr="00815518" w:rsidRDefault="00E559CB">
      <w:pPr>
        <w:pStyle w:val="4"/>
        <w:shd w:val="clear" w:color="auto" w:fill="auto"/>
        <w:tabs>
          <w:tab w:val="left" w:pos="1017"/>
        </w:tabs>
        <w:spacing w:line="322" w:lineRule="exact"/>
        <w:ind w:right="20" w:firstLine="720"/>
      </w:pPr>
      <w:r w:rsidRPr="00815518">
        <w:t>д)</w:t>
      </w:r>
      <w:r w:rsidRPr="00815518">
        <w:tab/>
        <w:t>результаты и материалы обследования объекта капитального строительства (в случае направления уведомления о сносе);</w:t>
      </w:r>
    </w:p>
    <w:p w:rsidR="00432248" w:rsidRPr="00815518" w:rsidRDefault="00E559CB">
      <w:pPr>
        <w:pStyle w:val="4"/>
        <w:shd w:val="clear" w:color="auto" w:fill="auto"/>
        <w:tabs>
          <w:tab w:val="left" w:pos="1017"/>
        </w:tabs>
        <w:spacing w:line="322" w:lineRule="exact"/>
        <w:ind w:right="20" w:firstLine="720"/>
      </w:pPr>
      <w:r w:rsidRPr="00815518">
        <w:t>е)</w:t>
      </w:r>
      <w:r w:rsidRPr="00815518">
        <w:tab/>
        <w:t>проект организации работ по сносу объекта капитального строительства (в случае направления уведомления о сносе);</w:t>
      </w:r>
    </w:p>
    <w:p w:rsidR="00432248" w:rsidRPr="00815518" w:rsidRDefault="00E559CB">
      <w:pPr>
        <w:pStyle w:val="4"/>
        <w:shd w:val="clear" w:color="auto" w:fill="auto"/>
        <w:tabs>
          <w:tab w:val="left" w:pos="1017"/>
        </w:tabs>
        <w:spacing w:line="322" w:lineRule="exact"/>
        <w:ind w:firstLine="720"/>
      </w:pPr>
      <w:r w:rsidRPr="00815518">
        <w:t>ж)</w:t>
      </w:r>
      <w:r w:rsidRPr="00815518">
        <w:tab/>
      </w:r>
      <w:r w:rsidR="00F73CF5">
        <w:t xml:space="preserve"> </w:t>
      </w:r>
      <w:r w:rsidRPr="00815518">
        <w:t>уведомление о завершении сноса.</w:t>
      </w:r>
    </w:p>
    <w:p w:rsidR="00432248" w:rsidRPr="00815518" w:rsidRDefault="00E559CB">
      <w:pPr>
        <w:pStyle w:val="4"/>
        <w:numPr>
          <w:ilvl w:val="0"/>
          <w:numId w:val="28"/>
        </w:numPr>
        <w:shd w:val="clear" w:color="auto" w:fill="auto"/>
        <w:tabs>
          <w:tab w:val="left" w:pos="1200"/>
        </w:tabs>
        <w:spacing w:line="322" w:lineRule="exact"/>
        <w:ind w:right="20" w:firstLine="720"/>
      </w:pPr>
      <w:proofErr w:type="gramStart"/>
      <w:r w:rsidRPr="00815518"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F73CF5">
        <w:t xml:space="preserve">Администрацией города </w:t>
      </w:r>
      <w:r w:rsidRPr="00815518">
        <w:t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815518">
        <w:t xml:space="preserve"> находятся указанные документы </w:t>
      </w:r>
      <w:proofErr w:type="gramStart"/>
      <w:r w:rsidRPr="00815518">
        <w:t>и</w:t>
      </w:r>
      <w:proofErr w:type="gramEnd"/>
      <w:r w:rsidRPr="00815518">
        <w:t xml:space="preserve"> которые заявитель вправе представить по собственной инициативе:</w:t>
      </w:r>
    </w:p>
    <w:p w:rsidR="00432248" w:rsidRPr="00815518" w:rsidRDefault="00E559CB">
      <w:pPr>
        <w:pStyle w:val="4"/>
        <w:shd w:val="clear" w:color="auto" w:fill="auto"/>
        <w:tabs>
          <w:tab w:val="left" w:pos="1388"/>
        </w:tabs>
        <w:spacing w:line="322" w:lineRule="exact"/>
        <w:ind w:right="20" w:firstLine="720"/>
      </w:pPr>
      <w:r w:rsidRPr="00815518">
        <w:t>а)</w:t>
      </w:r>
      <w:r w:rsidRPr="00815518">
        <w:tab/>
        <w:t xml:space="preserve">сведения из Единого государственного реестра юридических лиц (при обращении застройщика, являющегося юридическим лицом) или из Единого </w:t>
      </w:r>
      <w:r w:rsidRPr="00815518">
        <w:lastRenderedPageBreak/>
        <w:t>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463954">
        <w:t>;</w:t>
      </w:r>
    </w:p>
    <w:p w:rsidR="00432248" w:rsidRPr="00815518" w:rsidRDefault="00E559CB">
      <w:pPr>
        <w:pStyle w:val="4"/>
        <w:shd w:val="clear" w:color="auto" w:fill="auto"/>
        <w:tabs>
          <w:tab w:val="left" w:pos="1388"/>
        </w:tabs>
        <w:spacing w:line="322" w:lineRule="exact"/>
        <w:ind w:right="20" w:firstLine="720"/>
      </w:pPr>
      <w:r w:rsidRPr="00815518">
        <w:t>б)</w:t>
      </w:r>
      <w:r w:rsidRPr="00815518">
        <w:tab/>
        <w:t>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</w:t>
      </w:r>
      <w:r w:rsidR="00463954">
        <w:t>;</w:t>
      </w:r>
    </w:p>
    <w:p w:rsidR="00F73CF5" w:rsidRDefault="00E559CB" w:rsidP="00F73CF5">
      <w:pPr>
        <w:pStyle w:val="4"/>
        <w:shd w:val="clear" w:color="auto" w:fill="auto"/>
        <w:tabs>
          <w:tab w:val="left" w:pos="1388"/>
        </w:tabs>
        <w:spacing w:line="322" w:lineRule="exact"/>
        <w:ind w:firstLine="720"/>
      </w:pPr>
      <w:r w:rsidRPr="00815518">
        <w:t>в)</w:t>
      </w:r>
      <w:r w:rsidRPr="00815518">
        <w:tab/>
        <w:t>решение суда о сносе объекта капитального строительства</w:t>
      </w:r>
      <w:r w:rsidR="00463954">
        <w:t>;</w:t>
      </w:r>
    </w:p>
    <w:p w:rsidR="00432248" w:rsidRDefault="00E559CB" w:rsidP="00F73CF5">
      <w:pPr>
        <w:pStyle w:val="4"/>
        <w:shd w:val="clear" w:color="auto" w:fill="auto"/>
        <w:tabs>
          <w:tab w:val="left" w:pos="1388"/>
        </w:tabs>
        <w:spacing w:line="322" w:lineRule="exact"/>
        <w:ind w:firstLine="720"/>
      </w:pPr>
      <w:r w:rsidRPr="00815518">
        <w:t>г)</w:t>
      </w:r>
      <w:r w:rsidRPr="00815518">
        <w:tab/>
        <w:t>решение органа местного самоуправления о сносе объ</w:t>
      </w:r>
      <w:r w:rsidR="00EE2CC1">
        <w:t>екта капитального строительства</w:t>
      </w:r>
      <w:r w:rsidR="001B2372">
        <w:t>;</w:t>
      </w:r>
    </w:p>
    <w:p w:rsidR="001B2372" w:rsidRPr="001B2372" w:rsidRDefault="001B2372" w:rsidP="0046395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5E0E">
        <w:rPr>
          <w:rFonts w:ascii="Times New Roman" w:eastAsia="Times New Roman" w:hAnsi="Times New Roman" w:cs="Times New Roman"/>
          <w:color w:val="auto"/>
          <w:sz w:val="28"/>
          <w:szCs w:val="28"/>
        </w:rPr>
        <w:t>д) решение о комплексном развитии территории.</w:t>
      </w:r>
    </w:p>
    <w:p w:rsidR="00432248" w:rsidRPr="00815518" w:rsidRDefault="0026095C">
      <w:pPr>
        <w:pStyle w:val="4"/>
        <w:numPr>
          <w:ilvl w:val="0"/>
          <w:numId w:val="28"/>
        </w:numPr>
        <w:shd w:val="clear" w:color="auto" w:fill="auto"/>
        <w:tabs>
          <w:tab w:val="left" w:pos="1356"/>
        </w:tabs>
        <w:spacing w:line="322" w:lineRule="exact"/>
        <w:ind w:left="20" w:right="20" w:firstLine="720"/>
      </w:pPr>
      <w:r>
        <w:t>Р</w:t>
      </w:r>
      <w:r w:rsidR="009D12FF">
        <w:t>егистрация</w:t>
      </w:r>
      <w:r>
        <w:t xml:space="preserve"> </w:t>
      </w:r>
      <w:r w:rsidR="00E559CB" w:rsidRPr="00815518">
        <w:t xml:space="preserve">Уведомления о планируемом сносе, уведомления о завершении сноса, представленного в </w:t>
      </w:r>
      <w:r w:rsidR="00EE2CC1">
        <w:t>Администрацию города</w:t>
      </w:r>
      <w:r w:rsidR="00EE2CC1" w:rsidRPr="00815518">
        <w:t xml:space="preserve"> </w:t>
      </w:r>
      <w:r w:rsidR="00E559CB" w:rsidRPr="00815518">
        <w:t>способами, указанными в пункте 2.</w:t>
      </w:r>
      <w:r w:rsidR="00147159">
        <w:t>3</w:t>
      </w:r>
      <w:r w:rsidR="00E559CB" w:rsidRPr="00815518">
        <w:t xml:space="preserve">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432248" w:rsidRPr="00815518" w:rsidRDefault="00E559CB" w:rsidP="0026095C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В случае направления уведомления об окончании строительства в электронной форме способом, указанным в подпункте «а» пункта 2.</w:t>
      </w:r>
      <w:r w:rsidR="00147159">
        <w:t>3</w:t>
      </w:r>
      <w:r w:rsidRPr="00815518">
        <w:t xml:space="preserve"> настоящего Административного регламента, вне рабочего времени </w:t>
      </w:r>
      <w:r w:rsidR="00F73CF5">
        <w:t>Администрации города</w:t>
      </w:r>
      <w:r w:rsidRPr="00815518">
        <w:t xml:space="preserve"> либо в выходной, нерабочий праздничный день</w:t>
      </w:r>
      <w:r w:rsidR="009D12FF">
        <w:t>,</w:t>
      </w:r>
      <w:r w:rsidRPr="00815518">
        <w:t xml:space="preserve">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432248" w:rsidRPr="00815518" w:rsidRDefault="00E559CB">
      <w:pPr>
        <w:pStyle w:val="4"/>
        <w:numPr>
          <w:ilvl w:val="0"/>
          <w:numId w:val="28"/>
        </w:numPr>
        <w:shd w:val="clear" w:color="auto" w:fill="auto"/>
        <w:tabs>
          <w:tab w:val="left" w:pos="1356"/>
        </w:tabs>
        <w:spacing w:line="322" w:lineRule="exact"/>
        <w:ind w:left="20" w:right="20" w:firstLine="720"/>
      </w:pPr>
      <w:r w:rsidRPr="00815518">
        <w:t xml:space="preserve">Срок предоставления услуги составляет не более семи рабочих дней со дня поступления уведомления о сносе, уведомления о завершении сноса в </w:t>
      </w:r>
      <w:r w:rsidR="00EE2CC1">
        <w:t>Администрацию города</w:t>
      </w:r>
      <w:r w:rsidRPr="00815518">
        <w:t>.</w:t>
      </w:r>
    </w:p>
    <w:p w:rsidR="00432248" w:rsidRPr="008B3584" w:rsidRDefault="00E559CB">
      <w:pPr>
        <w:pStyle w:val="4"/>
        <w:numPr>
          <w:ilvl w:val="0"/>
          <w:numId w:val="28"/>
        </w:numPr>
        <w:shd w:val="clear" w:color="auto" w:fill="auto"/>
        <w:tabs>
          <w:tab w:val="left" w:pos="1356"/>
        </w:tabs>
        <w:spacing w:line="322" w:lineRule="exact"/>
        <w:ind w:left="20" w:firstLine="720"/>
      </w:pPr>
      <w:r w:rsidRPr="00815518">
        <w:t xml:space="preserve">Основания </w:t>
      </w:r>
      <w:r w:rsidRPr="008B3584">
        <w:t xml:space="preserve">для отказа в предоставлении </w:t>
      </w:r>
      <w:r w:rsidR="00EE2CC1" w:rsidRPr="008B3584">
        <w:t>муниципаль</w:t>
      </w:r>
      <w:r w:rsidRPr="008B3584">
        <w:t>ной услуги:</w:t>
      </w:r>
    </w:p>
    <w:p w:rsidR="00432248" w:rsidRPr="00815518" w:rsidRDefault="00E559CB" w:rsidP="00EE2CC1">
      <w:pPr>
        <w:pStyle w:val="4"/>
        <w:shd w:val="clear" w:color="auto" w:fill="auto"/>
        <w:tabs>
          <w:tab w:val="left" w:pos="1356"/>
        </w:tabs>
        <w:spacing w:line="322" w:lineRule="exact"/>
        <w:ind w:left="20" w:firstLine="720"/>
      </w:pPr>
      <w:r w:rsidRPr="00815518">
        <w:t>В</w:t>
      </w:r>
      <w:r w:rsidR="00463954">
        <w:t xml:space="preserve"> </w:t>
      </w:r>
      <w:r w:rsidRPr="00815518">
        <w:t>случае обращения за услугой «Направление уведомления</w:t>
      </w:r>
      <w:r w:rsidR="00EE2CC1">
        <w:t xml:space="preserve"> </w:t>
      </w:r>
      <w:r w:rsidRPr="00815518">
        <w:t>о планируемом сносе объекта капитального строительства»:</w:t>
      </w:r>
    </w:p>
    <w:p w:rsidR="00432248" w:rsidRPr="00815518" w:rsidRDefault="005C499B" w:rsidP="00463954">
      <w:pPr>
        <w:pStyle w:val="4"/>
        <w:shd w:val="clear" w:color="auto" w:fill="auto"/>
        <w:tabs>
          <w:tab w:val="left" w:pos="1356"/>
        </w:tabs>
        <w:spacing w:line="322" w:lineRule="exact"/>
        <w:ind w:right="20" w:firstLine="709"/>
      </w:pPr>
      <w:r>
        <w:t xml:space="preserve">а) </w:t>
      </w:r>
      <w:r w:rsidR="00E559CB" w:rsidRPr="00815518"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32248" w:rsidRPr="00815518" w:rsidRDefault="005C499B" w:rsidP="00463954">
      <w:pPr>
        <w:pStyle w:val="4"/>
        <w:shd w:val="clear" w:color="auto" w:fill="auto"/>
        <w:tabs>
          <w:tab w:val="left" w:pos="1356"/>
        </w:tabs>
        <w:spacing w:line="322" w:lineRule="exact"/>
        <w:ind w:right="20" w:firstLine="709"/>
      </w:pPr>
      <w:r>
        <w:t xml:space="preserve">б) </w:t>
      </w:r>
      <w:r w:rsidR="00E559CB" w:rsidRPr="00815518">
        <w:t>отсутствие документов (сведений), предусмотренных нормативными правовыми актами Российской Федерации;</w:t>
      </w:r>
    </w:p>
    <w:p w:rsidR="00432248" w:rsidRPr="00815518" w:rsidRDefault="005C499B" w:rsidP="00463954">
      <w:pPr>
        <w:pStyle w:val="4"/>
        <w:shd w:val="clear" w:color="auto" w:fill="auto"/>
        <w:tabs>
          <w:tab w:val="left" w:pos="1356"/>
        </w:tabs>
        <w:spacing w:line="322" w:lineRule="exact"/>
        <w:ind w:right="20" w:firstLine="709"/>
      </w:pPr>
      <w:r>
        <w:t xml:space="preserve">в) </w:t>
      </w:r>
      <w:r w:rsidR="00E559CB" w:rsidRPr="00815518">
        <w:t>заявитель не является правообладателем объекта капитального строительства;</w:t>
      </w:r>
    </w:p>
    <w:p w:rsidR="00432248" w:rsidRPr="00815518" w:rsidRDefault="005C499B" w:rsidP="00463954">
      <w:pPr>
        <w:pStyle w:val="4"/>
        <w:shd w:val="clear" w:color="auto" w:fill="auto"/>
        <w:tabs>
          <w:tab w:val="left" w:pos="1356"/>
        </w:tabs>
        <w:spacing w:line="322" w:lineRule="exact"/>
        <w:ind w:right="20" w:firstLine="709"/>
      </w:pPr>
      <w:r>
        <w:t>г)</w:t>
      </w:r>
      <w:r w:rsidR="00DD682E">
        <w:t xml:space="preserve"> </w:t>
      </w:r>
      <w:r w:rsidR="00E559CB" w:rsidRPr="00815518">
        <w:t>уведомление о сносе содержит сведения об объекте, который не является объектом капитального строительства.</w:t>
      </w:r>
    </w:p>
    <w:p w:rsidR="00432248" w:rsidRPr="00815518" w:rsidRDefault="00E559CB" w:rsidP="00EE2CC1">
      <w:pPr>
        <w:pStyle w:val="4"/>
        <w:shd w:val="clear" w:color="auto" w:fill="auto"/>
        <w:tabs>
          <w:tab w:val="left" w:pos="1356"/>
        </w:tabs>
        <w:spacing w:line="322" w:lineRule="exact"/>
        <w:ind w:left="20" w:firstLine="720"/>
      </w:pPr>
      <w:r w:rsidRPr="00815518">
        <w:t>В</w:t>
      </w:r>
      <w:r w:rsidR="00463954">
        <w:t xml:space="preserve"> </w:t>
      </w:r>
      <w:r w:rsidRPr="00815518">
        <w:t>случае обращения за услугой «Направление уведомления о</w:t>
      </w:r>
      <w:r w:rsidR="00EE2CC1">
        <w:t xml:space="preserve"> </w:t>
      </w:r>
      <w:r w:rsidRPr="00815518">
        <w:t>завершении сноса объекта капитального строительства»:</w:t>
      </w:r>
    </w:p>
    <w:p w:rsidR="00432248" w:rsidRPr="00815518" w:rsidRDefault="00E559CB">
      <w:pPr>
        <w:pStyle w:val="4"/>
        <w:numPr>
          <w:ilvl w:val="0"/>
          <w:numId w:val="30"/>
        </w:numPr>
        <w:shd w:val="clear" w:color="auto" w:fill="auto"/>
        <w:tabs>
          <w:tab w:val="left" w:pos="1356"/>
        </w:tabs>
        <w:spacing w:line="322" w:lineRule="exact"/>
        <w:ind w:left="20" w:right="20" w:firstLine="720"/>
      </w:pPr>
      <w:r w:rsidRPr="00815518"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32248" w:rsidRPr="00815518" w:rsidRDefault="00E559CB">
      <w:pPr>
        <w:pStyle w:val="4"/>
        <w:numPr>
          <w:ilvl w:val="0"/>
          <w:numId w:val="30"/>
        </w:numPr>
        <w:shd w:val="clear" w:color="auto" w:fill="auto"/>
        <w:tabs>
          <w:tab w:val="left" w:pos="1356"/>
        </w:tabs>
        <w:spacing w:line="322" w:lineRule="exact"/>
        <w:ind w:left="20" w:right="20" w:firstLine="720"/>
      </w:pPr>
      <w:r w:rsidRPr="00815518">
        <w:t>отсутствие документов (сведений), предусмотренных нормативными правовыми актами Российской Федерации.</w:t>
      </w:r>
    </w:p>
    <w:p w:rsidR="00432248" w:rsidRPr="00815518" w:rsidRDefault="00E559CB" w:rsidP="00147159">
      <w:pPr>
        <w:pStyle w:val="4"/>
        <w:numPr>
          <w:ilvl w:val="1"/>
          <w:numId w:val="50"/>
        </w:numPr>
        <w:shd w:val="clear" w:color="auto" w:fill="auto"/>
        <w:tabs>
          <w:tab w:val="left" w:pos="1356"/>
        </w:tabs>
        <w:spacing w:line="322" w:lineRule="exact"/>
        <w:ind w:left="0" w:right="20" w:firstLine="709"/>
      </w:pPr>
      <w:r w:rsidRPr="00815518">
        <w:t xml:space="preserve">Исчерпывающий перечень оснований </w:t>
      </w:r>
      <w:r w:rsidRPr="008B3584">
        <w:t>для отказа в приеме документов</w:t>
      </w:r>
      <w:r w:rsidRPr="00815518">
        <w:t xml:space="preserve">, указанных в пункте </w:t>
      </w:r>
      <w:r w:rsidRPr="001F31B4">
        <w:rPr>
          <w:color w:val="auto"/>
        </w:rPr>
        <w:t>2.</w:t>
      </w:r>
      <w:r w:rsidR="001F31B4" w:rsidRPr="001F31B4">
        <w:rPr>
          <w:color w:val="auto"/>
        </w:rPr>
        <w:t>7</w:t>
      </w:r>
      <w:r w:rsidRPr="001F31B4">
        <w:rPr>
          <w:color w:val="auto"/>
        </w:rPr>
        <w:t xml:space="preserve"> </w:t>
      </w:r>
      <w:r w:rsidRPr="00815518">
        <w:t>настоящего Административного регламента, в том числе представленных в электронной форме:</w:t>
      </w:r>
    </w:p>
    <w:p w:rsidR="00432248" w:rsidRPr="00815518" w:rsidRDefault="00E559CB">
      <w:pPr>
        <w:pStyle w:val="4"/>
        <w:shd w:val="clear" w:color="auto" w:fill="auto"/>
        <w:tabs>
          <w:tab w:val="left" w:pos="1028"/>
        </w:tabs>
        <w:spacing w:line="322" w:lineRule="exact"/>
        <w:ind w:left="20" w:right="20" w:firstLine="720"/>
      </w:pPr>
      <w:r w:rsidRPr="00815518">
        <w:lastRenderedPageBreak/>
        <w:t>а)</w:t>
      </w:r>
      <w:r w:rsidRPr="00815518">
        <w:tab/>
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432248" w:rsidRPr="00815518" w:rsidRDefault="00E559CB">
      <w:pPr>
        <w:pStyle w:val="4"/>
        <w:shd w:val="clear" w:color="auto" w:fill="auto"/>
        <w:tabs>
          <w:tab w:val="left" w:pos="1028"/>
        </w:tabs>
        <w:spacing w:line="322" w:lineRule="exact"/>
        <w:ind w:left="20" w:right="20" w:firstLine="720"/>
      </w:pPr>
      <w:r w:rsidRPr="00815518">
        <w:t>б)</w:t>
      </w:r>
      <w:r w:rsidRPr="00815518">
        <w:tab/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432248" w:rsidRPr="00815518" w:rsidRDefault="00E559CB">
      <w:pPr>
        <w:pStyle w:val="4"/>
        <w:shd w:val="clear" w:color="auto" w:fill="auto"/>
        <w:tabs>
          <w:tab w:val="left" w:pos="1028"/>
        </w:tabs>
        <w:spacing w:line="322" w:lineRule="exact"/>
        <w:ind w:left="20" w:right="20" w:firstLine="720"/>
      </w:pPr>
      <w:r w:rsidRPr="00815518">
        <w:t>в)</w:t>
      </w:r>
      <w:r w:rsidRPr="00815518"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32248" w:rsidRPr="00815518" w:rsidRDefault="00E559CB">
      <w:pPr>
        <w:pStyle w:val="4"/>
        <w:shd w:val="clear" w:color="auto" w:fill="auto"/>
        <w:tabs>
          <w:tab w:val="left" w:pos="1056"/>
        </w:tabs>
        <w:spacing w:line="322" w:lineRule="exact"/>
        <w:ind w:left="20" w:right="20" w:firstLine="720"/>
      </w:pPr>
      <w:r w:rsidRPr="00815518">
        <w:t>г)</w:t>
      </w:r>
      <w:r w:rsidRPr="00815518"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32248" w:rsidRPr="00815518" w:rsidRDefault="00E559CB">
      <w:pPr>
        <w:pStyle w:val="4"/>
        <w:shd w:val="clear" w:color="auto" w:fill="auto"/>
        <w:tabs>
          <w:tab w:val="left" w:pos="1056"/>
        </w:tabs>
        <w:spacing w:line="322" w:lineRule="exact"/>
        <w:ind w:left="20" w:right="20" w:firstLine="720"/>
      </w:pPr>
      <w:r w:rsidRPr="00815518">
        <w:t>д)</w:t>
      </w:r>
      <w:r w:rsidRPr="00815518">
        <w:tab/>
        <w:t>уведомление о сносе, уведомление о завершении сноса и документы, указанные в пункте 2.</w:t>
      </w:r>
      <w:r w:rsidR="001F31B4">
        <w:t>7</w:t>
      </w:r>
      <w:r w:rsidRPr="00815518">
        <w:t xml:space="preserve">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432248" w:rsidRPr="00815518" w:rsidRDefault="00E559CB">
      <w:pPr>
        <w:pStyle w:val="4"/>
        <w:shd w:val="clear" w:color="auto" w:fill="auto"/>
        <w:tabs>
          <w:tab w:val="left" w:pos="1056"/>
        </w:tabs>
        <w:spacing w:line="322" w:lineRule="exact"/>
        <w:ind w:left="20" w:right="20" w:firstLine="720"/>
      </w:pPr>
      <w:r w:rsidRPr="00815518">
        <w:t>е)</w:t>
      </w:r>
      <w:r w:rsidRPr="00815518">
        <w:tab/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32248" w:rsidRPr="00815518" w:rsidRDefault="00E559CB">
      <w:pPr>
        <w:pStyle w:val="4"/>
        <w:shd w:val="clear" w:color="auto" w:fill="auto"/>
        <w:tabs>
          <w:tab w:val="left" w:pos="1360"/>
        </w:tabs>
        <w:spacing w:line="322" w:lineRule="exact"/>
        <w:ind w:left="20" w:right="20" w:firstLine="720"/>
      </w:pPr>
      <w:r w:rsidRPr="00815518">
        <w:t>ж)</w:t>
      </w:r>
      <w:r w:rsidRPr="00815518">
        <w:tab/>
        <w:t>неполное заполнение полей в форме уведомления, в том числе в интерактивной форме уведомления на ЕПГУ;</w:t>
      </w:r>
    </w:p>
    <w:p w:rsidR="00432248" w:rsidRPr="00815518" w:rsidRDefault="00E559CB">
      <w:pPr>
        <w:pStyle w:val="4"/>
        <w:shd w:val="clear" w:color="auto" w:fill="auto"/>
        <w:tabs>
          <w:tab w:val="left" w:pos="1056"/>
        </w:tabs>
        <w:spacing w:line="322" w:lineRule="exact"/>
        <w:ind w:left="20" w:right="20" w:firstLine="720"/>
      </w:pPr>
      <w:r w:rsidRPr="00815518">
        <w:t>з)</w:t>
      </w:r>
      <w:r w:rsidRPr="00815518">
        <w:tab/>
        <w:t>представление неполного комплекта документов, необходимых для предоставления услуги».</w:t>
      </w:r>
    </w:p>
    <w:p w:rsidR="00432248" w:rsidRPr="00AB0D11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360"/>
        </w:tabs>
        <w:spacing w:line="322" w:lineRule="exact"/>
        <w:ind w:left="0" w:right="20" w:firstLine="709"/>
      </w:pPr>
      <w:r w:rsidRPr="00815518">
        <w:t xml:space="preserve">Решение об отказе в приеме документов, указанных в пункте </w:t>
      </w:r>
      <w:r w:rsidRPr="001F31B4">
        <w:rPr>
          <w:color w:val="auto"/>
        </w:rPr>
        <w:t>2.</w:t>
      </w:r>
      <w:r w:rsidR="001F31B4" w:rsidRPr="001F31B4">
        <w:rPr>
          <w:color w:val="auto"/>
        </w:rPr>
        <w:t>7</w:t>
      </w:r>
      <w:r w:rsidRPr="001F31B4">
        <w:rPr>
          <w:color w:val="auto"/>
        </w:rPr>
        <w:t xml:space="preserve"> </w:t>
      </w:r>
      <w:r w:rsidRPr="00815518">
        <w:t xml:space="preserve">настоящего Административного регламента, оформляется по форме согласно </w:t>
      </w:r>
      <w:r w:rsidRPr="00AB0D11">
        <w:t>Приложению № 1 к настоящему Административному регламенту.</w:t>
      </w:r>
    </w:p>
    <w:p w:rsidR="00432248" w:rsidRPr="00AB0D11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465"/>
        </w:tabs>
        <w:spacing w:line="322" w:lineRule="exact"/>
        <w:ind w:left="0" w:right="20" w:firstLine="709"/>
      </w:pPr>
      <w:proofErr w:type="gramStart"/>
      <w:r w:rsidRPr="00AB0D11">
        <w:t xml:space="preserve">Решение об отказе в приеме документов, указанных в </w:t>
      </w:r>
      <w:r w:rsidRPr="00AB0D11">
        <w:rPr>
          <w:color w:val="auto"/>
        </w:rPr>
        <w:t>пункте 2.</w:t>
      </w:r>
      <w:r w:rsidR="001F31B4" w:rsidRPr="00AB0D11">
        <w:rPr>
          <w:color w:val="auto"/>
        </w:rPr>
        <w:t>7</w:t>
      </w:r>
      <w:r w:rsidRPr="00AB0D11">
        <w:rPr>
          <w:color w:val="auto"/>
        </w:rPr>
        <w:t xml:space="preserve"> </w:t>
      </w:r>
      <w:r w:rsidRPr="00AB0D11">
        <w:t xml:space="preserve">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</w:t>
      </w:r>
      <w:r w:rsidR="00EE2CC1" w:rsidRPr="00AB0D11">
        <w:t>Администрацию города</w:t>
      </w:r>
      <w:r w:rsidRPr="00AB0D11">
        <w:t>.</w:t>
      </w:r>
      <w:proofErr w:type="gramEnd"/>
    </w:p>
    <w:p w:rsidR="00432248" w:rsidRPr="00AB0D11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465"/>
        </w:tabs>
        <w:spacing w:line="322" w:lineRule="exact"/>
        <w:ind w:left="0" w:right="20" w:firstLine="709"/>
      </w:pPr>
      <w:r w:rsidRPr="00AB0D11">
        <w:t>Отказ в приеме документов, указанных в пункте 2.</w:t>
      </w:r>
      <w:r w:rsidR="00147159" w:rsidRPr="00AB0D11">
        <w:t>7</w:t>
      </w:r>
      <w:r w:rsidRPr="00AB0D11">
        <w:t xml:space="preserve"> настоящего Административного регламента, не препятствует повторному обращению заявителя в </w:t>
      </w:r>
      <w:r w:rsidR="00EE2CC1" w:rsidRPr="00AB0D11">
        <w:t xml:space="preserve">Администрацию города </w:t>
      </w:r>
      <w:r w:rsidRPr="00AB0D11">
        <w:t>за получением услуги.</w:t>
      </w:r>
    </w:p>
    <w:p w:rsidR="00432248" w:rsidRPr="00AB0D11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360"/>
        </w:tabs>
        <w:spacing w:line="322" w:lineRule="exact"/>
        <w:ind w:left="0" w:firstLine="709"/>
      </w:pPr>
      <w:r w:rsidRPr="00AB0D11">
        <w:t>Результатом предоставления услуги является:</w:t>
      </w:r>
    </w:p>
    <w:p w:rsidR="00432248" w:rsidRPr="00815518" w:rsidRDefault="00E559CB" w:rsidP="00EB2626">
      <w:pPr>
        <w:pStyle w:val="4"/>
        <w:shd w:val="clear" w:color="auto" w:fill="auto"/>
        <w:tabs>
          <w:tab w:val="left" w:pos="1056"/>
        </w:tabs>
        <w:spacing w:line="322" w:lineRule="exact"/>
        <w:ind w:right="20" w:firstLine="709"/>
      </w:pPr>
      <w:r w:rsidRPr="00AB0D11">
        <w:t>а)</w:t>
      </w:r>
      <w:r w:rsidRPr="00AB0D11">
        <w:tab/>
        <w:t>размещение</w:t>
      </w:r>
      <w:r w:rsidRPr="00815518">
        <w:t xml:space="preserve"> уведомления </w:t>
      </w:r>
      <w:r w:rsidR="00147159" w:rsidRPr="00815518">
        <w:t>о сносе, уведомлени</w:t>
      </w:r>
      <w:r w:rsidR="00147159">
        <w:t>я</w:t>
      </w:r>
      <w:r w:rsidR="00147159" w:rsidRPr="00815518">
        <w:t xml:space="preserve"> о завершении сноса </w:t>
      </w:r>
      <w:r w:rsidRPr="00815518">
        <w:t>и документов в информационной системе обеспечения градостроительной деятельности.</w:t>
      </w:r>
    </w:p>
    <w:p w:rsidR="00432248" w:rsidRPr="00815518" w:rsidRDefault="00E559CB" w:rsidP="00EB2626">
      <w:pPr>
        <w:pStyle w:val="4"/>
        <w:shd w:val="clear" w:color="auto" w:fill="auto"/>
        <w:spacing w:line="322" w:lineRule="exact"/>
        <w:ind w:right="20" w:firstLine="709"/>
      </w:pPr>
      <w:r w:rsidRPr="00815518">
        <w:t>В случае обращения за услугой «Направление уведомления о планируемом сносе объекта капитального строительства:</w:t>
      </w:r>
    </w:p>
    <w:p w:rsidR="00432248" w:rsidRPr="00EB2626" w:rsidRDefault="008B3584" w:rsidP="00EB2626">
      <w:pPr>
        <w:pStyle w:val="4"/>
        <w:shd w:val="clear" w:color="auto" w:fill="auto"/>
        <w:tabs>
          <w:tab w:val="left" w:pos="1360"/>
        </w:tabs>
        <w:spacing w:line="322" w:lineRule="exact"/>
        <w:ind w:right="20" w:firstLine="709"/>
      </w:pPr>
      <w:r>
        <w:t>1). И</w:t>
      </w:r>
      <w:r w:rsidR="00E559CB" w:rsidRPr="008B3584">
        <w:t>звещение о приеме уведомления о планиру</w:t>
      </w:r>
      <w:r>
        <w:t xml:space="preserve">емом сносе объекта </w:t>
      </w:r>
      <w:r w:rsidRPr="00EB2626">
        <w:t xml:space="preserve">капитального </w:t>
      </w:r>
      <w:r w:rsidR="00E559CB" w:rsidRPr="00EB2626">
        <w:t>строительства (форма приведена в Приложении №</w:t>
      </w:r>
      <w:r w:rsidR="00900FAB" w:rsidRPr="00EB2626">
        <w:t>2</w:t>
      </w:r>
      <w:r w:rsidR="00E559CB" w:rsidRPr="00EB2626">
        <w:t xml:space="preserve"> к настоящему Административному регламенту);</w:t>
      </w:r>
    </w:p>
    <w:p w:rsidR="00432248" w:rsidRPr="00EB2626" w:rsidRDefault="008B3584" w:rsidP="00147159">
      <w:pPr>
        <w:pStyle w:val="4"/>
        <w:shd w:val="clear" w:color="auto" w:fill="auto"/>
        <w:tabs>
          <w:tab w:val="left" w:pos="1465"/>
        </w:tabs>
        <w:spacing w:line="322" w:lineRule="exact"/>
        <w:ind w:right="20" w:firstLine="709"/>
      </w:pPr>
      <w:r w:rsidRPr="00EB2626">
        <w:lastRenderedPageBreak/>
        <w:t>2). О</w:t>
      </w:r>
      <w:r w:rsidR="00E559CB" w:rsidRPr="00EB2626">
        <w:t>тказ в предоставлении услуги (форма приведена в Приложении №</w:t>
      </w:r>
      <w:r w:rsidR="00900FAB" w:rsidRPr="00EB2626">
        <w:t>3</w:t>
      </w:r>
      <w:r w:rsidR="00E559CB" w:rsidRPr="00EB2626">
        <w:t xml:space="preserve"> к настоящему Административному регламенту).</w:t>
      </w:r>
    </w:p>
    <w:p w:rsidR="00432248" w:rsidRPr="00EB2626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EB2626">
        <w:t>В случае обращения за услугой «Направление уведомления о завершении сноса объекта капитального строительства»:</w:t>
      </w:r>
    </w:p>
    <w:p w:rsidR="00432248" w:rsidRPr="00EB2626" w:rsidRDefault="008B3584">
      <w:pPr>
        <w:pStyle w:val="4"/>
        <w:numPr>
          <w:ilvl w:val="0"/>
          <w:numId w:val="32"/>
        </w:numPr>
        <w:shd w:val="clear" w:color="auto" w:fill="auto"/>
        <w:tabs>
          <w:tab w:val="left" w:pos="1360"/>
        </w:tabs>
        <w:spacing w:line="322" w:lineRule="exact"/>
        <w:ind w:left="20" w:right="20" w:firstLine="720"/>
      </w:pPr>
      <w:r w:rsidRPr="00EB2626">
        <w:t>И</w:t>
      </w:r>
      <w:r w:rsidR="00E559CB" w:rsidRPr="00EB2626">
        <w:t>звещение о приеме уведомления о завершении сноса объекта капитального строительства (форма приведена в Приложении №</w:t>
      </w:r>
      <w:r w:rsidR="00900FAB" w:rsidRPr="00EB2626">
        <w:t>2</w:t>
      </w:r>
      <w:r w:rsidR="00E559CB" w:rsidRPr="00EB2626">
        <w:t xml:space="preserve"> к настоящему Административному регламенту);</w:t>
      </w:r>
    </w:p>
    <w:p w:rsidR="00432248" w:rsidRPr="00EB2626" w:rsidRDefault="008B3584">
      <w:pPr>
        <w:pStyle w:val="4"/>
        <w:numPr>
          <w:ilvl w:val="0"/>
          <w:numId w:val="32"/>
        </w:numPr>
        <w:shd w:val="clear" w:color="auto" w:fill="auto"/>
        <w:tabs>
          <w:tab w:val="left" w:pos="1465"/>
        </w:tabs>
        <w:spacing w:line="322" w:lineRule="exact"/>
        <w:ind w:left="20" w:right="20" w:firstLine="720"/>
      </w:pPr>
      <w:r w:rsidRPr="00EB2626">
        <w:t>О</w:t>
      </w:r>
      <w:r w:rsidR="00E559CB" w:rsidRPr="00EB2626">
        <w:t>тказ в предоставлении услуги (форма приведена в Приложении №</w:t>
      </w:r>
      <w:r w:rsidR="00900FAB" w:rsidRPr="00EB2626">
        <w:t>3</w:t>
      </w:r>
      <w:r w:rsidR="00E559CB" w:rsidRPr="00EB2626">
        <w:t xml:space="preserve"> к настоящем</w:t>
      </w:r>
      <w:r w:rsidR="00EE2CC1" w:rsidRPr="00EB2626">
        <w:t>у Административному регламенту)</w:t>
      </w:r>
      <w:r w:rsidR="00E559CB" w:rsidRPr="00EB2626">
        <w:t>.</w:t>
      </w:r>
    </w:p>
    <w:p w:rsidR="00432248" w:rsidRPr="00815518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509"/>
        </w:tabs>
        <w:spacing w:line="322" w:lineRule="exact"/>
        <w:ind w:left="0" w:right="20" w:firstLine="709"/>
      </w:pPr>
      <w:r w:rsidRPr="00815518">
        <w:t xml:space="preserve">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</w:t>
      </w:r>
      <w:r w:rsidR="00900FAB" w:rsidRPr="00815518">
        <w:t>нормативно правовому</w:t>
      </w:r>
      <w:r w:rsidRPr="00815518">
        <w:t xml:space="preserve"> регулированию в сфере строительства, архитектуры, градостроительства.</w:t>
      </w:r>
    </w:p>
    <w:p w:rsidR="00432248" w:rsidRPr="00815518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330"/>
        </w:tabs>
        <w:spacing w:line="322" w:lineRule="exact"/>
        <w:ind w:left="0" w:firstLine="709"/>
      </w:pPr>
      <w:r w:rsidRPr="00815518">
        <w:t>Предоставление услуги осуществляется без взимания платы.</w:t>
      </w:r>
    </w:p>
    <w:p w:rsidR="00432248" w:rsidRPr="00815518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330"/>
        </w:tabs>
        <w:spacing w:line="322" w:lineRule="exact"/>
        <w:ind w:left="0" w:right="20" w:firstLine="709"/>
      </w:pPr>
      <w:proofErr w:type="gramStart"/>
      <w:r w:rsidRPr="00815518">
        <w:t>Сведения о ходе рассмотрения уведомления о сносе, уведомления о завершении сноса, направленного способом, указанным в подпункте «а» пункта 2.</w:t>
      </w:r>
      <w:r w:rsidR="00EB2626">
        <w:t>3</w:t>
      </w:r>
      <w:r w:rsidRPr="00815518">
        <w:t xml:space="preserve">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  <w:proofErr w:type="gramEnd"/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r w:rsidRPr="00815518">
        <w:t>Сведения о ходе рассмотрения уведомления о сносе, уведомления о завершении сноса, направленного способом, указанным в подпункте «б» пункта 2.</w:t>
      </w:r>
      <w:r w:rsidR="00EB2626">
        <w:t>3</w:t>
      </w:r>
      <w:r w:rsidRPr="00815518"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432248" w:rsidRPr="00815518" w:rsidRDefault="00E559CB">
      <w:pPr>
        <w:pStyle w:val="4"/>
        <w:shd w:val="clear" w:color="auto" w:fill="auto"/>
        <w:tabs>
          <w:tab w:val="left" w:pos="1330"/>
        </w:tabs>
        <w:spacing w:line="322" w:lineRule="exact"/>
        <w:ind w:right="20" w:firstLine="720"/>
      </w:pPr>
      <w:r w:rsidRPr="00815518">
        <w:t>а)</w:t>
      </w:r>
      <w:r w:rsidRPr="00815518">
        <w:tab/>
        <w:t xml:space="preserve">на бумажном носителе посредством личного обращения в </w:t>
      </w:r>
      <w:r w:rsidR="00EE2CC1">
        <w:t>Администрацию города</w:t>
      </w:r>
      <w:r w:rsidRPr="00815518"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432248" w:rsidRPr="00815518" w:rsidRDefault="00E559CB">
      <w:pPr>
        <w:pStyle w:val="4"/>
        <w:shd w:val="clear" w:color="auto" w:fill="auto"/>
        <w:tabs>
          <w:tab w:val="left" w:pos="1018"/>
        </w:tabs>
        <w:spacing w:line="322" w:lineRule="exact"/>
        <w:ind w:firstLine="720"/>
      </w:pPr>
      <w:r w:rsidRPr="00815518">
        <w:t>б)</w:t>
      </w:r>
      <w:r w:rsidRPr="00815518">
        <w:tab/>
        <w:t>в электронной форме посредством электронной почты.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proofErr w:type="gramStart"/>
      <w:r w:rsidRPr="00815518">
        <w:t xml:space="preserve"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</w:t>
      </w:r>
      <w:r w:rsidR="00EE2CC1">
        <w:t>Администрацию города</w:t>
      </w:r>
      <w:r w:rsidRPr="00815518"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432248" w:rsidRPr="00815518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509"/>
        </w:tabs>
        <w:spacing w:line="322" w:lineRule="exact"/>
        <w:ind w:left="0" w:right="20" w:firstLine="709"/>
      </w:pPr>
      <w:r w:rsidRPr="00815518">
        <w:t xml:space="preserve">Максимальный срок ожидания в очереди при подаче запроса о предоставлении </w:t>
      </w:r>
      <w:r w:rsidR="00EE2CC1">
        <w:t>муниципальной</w:t>
      </w:r>
      <w:r w:rsidRPr="00815518">
        <w:t xml:space="preserve"> услуги и при получении результата предоставления </w:t>
      </w:r>
      <w:r w:rsidR="00EE2CC1">
        <w:t>муниципальной</w:t>
      </w:r>
      <w:r w:rsidRPr="00815518">
        <w:t xml:space="preserve"> услуги в </w:t>
      </w:r>
      <w:r w:rsidR="00EE2CC1">
        <w:t>Администрации города</w:t>
      </w:r>
      <w:r w:rsidR="00EE2CC1" w:rsidRPr="00815518">
        <w:t xml:space="preserve"> </w:t>
      </w:r>
      <w:r w:rsidRPr="00815518">
        <w:t>или многофункциональном центре составляет не более 15 минут.</w:t>
      </w:r>
    </w:p>
    <w:p w:rsidR="00432248" w:rsidRPr="00815518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632"/>
        </w:tabs>
        <w:spacing w:line="322" w:lineRule="exact"/>
        <w:ind w:left="0" w:right="20" w:firstLine="709"/>
      </w:pPr>
      <w:r w:rsidRPr="00815518">
        <w:t xml:space="preserve">Услуги, необходимые и обязательные для предоставления </w:t>
      </w:r>
      <w:r w:rsidR="00EE2CC1">
        <w:t>муниципальной</w:t>
      </w:r>
      <w:r w:rsidRPr="00815518">
        <w:t xml:space="preserve"> услуги, отсутствуют.</w:t>
      </w:r>
    </w:p>
    <w:p w:rsidR="00432248" w:rsidRPr="00815518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509"/>
        </w:tabs>
        <w:spacing w:line="322" w:lineRule="exact"/>
        <w:ind w:left="0" w:right="20" w:firstLine="709"/>
      </w:pPr>
      <w:r w:rsidRPr="00815518">
        <w:lastRenderedPageBreak/>
        <w:t xml:space="preserve">При предоставлении </w:t>
      </w:r>
      <w:r w:rsidR="00EE2CC1">
        <w:t>муниципальной</w:t>
      </w:r>
      <w:r w:rsidRPr="00815518">
        <w:t xml:space="preserve"> услуги запрещается требовать от заявителя: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r w:rsidRPr="00815518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E2CC1">
        <w:t>муниципальной</w:t>
      </w:r>
      <w:r w:rsidRPr="00815518">
        <w:t xml:space="preserve"> услуги;</w:t>
      </w:r>
    </w:p>
    <w:p w:rsidR="00432248" w:rsidRPr="00815518" w:rsidRDefault="00E559CB" w:rsidP="00EE2CC1">
      <w:pPr>
        <w:pStyle w:val="4"/>
        <w:shd w:val="clear" w:color="auto" w:fill="auto"/>
        <w:spacing w:line="322" w:lineRule="exact"/>
        <w:ind w:right="20" w:firstLine="720"/>
      </w:pPr>
      <w:proofErr w:type="gramStart"/>
      <w:r w:rsidRPr="00815518"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="00EE2CC1">
        <w:t xml:space="preserve">и </w:t>
      </w:r>
      <w:r w:rsidRPr="00815518">
        <w:t xml:space="preserve">муниципальными правовыми актами находятся в распоряжении органов, предоставляющих </w:t>
      </w:r>
      <w:r w:rsidR="00EE2CC1">
        <w:t>муниципальную</w:t>
      </w:r>
      <w:r w:rsidRPr="00815518"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</w:t>
      </w:r>
      <w:proofErr w:type="gramEnd"/>
      <w:r w:rsidRPr="00815518">
        <w:t xml:space="preserve"> №</w:t>
      </w:r>
      <w:r w:rsidR="00EB2626">
        <w:t xml:space="preserve"> </w:t>
      </w:r>
      <w:r w:rsidRPr="00815518">
        <w:t>210-ФЗ «Об организации предоставления государственных и</w:t>
      </w:r>
      <w:r w:rsidR="00EE2CC1">
        <w:t xml:space="preserve"> </w:t>
      </w:r>
      <w:r w:rsidRPr="00815518">
        <w:t>муниципальных услуг» (далее - Федеральный закон № 210-ФЗ);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r w:rsidRPr="00815518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E2CC1">
        <w:t>муниципальной</w:t>
      </w:r>
      <w:r w:rsidRPr="00815518">
        <w:t xml:space="preserve"> услуги, либо в предоставлении </w:t>
      </w:r>
      <w:r w:rsidR="00EE2CC1">
        <w:t>муниципальной</w:t>
      </w:r>
      <w:r w:rsidRPr="00815518">
        <w:t xml:space="preserve"> услуги, за исключением следующих случаев: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r w:rsidRPr="00815518">
        <w:t>изменение требований нормативных правовых актов, касающихся предоставления муниципал</w:t>
      </w:r>
      <w:r w:rsidR="00EE2CC1">
        <w:t>ьной</w:t>
      </w:r>
      <w:r w:rsidRPr="00815518">
        <w:t xml:space="preserve"> услуги, после первоначальной подачи уведомления о сносе, уведомления о завершении сноса;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r w:rsidRPr="00815518">
        <w:t xml:space="preserve"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</w:t>
      </w:r>
      <w:r w:rsidR="00EE2CC1">
        <w:t>муниципальной</w:t>
      </w:r>
      <w:r w:rsidRPr="00815518">
        <w:t xml:space="preserve"> услуги, либо в предоставлении </w:t>
      </w:r>
      <w:r w:rsidR="00EE2CC1">
        <w:t>муниципальной</w:t>
      </w:r>
      <w:r w:rsidRPr="00815518">
        <w:t xml:space="preserve"> услуги и не включенных в представленный ранее комплект документов;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r w:rsidRPr="00815518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муниципальной) услуги, либо в предоставлении </w:t>
      </w:r>
      <w:r w:rsidR="00EE2CC1">
        <w:t>муниципальной</w:t>
      </w:r>
      <w:r w:rsidRPr="00815518">
        <w:t xml:space="preserve"> услуги;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proofErr w:type="gramStart"/>
      <w:r w:rsidRPr="00815518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E2CC1">
        <w:t>Администрации города</w:t>
      </w:r>
      <w:r w:rsidRPr="00815518"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EE2CC1">
        <w:t>муниципальной</w:t>
      </w:r>
      <w:r w:rsidRPr="00815518">
        <w:t xml:space="preserve"> услуги, либо в предоставлении </w:t>
      </w:r>
      <w:r w:rsidR="00EE2CC1">
        <w:t>муниципальной</w:t>
      </w:r>
      <w:r w:rsidRPr="00815518">
        <w:t xml:space="preserve"> услуги, о чем в письменном виде за подписью руководителя </w:t>
      </w:r>
      <w:r w:rsidR="00EE2CC1">
        <w:t>Администрации города</w:t>
      </w:r>
      <w:r w:rsidRPr="00815518">
        <w:t>, руководителя многофункционального центра при первоначальном отказе</w:t>
      </w:r>
      <w:proofErr w:type="gramEnd"/>
      <w:r w:rsidRPr="00815518">
        <w:t xml:space="preserve">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32248" w:rsidRPr="00815518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402"/>
        </w:tabs>
        <w:spacing w:line="322" w:lineRule="exact"/>
        <w:ind w:left="0" w:right="20" w:firstLine="709"/>
      </w:pPr>
      <w:r w:rsidRPr="00815518">
        <w:t xml:space="preserve">Местоположение административных зданий, в которых осуществляется прием уведомлений о сносе, уведомлений о завершении сноса и </w:t>
      </w:r>
      <w:r w:rsidRPr="00815518">
        <w:lastRenderedPageBreak/>
        <w:t xml:space="preserve">документов, необходимых для предоставления </w:t>
      </w:r>
      <w:r w:rsidR="00EE2CC1">
        <w:t>муниципальной</w:t>
      </w:r>
      <w:r w:rsidRPr="00815518">
        <w:t xml:space="preserve"> услуги, а также выдача результатов предоставления </w:t>
      </w:r>
      <w:r w:rsidR="00EE2CC1">
        <w:t>муниципальной</w:t>
      </w:r>
      <w:r w:rsidRPr="00815518"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>В случае</w:t>
      </w:r>
      <w:proofErr w:type="gramStart"/>
      <w:r w:rsidRPr="00815518">
        <w:t>,</w:t>
      </w:r>
      <w:proofErr w:type="gramEnd"/>
      <w:r w:rsidRPr="00815518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815518">
        <w:rPr>
          <w:lang w:val="en-US"/>
        </w:rPr>
        <w:t>I</w:t>
      </w:r>
      <w:r w:rsidRPr="00815518"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EE2CC1">
        <w:t>муниципальная</w:t>
      </w:r>
      <w:r w:rsidRPr="00815518"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  <w:jc w:val="left"/>
      </w:pPr>
      <w:r w:rsidRPr="00815518">
        <w:t xml:space="preserve">Центральный вход в здание </w:t>
      </w:r>
      <w:r w:rsidR="00EE2CC1">
        <w:t>Администрации города</w:t>
      </w:r>
      <w:r w:rsidR="00EE2CC1" w:rsidRPr="00815518">
        <w:t xml:space="preserve"> </w:t>
      </w:r>
      <w:r w:rsidRPr="00815518">
        <w:t>должен быть оборудован информационной табличкой (вывеской), содержащей информацию: наименование;</w:t>
      </w:r>
    </w:p>
    <w:p w:rsidR="00432248" w:rsidRPr="00815518" w:rsidRDefault="00E559CB" w:rsidP="00EE2CC1">
      <w:pPr>
        <w:pStyle w:val="4"/>
        <w:shd w:val="clear" w:color="auto" w:fill="auto"/>
        <w:spacing w:line="322" w:lineRule="exact"/>
        <w:ind w:left="720" w:right="2"/>
        <w:jc w:val="left"/>
      </w:pPr>
      <w:r w:rsidRPr="00815518">
        <w:t xml:space="preserve">местонахождение и юридический </w:t>
      </w:r>
      <w:r w:rsidR="00EE2CC1">
        <w:t>а</w:t>
      </w:r>
      <w:r w:rsidRPr="00815518">
        <w:t>дрес; режим работы; график приема;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firstLine="700"/>
      </w:pPr>
      <w:r w:rsidRPr="00815518">
        <w:t>номера телефонов для справок.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 xml:space="preserve">Помещения, в которых предоставляется </w:t>
      </w:r>
      <w:r w:rsidR="00EE2CC1">
        <w:t>муниципальная</w:t>
      </w:r>
      <w:r w:rsidRPr="00815518">
        <w:t xml:space="preserve"> услуга, должны соответствовать санитарно-эпидемиологическим правилам и нормативам.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 xml:space="preserve">Помещения, в которых предоставляется </w:t>
      </w:r>
      <w:r w:rsidR="00EE2CC1">
        <w:t>муниципальная</w:t>
      </w:r>
      <w:r w:rsidRPr="00815518">
        <w:t xml:space="preserve"> услуга, оснащаются: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720" w:right="1620"/>
        <w:jc w:val="left"/>
      </w:pPr>
      <w:r w:rsidRPr="00815518"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>Места приема Заявителей оборудуются информационными табличками (вывесками) с указанием: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firstLine="700"/>
      </w:pPr>
      <w:r w:rsidRPr="00815518">
        <w:t>номера кабинета и наименования отдела;</w:t>
      </w:r>
    </w:p>
    <w:p w:rsidR="00573180" w:rsidRDefault="00E559CB" w:rsidP="00573180">
      <w:pPr>
        <w:pStyle w:val="4"/>
        <w:shd w:val="clear" w:color="auto" w:fill="auto"/>
        <w:spacing w:line="322" w:lineRule="exact"/>
        <w:ind w:left="20" w:firstLine="700"/>
      </w:pPr>
      <w:r w:rsidRPr="00815518">
        <w:t>фамилии, имени и отчества (последнее - при наличии), должности</w:t>
      </w:r>
      <w:r w:rsidR="00573180">
        <w:t xml:space="preserve"> </w:t>
      </w:r>
      <w:r w:rsidRPr="00815518">
        <w:t xml:space="preserve">ответственного лица за прием документов; </w:t>
      </w:r>
    </w:p>
    <w:p w:rsidR="00432248" w:rsidRPr="00815518" w:rsidRDefault="00E559CB" w:rsidP="00573180">
      <w:pPr>
        <w:pStyle w:val="4"/>
        <w:shd w:val="clear" w:color="auto" w:fill="auto"/>
        <w:spacing w:line="322" w:lineRule="exact"/>
        <w:ind w:left="20" w:firstLine="700"/>
      </w:pPr>
      <w:r w:rsidRPr="00815518">
        <w:lastRenderedPageBreak/>
        <w:t>графика приема Заявителей.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 xml:space="preserve">При предоставлении </w:t>
      </w:r>
      <w:r w:rsidR="00573180">
        <w:t>муниципальной</w:t>
      </w:r>
      <w:r w:rsidRPr="00815518">
        <w:t xml:space="preserve"> услуги инвалидам обеспечиваются: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 xml:space="preserve">возможность беспрепятственного доступа к объекту (зданию, помещению), в котором предоставляется </w:t>
      </w:r>
      <w:r w:rsidR="00573180">
        <w:t>муниципальная</w:t>
      </w:r>
      <w:r w:rsidRPr="00815518">
        <w:t xml:space="preserve"> услуга;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73180">
        <w:t>муниципальная</w:t>
      </w:r>
      <w:r w:rsidRPr="00815518"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>сопровождение инвалидов, имеющих стойкие расстройства функции зрения и самостоятельного передвижения;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573180">
        <w:t>муниципальная</w:t>
      </w:r>
      <w:r w:rsidRPr="00815518">
        <w:t xml:space="preserve"> услуга, и к </w:t>
      </w:r>
      <w:r w:rsidR="00573180">
        <w:t>муниципальной</w:t>
      </w:r>
      <w:r w:rsidRPr="00815518">
        <w:t xml:space="preserve"> услуге с учетом ограничений их жизнедеятельности;</w:t>
      </w:r>
    </w:p>
    <w:p w:rsidR="00432248" w:rsidRPr="00815518" w:rsidRDefault="00E559CB" w:rsidP="00573180">
      <w:pPr>
        <w:pStyle w:val="4"/>
        <w:shd w:val="clear" w:color="auto" w:fill="auto"/>
        <w:tabs>
          <w:tab w:val="left" w:pos="8505"/>
        </w:tabs>
        <w:spacing w:line="322" w:lineRule="exact"/>
        <w:ind w:left="20" w:right="20" w:firstLine="700"/>
        <w:jc w:val="left"/>
      </w:pPr>
      <w:r w:rsidRPr="00815518">
        <w:t xml:space="preserve">дублирование необходимой для инвалидов звуковой и зрительной </w:t>
      </w:r>
      <w:proofErr w:type="spellStart"/>
      <w:r w:rsidR="00573180">
        <w:t>и</w:t>
      </w:r>
      <w:r w:rsidRPr="00815518">
        <w:t>формации</w:t>
      </w:r>
      <w:proofErr w:type="spellEnd"/>
      <w:r w:rsidRPr="00815518">
        <w:t xml:space="preserve">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815518">
        <w:t>сурдопереводчика</w:t>
      </w:r>
      <w:proofErr w:type="spellEnd"/>
      <w:r w:rsidRPr="00815518">
        <w:t xml:space="preserve"> и </w:t>
      </w:r>
      <w:proofErr w:type="spellStart"/>
      <w:r w:rsidRPr="00815518">
        <w:t>тифлосурдопереводчика</w:t>
      </w:r>
      <w:proofErr w:type="spellEnd"/>
      <w:r w:rsidRPr="00815518">
        <w:t>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32248" w:rsidRPr="00815518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882"/>
        </w:tabs>
        <w:spacing w:line="322" w:lineRule="exact"/>
        <w:ind w:left="0" w:right="20" w:firstLine="709"/>
      </w:pPr>
      <w:r w:rsidRPr="00815518">
        <w:t>Основными показателями доступности предоставления м</w:t>
      </w:r>
      <w:r w:rsidR="00573180">
        <w:t>униципальной</w:t>
      </w:r>
      <w:r w:rsidRPr="00815518">
        <w:t xml:space="preserve"> услуги являются:</w:t>
      </w:r>
    </w:p>
    <w:p w:rsidR="00432248" w:rsidRPr="00815518" w:rsidRDefault="00E559CB" w:rsidP="00EB2626">
      <w:pPr>
        <w:pStyle w:val="4"/>
        <w:shd w:val="clear" w:color="auto" w:fill="auto"/>
        <w:spacing w:line="322" w:lineRule="exact"/>
        <w:ind w:right="20" w:firstLine="709"/>
      </w:pPr>
      <w:r w:rsidRPr="00815518">
        <w:t xml:space="preserve">наличие полной и понятной информации о порядке, сроках и ходе предоставления </w:t>
      </w:r>
      <w:r w:rsidR="00573180">
        <w:t>муниципальной</w:t>
      </w:r>
      <w:r w:rsidRPr="00815518">
        <w:t xml:space="preserve"> услуги в информационно - телекоммуникационных сетях общего пользования (в том числе в сети «Интернет»), средствах массовой информации;</w:t>
      </w:r>
    </w:p>
    <w:p w:rsidR="00432248" w:rsidRPr="00815518" w:rsidRDefault="00E559CB" w:rsidP="00EB2626">
      <w:pPr>
        <w:pStyle w:val="4"/>
        <w:shd w:val="clear" w:color="auto" w:fill="auto"/>
        <w:spacing w:line="322" w:lineRule="exact"/>
        <w:ind w:right="20" w:firstLine="709"/>
      </w:pPr>
      <w:r w:rsidRPr="00815518">
        <w:t xml:space="preserve">возможность получения заявителем уведомлений о предоставлении </w:t>
      </w:r>
      <w:r w:rsidR="00573180">
        <w:t>муниципальной</w:t>
      </w:r>
      <w:r w:rsidRPr="00815518">
        <w:t xml:space="preserve"> услуги с помощью ЕПГУ, регионального портала;</w:t>
      </w:r>
    </w:p>
    <w:p w:rsidR="00432248" w:rsidRPr="00815518" w:rsidRDefault="00E559CB" w:rsidP="00EB2626">
      <w:pPr>
        <w:pStyle w:val="4"/>
        <w:shd w:val="clear" w:color="auto" w:fill="auto"/>
        <w:spacing w:line="322" w:lineRule="exact"/>
        <w:ind w:right="20" w:firstLine="709"/>
      </w:pPr>
      <w:r w:rsidRPr="00815518">
        <w:t xml:space="preserve">возможность получения информации о ходе предоставления </w:t>
      </w:r>
      <w:r w:rsidR="00573180">
        <w:t>муниципальной</w:t>
      </w:r>
      <w:r w:rsidRPr="00815518">
        <w:t xml:space="preserve"> услуги, в том числе с использованием информационно</w:t>
      </w:r>
      <w:r w:rsidR="00573180">
        <w:t>-</w:t>
      </w:r>
      <w:r w:rsidRPr="00815518">
        <w:softHyphen/>
        <w:t>коммуникационных технологий.</w:t>
      </w:r>
    </w:p>
    <w:p w:rsidR="00432248" w:rsidRPr="00815518" w:rsidRDefault="00E559CB" w:rsidP="00EB2626">
      <w:pPr>
        <w:pStyle w:val="4"/>
        <w:numPr>
          <w:ilvl w:val="1"/>
          <w:numId w:val="50"/>
        </w:numPr>
        <w:shd w:val="clear" w:color="auto" w:fill="auto"/>
        <w:tabs>
          <w:tab w:val="left" w:pos="1389"/>
        </w:tabs>
        <w:spacing w:line="322" w:lineRule="exact"/>
        <w:ind w:left="0" w:right="20" w:firstLine="709"/>
      </w:pPr>
      <w:r w:rsidRPr="00815518">
        <w:t xml:space="preserve">Основными показателями качества предоставления </w:t>
      </w:r>
      <w:r w:rsidR="00573180">
        <w:t>муниципальной</w:t>
      </w:r>
      <w:r w:rsidRPr="00815518">
        <w:t xml:space="preserve"> услуги являются: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 xml:space="preserve">своевременность предоставления </w:t>
      </w:r>
      <w:r w:rsidR="00573180">
        <w:t>муниципальной</w:t>
      </w:r>
      <w:r w:rsidRPr="00815518">
        <w:t xml:space="preserve"> услуги в соответствии со </w:t>
      </w:r>
      <w:r w:rsidRPr="00815518">
        <w:lastRenderedPageBreak/>
        <w:t>стандартом ее предоставления, установленным настоящим Административным регламентом;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73180">
        <w:t>муниципальной</w:t>
      </w:r>
      <w:proofErr w:type="gramStart"/>
      <w:r w:rsidR="00573180">
        <w:t>)</w:t>
      </w:r>
      <w:r w:rsidRPr="00815518">
        <w:t>у</w:t>
      </w:r>
      <w:proofErr w:type="gramEnd"/>
      <w:r w:rsidRPr="00815518">
        <w:t>слуги;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815518">
        <w:t xml:space="preserve">отсутствие нарушений установленных сроков в процессе предоставления </w:t>
      </w:r>
      <w:r w:rsidR="00573180">
        <w:t>муниципальной</w:t>
      </w:r>
      <w:r w:rsidRPr="00815518">
        <w:t xml:space="preserve"> услуги;</w:t>
      </w:r>
    </w:p>
    <w:p w:rsidR="00432248" w:rsidRDefault="00E559CB">
      <w:pPr>
        <w:pStyle w:val="4"/>
        <w:shd w:val="clear" w:color="auto" w:fill="auto"/>
        <w:spacing w:after="300" w:line="322" w:lineRule="exact"/>
        <w:ind w:left="20" w:right="20" w:firstLine="700"/>
      </w:pPr>
      <w:r w:rsidRPr="00815518"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573180">
        <w:t>муниципальной</w:t>
      </w:r>
      <w:r w:rsidRPr="00815518">
        <w:t xml:space="preserve"> услуги, по </w:t>
      </w:r>
      <w:proofErr w:type="gramStart"/>
      <w:r w:rsidRPr="00815518">
        <w:t>итогам</w:t>
      </w:r>
      <w:proofErr w:type="gramEnd"/>
      <w:r w:rsidRPr="00815518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B2626" w:rsidRDefault="00EB2626">
      <w:pPr>
        <w:rPr>
          <w:rStyle w:val="17"/>
          <w:rFonts w:eastAsia="Courier New"/>
          <w:sz w:val="26"/>
          <w:szCs w:val="26"/>
        </w:rPr>
      </w:pPr>
      <w:bookmarkStart w:id="2" w:name="bookmark31"/>
      <w:r>
        <w:rPr>
          <w:rStyle w:val="17"/>
          <w:rFonts w:eastAsia="Courier New"/>
          <w:b w:val="0"/>
          <w:bCs w:val="0"/>
          <w:sz w:val="26"/>
          <w:szCs w:val="26"/>
        </w:rPr>
        <w:br w:type="page"/>
      </w:r>
    </w:p>
    <w:p w:rsidR="00432248" w:rsidRPr="00815518" w:rsidRDefault="00E559CB" w:rsidP="00573180">
      <w:pPr>
        <w:pStyle w:val="16"/>
        <w:keepNext/>
        <w:keepLines/>
        <w:numPr>
          <w:ilvl w:val="0"/>
          <w:numId w:val="27"/>
        </w:numPr>
        <w:shd w:val="clear" w:color="auto" w:fill="auto"/>
        <w:tabs>
          <w:tab w:val="left" w:pos="1086"/>
        </w:tabs>
        <w:spacing w:before="0" w:after="300" w:line="322" w:lineRule="exact"/>
        <w:ind w:left="20" w:right="20" w:firstLine="700"/>
        <w:rPr>
          <w:sz w:val="26"/>
          <w:szCs w:val="26"/>
        </w:rPr>
      </w:pPr>
      <w:r w:rsidRPr="00815518">
        <w:rPr>
          <w:rStyle w:val="17"/>
          <w:b/>
          <w:bCs/>
          <w:sz w:val="26"/>
          <w:szCs w:val="26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2"/>
    </w:p>
    <w:p w:rsidR="00432248" w:rsidRPr="00815518" w:rsidRDefault="00E559CB">
      <w:pPr>
        <w:pStyle w:val="4"/>
        <w:numPr>
          <w:ilvl w:val="0"/>
          <w:numId w:val="35"/>
        </w:numPr>
        <w:shd w:val="clear" w:color="auto" w:fill="auto"/>
        <w:tabs>
          <w:tab w:val="left" w:pos="1389"/>
        </w:tabs>
        <w:spacing w:line="322" w:lineRule="exact"/>
        <w:ind w:left="20" w:right="20" w:firstLine="700"/>
      </w:pPr>
      <w:r w:rsidRPr="00815518">
        <w:t xml:space="preserve">Предоставление </w:t>
      </w:r>
      <w:r w:rsidR="00461143">
        <w:t>муниципаль</w:t>
      </w:r>
      <w:r w:rsidR="00461143" w:rsidRPr="00461143">
        <w:t>ной</w:t>
      </w:r>
      <w:r w:rsidRPr="00815518">
        <w:t xml:space="preserve"> услуги включает в себя следующие административные процедуры:</w:t>
      </w:r>
    </w:p>
    <w:p w:rsidR="00432248" w:rsidRPr="00815518" w:rsidRDefault="00E559CB">
      <w:pPr>
        <w:pStyle w:val="4"/>
        <w:numPr>
          <w:ilvl w:val="0"/>
          <w:numId w:val="36"/>
        </w:numPr>
        <w:shd w:val="clear" w:color="auto" w:fill="auto"/>
        <w:tabs>
          <w:tab w:val="left" w:pos="1389"/>
        </w:tabs>
        <w:spacing w:line="322" w:lineRule="exact"/>
        <w:ind w:left="20" w:firstLine="700"/>
      </w:pPr>
      <w:r w:rsidRPr="00815518">
        <w:t>проверка документов и регистрация заявления;</w:t>
      </w:r>
    </w:p>
    <w:p w:rsidR="00432248" w:rsidRPr="00815518" w:rsidRDefault="00E559CB">
      <w:pPr>
        <w:pStyle w:val="4"/>
        <w:numPr>
          <w:ilvl w:val="0"/>
          <w:numId w:val="36"/>
        </w:numPr>
        <w:shd w:val="clear" w:color="auto" w:fill="auto"/>
        <w:tabs>
          <w:tab w:val="left" w:pos="1389"/>
        </w:tabs>
        <w:spacing w:line="322" w:lineRule="exact"/>
        <w:ind w:left="20" w:right="20" w:firstLine="700"/>
      </w:pPr>
      <w:r w:rsidRPr="00815518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432248" w:rsidRPr="00815518" w:rsidRDefault="00E559CB">
      <w:pPr>
        <w:pStyle w:val="4"/>
        <w:numPr>
          <w:ilvl w:val="0"/>
          <w:numId w:val="36"/>
        </w:numPr>
        <w:shd w:val="clear" w:color="auto" w:fill="auto"/>
        <w:tabs>
          <w:tab w:val="left" w:pos="1389"/>
        </w:tabs>
        <w:spacing w:line="322" w:lineRule="exact"/>
        <w:ind w:left="20" w:firstLine="700"/>
      </w:pPr>
      <w:r w:rsidRPr="00815518">
        <w:t>рассмотрение документов и сведений;</w:t>
      </w:r>
    </w:p>
    <w:p w:rsidR="00432248" w:rsidRPr="00815518" w:rsidRDefault="00E559CB">
      <w:pPr>
        <w:pStyle w:val="4"/>
        <w:numPr>
          <w:ilvl w:val="0"/>
          <w:numId w:val="36"/>
        </w:numPr>
        <w:shd w:val="clear" w:color="auto" w:fill="auto"/>
        <w:tabs>
          <w:tab w:val="left" w:pos="1389"/>
        </w:tabs>
        <w:spacing w:line="322" w:lineRule="exact"/>
        <w:ind w:left="20" w:firstLine="700"/>
      </w:pPr>
      <w:r w:rsidRPr="00815518">
        <w:t>принятие решения;</w:t>
      </w:r>
    </w:p>
    <w:p w:rsidR="00461143" w:rsidRPr="00461143" w:rsidRDefault="00461143" w:rsidP="00461143">
      <w:pPr>
        <w:pStyle w:val="4"/>
        <w:numPr>
          <w:ilvl w:val="0"/>
          <w:numId w:val="36"/>
        </w:numPr>
        <w:shd w:val="clear" w:color="auto" w:fill="auto"/>
        <w:tabs>
          <w:tab w:val="left" w:pos="1389"/>
        </w:tabs>
        <w:spacing w:line="322" w:lineRule="exact"/>
        <w:ind w:left="20" w:right="20" w:firstLine="700"/>
      </w:pPr>
      <w:r w:rsidRPr="00461143">
        <w:t xml:space="preserve">выдача результата, внесение результата </w:t>
      </w:r>
      <w:r>
        <w:t>муниципаль</w:t>
      </w:r>
      <w:r w:rsidRPr="00461143">
        <w:t xml:space="preserve">ной услуги в </w:t>
      </w:r>
      <w:r>
        <w:t>ГИС</w:t>
      </w:r>
      <w:r w:rsidRPr="00461143">
        <w:t>.</w:t>
      </w:r>
    </w:p>
    <w:p w:rsidR="00432248" w:rsidRPr="00815518" w:rsidRDefault="00432248" w:rsidP="00461143">
      <w:pPr>
        <w:pStyle w:val="4"/>
        <w:shd w:val="clear" w:color="auto" w:fill="auto"/>
        <w:tabs>
          <w:tab w:val="left" w:pos="1389"/>
        </w:tabs>
        <w:spacing w:line="322" w:lineRule="exact"/>
        <w:ind w:left="720"/>
      </w:pP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00"/>
      </w:pPr>
      <w:r w:rsidRPr="00EB2626">
        <w:t>Описание административных процедур представлено в Приложении №</w:t>
      </w:r>
      <w:r w:rsidR="00900FAB" w:rsidRPr="00EB2626">
        <w:t>4</w:t>
      </w:r>
      <w:r w:rsidRPr="00EB2626">
        <w:t xml:space="preserve"> к</w:t>
      </w:r>
      <w:r w:rsidRPr="00815518">
        <w:t xml:space="preserve"> настоящему Административному регламе</w:t>
      </w:r>
      <w:r w:rsidR="00573180">
        <w:t>нту</w:t>
      </w:r>
    </w:p>
    <w:p w:rsidR="00432248" w:rsidRPr="00815518" w:rsidRDefault="00E559CB">
      <w:pPr>
        <w:pStyle w:val="4"/>
        <w:numPr>
          <w:ilvl w:val="0"/>
          <w:numId w:val="35"/>
        </w:numPr>
        <w:shd w:val="clear" w:color="auto" w:fill="auto"/>
        <w:tabs>
          <w:tab w:val="left" w:pos="1334"/>
        </w:tabs>
        <w:spacing w:line="322" w:lineRule="exact"/>
        <w:ind w:left="20" w:right="20" w:firstLine="720"/>
      </w:pPr>
      <w:r w:rsidRPr="00815518">
        <w:t xml:space="preserve">При предоставлении </w:t>
      </w:r>
      <w:r w:rsidR="00573180">
        <w:t>муниципальной</w:t>
      </w:r>
      <w:r w:rsidRPr="00815518">
        <w:t xml:space="preserve"> услуги в электронной форме заявителю обеспечиваются: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получение информации о порядке и сроках предоставления </w:t>
      </w:r>
      <w:r w:rsidR="00573180">
        <w:t>муниципальной</w:t>
      </w:r>
      <w:r w:rsidRPr="00815518">
        <w:t xml:space="preserve"> услуги;</w:t>
      </w:r>
    </w:p>
    <w:p w:rsidR="00432248" w:rsidRPr="00815518" w:rsidRDefault="00E559CB" w:rsidP="007E2F6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формирование уведомления о сносе, уведомления о завершении сноса; прием и регистрация </w:t>
      </w:r>
      <w:r w:rsidR="00573180">
        <w:t>Администрацией города</w:t>
      </w:r>
      <w:r w:rsidR="00573180" w:rsidRPr="00815518">
        <w:t xml:space="preserve"> </w:t>
      </w:r>
      <w:r w:rsidRPr="00815518">
        <w:t>уведомления о сносе, уведомления о завершении сноса и иных документов,</w:t>
      </w:r>
      <w:r w:rsidR="00573180">
        <w:t xml:space="preserve"> необходимых для предоставления муниципальной</w:t>
      </w:r>
      <w:r w:rsidRPr="00815518">
        <w:t xml:space="preserve"> услуги;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получение результата предоставления </w:t>
      </w:r>
      <w:r w:rsidR="00573180">
        <w:t>муниципальной</w:t>
      </w:r>
      <w:r w:rsidRPr="00815518">
        <w:t xml:space="preserve"> услуги;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получение сведений о ходе рассмотрения уведомления о сносе, уведомления о завершении сноса;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осуществление оценки качества предоставления </w:t>
      </w:r>
      <w:r w:rsidR="00573180">
        <w:t>муниципальной</w:t>
      </w:r>
      <w:r w:rsidRPr="00815518">
        <w:t xml:space="preserve"> услуги;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досудебное (внесудебное) обжалование решений и действий (бездействия) </w:t>
      </w:r>
      <w:r w:rsidR="00573180">
        <w:t>Администрации города</w:t>
      </w:r>
      <w:r w:rsidRPr="00815518">
        <w:t xml:space="preserve"> либо действия (бездействие) должностных лиц </w:t>
      </w:r>
      <w:r w:rsidR="00573180">
        <w:t>Администрации города</w:t>
      </w:r>
      <w:r w:rsidRPr="00815518">
        <w:t xml:space="preserve">, предоставляющего </w:t>
      </w:r>
      <w:r w:rsidR="00573180">
        <w:t>муниципальную</w:t>
      </w:r>
      <w:r w:rsidRPr="00815518">
        <w:t xml:space="preserve"> услугу, либо </w:t>
      </w:r>
      <w:r w:rsidR="00573180">
        <w:t>муниципального</w:t>
      </w:r>
      <w:r w:rsidRPr="00815518">
        <w:t xml:space="preserve"> служащего.</w:t>
      </w:r>
    </w:p>
    <w:p w:rsidR="00432248" w:rsidRPr="00815518" w:rsidRDefault="00E559CB">
      <w:pPr>
        <w:pStyle w:val="4"/>
        <w:numPr>
          <w:ilvl w:val="0"/>
          <w:numId w:val="35"/>
        </w:numPr>
        <w:shd w:val="clear" w:color="auto" w:fill="auto"/>
        <w:tabs>
          <w:tab w:val="left" w:pos="1334"/>
        </w:tabs>
        <w:spacing w:line="322" w:lineRule="exact"/>
        <w:ind w:left="20" w:right="20" w:firstLine="720"/>
      </w:pPr>
      <w:r w:rsidRPr="00815518">
        <w:t>Формирование уведомления о планируемом сносе, уведомления о завершении сноса.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Форматно-логическая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</w:t>
      </w:r>
      <w:r w:rsidRPr="00815518">
        <w:lastRenderedPageBreak/>
        <w:t>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При формировании уведомления о сносе, уведомления о завершении сноса заявителю обеспечивается:</w:t>
      </w:r>
    </w:p>
    <w:p w:rsidR="00432248" w:rsidRPr="00815518" w:rsidRDefault="00E559CB">
      <w:pPr>
        <w:pStyle w:val="4"/>
        <w:shd w:val="clear" w:color="auto" w:fill="auto"/>
        <w:tabs>
          <w:tab w:val="left" w:pos="1334"/>
        </w:tabs>
        <w:spacing w:line="322" w:lineRule="exact"/>
        <w:ind w:left="20" w:right="20" w:firstLine="720"/>
      </w:pPr>
      <w:r w:rsidRPr="00815518">
        <w:t>а)</w:t>
      </w:r>
      <w:r w:rsidRPr="00815518">
        <w:tab/>
        <w:t xml:space="preserve">возможность копирования и сохранения уведомления о сносе, уведомления о завершении сноса и иных документов, указанных в Административном регламенте, необходимых для предоставления </w:t>
      </w:r>
      <w:r w:rsidR="00573180">
        <w:t>муниципальной</w:t>
      </w:r>
      <w:r w:rsidRPr="00815518">
        <w:t xml:space="preserve"> услуги;</w:t>
      </w:r>
    </w:p>
    <w:p w:rsidR="00432248" w:rsidRPr="00815518" w:rsidRDefault="00E559CB">
      <w:pPr>
        <w:pStyle w:val="4"/>
        <w:shd w:val="clear" w:color="auto" w:fill="auto"/>
        <w:tabs>
          <w:tab w:val="left" w:pos="1105"/>
        </w:tabs>
        <w:spacing w:line="322" w:lineRule="exact"/>
        <w:ind w:left="20" w:right="20" w:firstLine="720"/>
      </w:pPr>
      <w:r w:rsidRPr="00815518">
        <w:t>б)</w:t>
      </w:r>
      <w:r w:rsidRPr="00815518">
        <w:tab/>
        <w:t>возможность печати на бумажном носителе копии электронной формы уведомления о сносе, уведомления о завершении сноса;</w:t>
      </w:r>
    </w:p>
    <w:p w:rsidR="00432248" w:rsidRPr="00815518" w:rsidRDefault="00E559CB">
      <w:pPr>
        <w:pStyle w:val="4"/>
        <w:shd w:val="clear" w:color="auto" w:fill="auto"/>
        <w:tabs>
          <w:tab w:val="left" w:pos="1216"/>
        </w:tabs>
        <w:spacing w:line="322" w:lineRule="exact"/>
        <w:ind w:right="20" w:firstLine="720"/>
      </w:pPr>
      <w:proofErr w:type="gramStart"/>
      <w:r w:rsidRPr="00815518">
        <w:t>в)</w:t>
      </w:r>
      <w:r w:rsidRPr="00815518">
        <w:tab/>
        <w:t>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  <w:proofErr w:type="gramEnd"/>
    </w:p>
    <w:p w:rsidR="00432248" w:rsidRPr="00815518" w:rsidRDefault="00E559CB">
      <w:pPr>
        <w:pStyle w:val="4"/>
        <w:shd w:val="clear" w:color="auto" w:fill="auto"/>
        <w:tabs>
          <w:tab w:val="left" w:pos="1062"/>
        </w:tabs>
        <w:spacing w:line="322" w:lineRule="exact"/>
        <w:ind w:right="20" w:firstLine="720"/>
      </w:pPr>
      <w:r w:rsidRPr="00815518">
        <w:t>г)</w:t>
      </w:r>
      <w:r w:rsidRPr="00815518">
        <w:tab/>
        <w:t>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432248" w:rsidRPr="00815518" w:rsidRDefault="00E559CB">
      <w:pPr>
        <w:pStyle w:val="4"/>
        <w:shd w:val="clear" w:color="auto" w:fill="auto"/>
        <w:tabs>
          <w:tab w:val="left" w:pos="1062"/>
        </w:tabs>
        <w:spacing w:line="322" w:lineRule="exact"/>
        <w:ind w:right="20" w:firstLine="720"/>
      </w:pPr>
      <w:r w:rsidRPr="00815518">
        <w:t>д)</w:t>
      </w:r>
      <w:r w:rsidRPr="00815518">
        <w:tab/>
        <w:t>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432248" w:rsidRPr="00815518" w:rsidRDefault="00E559CB">
      <w:pPr>
        <w:pStyle w:val="4"/>
        <w:shd w:val="clear" w:color="auto" w:fill="auto"/>
        <w:tabs>
          <w:tab w:val="left" w:pos="1062"/>
        </w:tabs>
        <w:spacing w:line="322" w:lineRule="exact"/>
        <w:ind w:right="20" w:firstLine="720"/>
      </w:pPr>
      <w:r w:rsidRPr="00815518">
        <w:t>е)</w:t>
      </w:r>
      <w:r w:rsidRPr="00815518">
        <w:tab/>
        <w:t>возможность доступа заявителя на ЕПГУ, региональном портале,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- в течение не менее 3 месяцев.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r w:rsidRPr="00815518">
        <w:t xml:space="preserve">Сформированное и подписанное уведомления о сносе, уведомления о завершении сноса и иные документы, необходимые для предоставления </w:t>
      </w:r>
      <w:r w:rsidR="00573180">
        <w:t>муниципальной</w:t>
      </w:r>
      <w:r w:rsidRPr="00815518">
        <w:t xml:space="preserve"> услуги, направляются в </w:t>
      </w:r>
      <w:r w:rsidR="00573180">
        <w:t>Администрацию города</w:t>
      </w:r>
      <w:r w:rsidR="00573180" w:rsidRPr="00815518">
        <w:t xml:space="preserve"> </w:t>
      </w:r>
      <w:r w:rsidRPr="00815518">
        <w:t>посредством ЕПГУ, регионального портала.</w:t>
      </w:r>
    </w:p>
    <w:p w:rsidR="00432248" w:rsidRPr="00815518" w:rsidRDefault="00573180">
      <w:pPr>
        <w:pStyle w:val="4"/>
        <w:numPr>
          <w:ilvl w:val="0"/>
          <w:numId w:val="35"/>
        </w:numPr>
        <w:shd w:val="clear" w:color="auto" w:fill="auto"/>
        <w:tabs>
          <w:tab w:val="left" w:pos="1216"/>
        </w:tabs>
        <w:spacing w:line="322" w:lineRule="exact"/>
        <w:ind w:right="20" w:firstLine="720"/>
      </w:pPr>
      <w:r>
        <w:t>Администрация города</w:t>
      </w:r>
      <w:r w:rsidRPr="00815518">
        <w:t xml:space="preserve"> </w:t>
      </w:r>
      <w:r w:rsidR="00E559CB" w:rsidRPr="00815518">
        <w:t>обеспечивает в срок не позднее 1 рабочего дня 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- в следующий за ним первый рабочий день:</w:t>
      </w:r>
    </w:p>
    <w:p w:rsidR="00432248" w:rsidRPr="00815518" w:rsidRDefault="00E559CB">
      <w:pPr>
        <w:pStyle w:val="4"/>
        <w:shd w:val="clear" w:color="auto" w:fill="auto"/>
        <w:tabs>
          <w:tab w:val="left" w:pos="1062"/>
        </w:tabs>
        <w:spacing w:line="322" w:lineRule="exact"/>
        <w:ind w:right="20" w:firstLine="720"/>
      </w:pPr>
      <w:r w:rsidRPr="00815518">
        <w:t>а)</w:t>
      </w:r>
      <w:r w:rsidRPr="00815518">
        <w:tab/>
        <w:t xml:space="preserve">прием документов, необходимых для предоставления </w:t>
      </w:r>
      <w:r w:rsidR="00573180">
        <w:t>муниципальной</w:t>
      </w:r>
      <w:r w:rsidRPr="00815518">
        <w:t xml:space="preserve"> услуги, и направление заявителю электронного сообщения о поступлении уведомления о сносе, уведомления о завершении сноса;</w:t>
      </w:r>
    </w:p>
    <w:p w:rsidR="00432248" w:rsidRPr="00815518" w:rsidRDefault="00E559CB">
      <w:pPr>
        <w:pStyle w:val="4"/>
        <w:shd w:val="clear" w:color="auto" w:fill="auto"/>
        <w:tabs>
          <w:tab w:val="left" w:pos="1062"/>
        </w:tabs>
        <w:spacing w:line="322" w:lineRule="exact"/>
        <w:ind w:right="20" w:firstLine="720"/>
      </w:pPr>
      <w:r w:rsidRPr="00815518">
        <w:t>б)</w:t>
      </w:r>
      <w:r w:rsidRPr="00815518">
        <w:tab/>
        <w:t xml:space="preserve">регистрацию уведомления о сносе, уведомления о завершении сноса и направление заявителю </w:t>
      </w:r>
      <w:r w:rsidRPr="00900FAB">
        <w:t>уведомления</w:t>
      </w:r>
      <w:r w:rsidRPr="00815518">
        <w:t xml:space="preserve"> о регистрации уведомления о сносе, уведомления о завершении сноса либо об отказе в приеме документов, необходимых для предоставления му</w:t>
      </w:r>
      <w:r w:rsidR="00573180">
        <w:t>ниципальной</w:t>
      </w:r>
      <w:r w:rsidRPr="00815518">
        <w:t xml:space="preserve"> услуги.</w:t>
      </w:r>
    </w:p>
    <w:p w:rsidR="00432248" w:rsidRPr="00815518" w:rsidRDefault="00E559CB">
      <w:pPr>
        <w:pStyle w:val="4"/>
        <w:numPr>
          <w:ilvl w:val="0"/>
          <w:numId w:val="35"/>
        </w:numPr>
        <w:shd w:val="clear" w:color="auto" w:fill="auto"/>
        <w:tabs>
          <w:tab w:val="left" w:pos="1216"/>
        </w:tabs>
        <w:spacing w:line="322" w:lineRule="exact"/>
        <w:ind w:right="20" w:firstLine="720"/>
      </w:pPr>
      <w:r w:rsidRPr="00815518">
        <w:t>Электронное уведомлени</w:t>
      </w:r>
      <w:r w:rsidR="007E2F6B">
        <w:t>е о сносе, уведомление</w:t>
      </w:r>
      <w:r w:rsidRPr="00815518">
        <w:t xml:space="preserve"> о завершении сноса становится доступным для должностного лица </w:t>
      </w:r>
      <w:r w:rsidR="00573180">
        <w:t>Администрации города</w:t>
      </w:r>
      <w:r w:rsidRPr="00815518">
        <w:t xml:space="preserve">, ответственного за прием и регистрацию уведомления о сносе, уведомления о </w:t>
      </w:r>
      <w:r w:rsidRPr="00815518">
        <w:lastRenderedPageBreak/>
        <w:t xml:space="preserve">завершении сноса (далее - ответственное должностное лицо), в государственной информационной системе, используемой </w:t>
      </w:r>
      <w:r w:rsidR="00573180">
        <w:t>Администрацией города</w:t>
      </w:r>
      <w:r w:rsidR="00573180" w:rsidRPr="00815518">
        <w:t xml:space="preserve"> </w:t>
      </w:r>
      <w:r w:rsidRPr="00815518">
        <w:t xml:space="preserve">для предоставления </w:t>
      </w:r>
      <w:r w:rsidR="00573180">
        <w:t>муниципальной</w:t>
      </w:r>
      <w:r w:rsidRPr="00815518">
        <w:t xml:space="preserve"> услуги (далее - ГИС).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firstLine="720"/>
      </w:pPr>
      <w:r w:rsidRPr="00815518">
        <w:t>Ответственное должностное лицо: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r w:rsidRPr="00815518">
        <w:t>проверяет наличие электронных уведомлений о сносе, уведомлений о завершении сноса, поступив</w:t>
      </w:r>
      <w:r w:rsidRPr="007E2F6B">
        <w:rPr>
          <w:rStyle w:val="24"/>
          <w:u w:val="none"/>
        </w:rPr>
        <w:t>ши</w:t>
      </w:r>
      <w:r w:rsidRPr="00815518">
        <w:t>х с ЕПГУ, регионального портала, с периодом не реже 2 раз в день;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r w:rsidRPr="00815518">
        <w:t>рассматривает поступившие уведомления о сносе, уведомления о завершении сноса и приложенные образы документов (документы);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right="20" w:firstLine="720"/>
      </w:pPr>
      <w:r w:rsidRPr="00815518">
        <w:t>производит действия в соответствии с пунктом 3.4 настоящего Административного регламента.</w:t>
      </w:r>
    </w:p>
    <w:p w:rsidR="00432248" w:rsidRPr="00815518" w:rsidRDefault="00E559CB">
      <w:pPr>
        <w:pStyle w:val="4"/>
        <w:numPr>
          <w:ilvl w:val="0"/>
          <w:numId w:val="35"/>
        </w:numPr>
        <w:shd w:val="clear" w:color="auto" w:fill="auto"/>
        <w:tabs>
          <w:tab w:val="left" w:pos="1308"/>
        </w:tabs>
        <w:spacing w:line="322" w:lineRule="exact"/>
        <w:ind w:left="20" w:right="20" w:firstLine="720"/>
      </w:pPr>
      <w:r w:rsidRPr="00815518">
        <w:t xml:space="preserve">Заявителю в качестве результата предоставления </w:t>
      </w:r>
      <w:r w:rsidR="00573180">
        <w:t xml:space="preserve">муниципальной </w:t>
      </w:r>
      <w:r w:rsidRPr="00815518">
        <w:t>услуги обеспечивается возможность получения документа: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32248" w:rsidRPr="00815518" w:rsidRDefault="00E559CB">
      <w:pPr>
        <w:pStyle w:val="4"/>
        <w:numPr>
          <w:ilvl w:val="0"/>
          <w:numId w:val="35"/>
        </w:numPr>
        <w:shd w:val="clear" w:color="auto" w:fill="auto"/>
        <w:tabs>
          <w:tab w:val="left" w:pos="1308"/>
        </w:tabs>
        <w:spacing w:line="322" w:lineRule="exact"/>
        <w:ind w:left="20" w:right="20" w:firstLine="720"/>
      </w:pPr>
      <w:r w:rsidRPr="00815518">
        <w:t xml:space="preserve">Получение информации о ходе рассмотрения уведомления о сносе, уведомления о завершении сноса, заявления и о результате предоставления </w:t>
      </w:r>
      <w:r w:rsidR="00573180">
        <w:t>муниципальной</w:t>
      </w:r>
      <w:r w:rsidRPr="00815518">
        <w:t xml:space="preserve">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 время.</w:t>
      </w:r>
    </w:p>
    <w:p w:rsidR="00432248" w:rsidRPr="00815518" w:rsidRDefault="00E559CB">
      <w:pPr>
        <w:pStyle w:val="4"/>
        <w:shd w:val="clear" w:color="auto" w:fill="auto"/>
        <w:spacing w:line="322" w:lineRule="exact"/>
        <w:ind w:left="20" w:right="20" w:firstLine="720"/>
      </w:pPr>
      <w:r w:rsidRPr="00815518">
        <w:t xml:space="preserve">При предоставлении </w:t>
      </w:r>
      <w:r w:rsidR="00573180">
        <w:t>муниципальной</w:t>
      </w:r>
      <w:r w:rsidRPr="00815518">
        <w:t xml:space="preserve"> услуги в электронной форме заявителю направляется:</w:t>
      </w:r>
    </w:p>
    <w:p w:rsidR="00432248" w:rsidRPr="00815518" w:rsidRDefault="00E559CB">
      <w:pPr>
        <w:pStyle w:val="4"/>
        <w:shd w:val="clear" w:color="auto" w:fill="auto"/>
        <w:tabs>
          <w:tab w:val="left" w:pos="1057"/>
        </w:tabs>
        <w:spacing w:line="322" w:lineRule="exact"/>
        <w:ind w:left="20" w:right="20" w:firstLine="720"/>
      </w:pPr>
      <w:proofErr w:type="gramStart"/>
      <w:r w:rsidRPr="00815518">
        <w:t>а)</w:t>
      </w:r>
      <w:r w:rsidRPr="00815518">
        <w:tab/>
        <w:t xml:space="preserve">уведомление о приеме и регистрации уведомления о сносе, уведомления о завершении сноса и иных документов, необходимых для предоставления </w:t>
      </w:r>
      <w:r w:rsidR="00573180">
        <w:t>муниципальной</w:t>
      </w:r>
      <w:r w:rsidRPr="00815518">
        <w:t xml:space="preserve"> услуги, содержащее сведения о факте приема уведомления о сносе, уведомления о завершении сноса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</w:t>
      </w:r>
      <w:r w:rsidR="00573180">
        <w:t>муниципальной</w:t>
      </w:r>
      <w:r w:rsidRPr="00815518">
        <w:t xml:space="preserve"> услуги либо мотивированный отказ</w:t>
      </w:r>
      <w:proofErr w:type="gramEnd"/>
      <w:r w:rsidRPr="00815518">
        <w:t xml:space="preserve"> в приеме документов, необходимых для предоставления </w:t>
      </w:r>
      <w:r w:rsidR="00573180">
        <w:t>муниципальной</w:t>
      </w:r>
      <w:r w:rsidRPr="00815518">
        <w:t xml:space="preserve"> услуги;</w:t>
      </w:r>
    </w:p>
    <w:p w:rsidR="00432248" w:rsidRPr="00815518" w:rsidRDefault="00E559CB">
      <w:pPr>
        <w:pStyle w:val="4"/>
        <w:shd w:val="clear" w:color="auto" w:fill="auto"/>
        <w:tabs>
          <w:tab w:val="left" w:pos="1057"/>
        </w:tabs>
        <w:spacing w:line="322" w:lineRule="exact"/>
        <w:ind w:left="20" w:right="20" w:firstLine="720"/>
      </w:pPr>
      <w:r w:rsidRPr="00815518">
        <w:t>б)</w:t>
      </w:r>
      <w:r w:rsidRPr="00815518">
        <w:tab/>
        <w:t xml:space="preserve">уведомление о результатах рассмотрения документов, необходимых для предоставления </w:t>
      </w:r>
      <w:r w:rsidR="00573180">
        <w:t>муниципальной</w:t>
      </w:r>
      <w:r w:rsidRPr="00815518">
        <w:t xml:space="preserve"> услуги, содержащее сведения о принятии положительного решения о предоставлении </w:t>
      </w:r>
      <w:r w:rsidR="00573180">
        <w:t>муниципальной</w:t>
      </w:r>
      <w:r w:rsidRPr="00815518">
        <w:t xml:space="preserve"> услуги и возможности получить результат предоставления </w:t>
      </w:r>
      <w:r w:rsidR="00573180">
        <w:t>муниципальной</w:t>
      </w:r>
      <w:r w:rsidRPr="00815518">
        <w:t xml:space="preserve"> услуги либо мотиви</w:t>
      </w:r>
      <w:r w:rsidR="00573180">
        <w:t xml:space="preserve">рованный отказ в предоставлении муниципальной </w:t>
      </w:r>
      <w:r w:rsidRPr="00815518">
        <w:t>услуги.</w:t>
      </w:r>
    </w:p>
    <w:p w:rsidR="00432248" w:rsidRPr="00815518" w:rsidRDefault="00E559CB">
      <w:pPr>
        <w:pStyle w:val="4"/>
        <w:numPr>
          <w:ilvl w:val="0"/>
          <w:numId w:val="35"/>
        </w:numPr>
        <w:shd w:val="clear" w:color="auto" w:fill="auto"/>
        <w:tabs>
          <w:tab w:val="left" w:pos="1308"/>
        </w:tabs>
        <w:spacing w:line="322" w:lineRule="exact"/>
        <w:ind w:left="20" w:firstLine="720"/>
      </w:pPr>
      <w:r w:rsidRPr="00815518">
        <w:t>Оценка качества предоставления муниципальной услуги.</w:t>
      </w:r>
    </w:p>
    <w:p w:rsidR="00432248" w:rsidRPr="00815518" w:rsidRDefault="00E559CB" w:rsidP="00573180">
      <w:pPr>
        <w:pStyle w:val="4"/>
        <w:shd w:val="clear" w:color="auto" w:fill="auto"/>
        <w:spacing w:line="322" w:lineRule="exact"/>
        <w:ind w:left="20" w:right="20" w:firstLine="720"/>
      </w:pPr>
      <w:proofErr w:type="gramStart"/>
      <w:r w:rsidRPr="00815518">
        <w:t xml:space="preserve">Оценка качества предоставления </w:t>
      </w:r>
      <w:r w:rsidR="00573180">
        <w:t>муниципальной</w:t>
      </w:r>
      <w:r w:rsidRPr="00815518">
        <w:t xml:space="preserve"> услуги осуществляется в соответствии с Правилами оценки гражданами эффективности деятельности </w:t>
      </w:r>
      <w:r w:rsidRPr="00815518"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5518">
        <w:t xml:space="preserve"> </w:t>
      </w:r>
      <w:proofErr w:type="gramStart"/>
      <w:r w:rsidRPr="00815518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 w:rsidR="00573180">
        <w:t xml:space="preserve"> </w:t>
      </w:r>
      <w:r w:rsidRPr="00815518"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</w:t>
      </w:r>
      <w:r w:rsidRPr="00815518">
        <w:tab/>
        <w:t>государственных и</w:t>
      </w:r>
      <w:r w:rsidR="00573180">
        <w:t xml:space="preserve"> </w:t>
      </w:r>
      <w:r w:rsidRPr="00815518">
        <w:t>муниципальных услуг с учетом качества организации предоставления государственных и муниципальных услуг, а</w:t>
      </w:r>
      <w:r w:rsidR="004A08AC">
        <w:t xml:space="preserve"> </w:t>
      </w:r>
      <w:r w:rsidRPr="00815518">
        <w:t xml:space="preserve"> также о</w:t>
      </w:r>
      <w:r w:rsidRPr="00815518">
        <w:tab/>
        <w:t>применении результатов</w:t>
      </w:r>
      <w:proofErr w:type="gramEnd"/>
    </w:p>
    <w:p w:rsidR="00432248" w:rsidRPr="00815518" w:rsidRDefault="00E559CB">
      <w:pPr>
        <w:pStyle w:val="4"/>
        <w:shd w:val="clear" w:color="auto" w:fill="auto"/>
        <w:tabs>
          <w:tab w:val="right" w:pos="10077"/>
        </w:tabs>
        <w:spacing w:line="322" w:lineRule="exact"/>
        <w:ind w:left="20"/>
      </w:pPr>
      <w:r w:rsidRPr="00815518">
        <w:t>указанной оценки как</w:t>
      </w:r>
      <w:r w:rsidR="004A08AC">
        <w:t xml:space="preserve"> основания для принятия решений </w:t>
      </w:r>
      <w:r w:rsidRPr="00815518">
        <w:t>о досрочном прекращении</w:t>
      </w:r>
    </w:p>
    <w:p w:rsidR="00432248" w:rsidRPr="00815518" w:rsidRDefault="00E559CB" w:rsidP="004A08AC">
      <w:pPr>
        <w:pStyle w:val="4"/>
        <w:shd w:val="clear" w:color="auto" w:fill="auto"/>
        <w:tabs>
          <w:tab w:val="right" w:pos="10077"/>
        </w:tabs>
        <w:spacing w:line="322" w:lineRule="exact"/>
        <w:ind w:left="20"/>
      </w:pPr>
      <w:r w:rsidRPr="00815518">
        <w:t xml:space="preserve">исполнения </w:t>
      </w:r>
      <w:r w:rsidR="004A08AC">
        <w:t xml:space="preserve">соответствующими руководителями </w:t>
      </w:r>
      <w:r w:rsidRPr="00815518">
        <w:t>своих должностных</w:t>
      </w:r>
      <w:r w:rsidR="004A08AC">
        <w:t xml:space="preserve"> </w:t>
      </w:r>
      <w:r w:rsidRPr="00815518">
        <w:t>обязанностей».</w:t>
      </w:r>
    </w:p>
    <w:p w:rsidR="00432248" w:rsidRDefault="00E559CB">
      <w:pPr>
        <w:pStyle w:val="4"/>
        <w:numPr>
          <w:ilvl w:val="0"/>
          <w:numId w:val="35"/>
        </w:numPr>
        <w:shd w:val="clear" w:color="auto" w:fill="auto"/>
        <w:tabs>
          <w:tab w:val="left" w:pos="1340"/>
        </w:tabs>
        <w:spacing w:after="341" w:line="322" w:lineRule="exact"/>
        <w:ind w:left="20" w:right="20" w:firstLine="580"/>
      </w:pPr>
      <w:proofErr w:type="gramStart"/>
      <w:r w:rsidRPr="00815518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DB7F7B">
        <w:t> </w:t>
      </w:r>
      <w:r w:rsidRPr="00815518"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815518">
        <w:t xml:space="preserve"> муниципальных услуг.</w:t>
      </w:r>
    </w:p>
    <w:p w:rsidR="00DB7F7B" w:rsidRDefault="00DB7F7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Раздел IV. Формы </w:t>
      </w:r>
      <w:proofErr w:type="gramStart"/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контроля за</w:t>
      </w:r>
      <w:proofErr w:type="gramEnd"/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исполнением административного регламента 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Порядок осуществления текущего </w:t>
      </w:r>
      <w:proofErr w:type="gramStart"/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контроля за</w:t>
      </w:r>
      <w:proofErr w:type="gramEnd"/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D5E0E" w:rsidRPr="00A607D9" w:rsidRDefault="003D5E0E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4.1. Текущий </w:t>
      </w:r>
      <w:proofErr w:type="gramStart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города, уполномоченными на осуществление контроля за предоставлением муниципальной услуги.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города.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Текущий контроль осуществляется путем проведения проверок: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решений о предоставлении (об отказе в предоставлении) государственной (муниципальной) услуги;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выявления и устранения нарушений прав граждан;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контроля за</w:t>
      </w:r>
      <w:proofErr w:type="gramEnd"/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полнотой и качеством предоставления муниципальной услуги</w:t>
      </w: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4.2. </w:t>
      </w:r>
      <w:proofErr w:type="gramStart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4.3. Плановые проверки осуществляются на основании годовых планов работы Администрации города, утверждаемых Главой города.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При плановой проверке полноты и качества предоставления муниципальной услуги контролю подлежат: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соблюдение сроков предоставления муниципальной услуги;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соблюдение положений настоящего Административного регламента;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правильность и обоснованность принятого решения об отказе в предоставлении муниципальной услуги.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Основанием для проведения внеплановых проверок являются: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 в случае предоставления государственной услуги, (государственной услуги с переданными полномочиями), нормативных правовых актов муниципального образования город Дивногорск;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муниципального образования город Дивногорск осуществляется привлечение виновных лиц к ответственности в соответствии с законодательством Российской Федерации.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Требования к порядку и формам </w:t>
      </w:r>
      <w:proofErr w:type="gramStart"/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контроля за</w:t>
      </w:r>
      <w:proofErr w:type="gramEnd"/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4.6. Граждане, их объединения и организации имеют право осуществлять </w:t>
      </w:r>
      <w:proofErr w:type="gramStart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Граждане, их объединения и организации также имеют право: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вносить предложения о мерах по устранению нарушений настоящего Административного регламента.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4.7. Должностные лица Администрации города принимают меры к прекращению допущенных нарушений, устраняют причины и условия, способствующие совершению нарушений.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br w:type="page"/>
      </w: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lastRenderedPageBreak/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5.1. Заявитель имеет право на обжалование решения и (или) действий (бездействия) Администрации города, должностных лиц Администрации города,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в Администрацию города – на решение и (или) действия (бездействие) должностного лица, руководителя структурного подразделения Администрации города, на решение и действия (бездействие) Администрации города, руководителя Администрации города;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в вышестоящий орган на решение и (или) действия (бездействие) должностного лица, руководителя структурного подразделения Администрации города;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к руководителю многофункционального центра – на решения и действия (бездействие) работника многофункционального центра;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к учредителю многофункционального центра – на решение и действия (бездействие) руководителя многофункционального центра.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В Администрации города,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города,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proofErr w:type="gramStart"/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5.4. Порядок досудебного (внесудебного) обжалования решений и действий (бездействия) Администрации города, предоставляющего муниципальную услугу, а также его должностных лиц регулируется: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- Федеральным законом «Об организации предоставления государственных и муниципальных услуг»;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 w:type="page"/>
      </w: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lastRenderedPageBreak/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6.1 Многофункциональный центр осуществляет: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заверение выписок</w:t>
      </w:r>
      <w:proofErr w:type="gramEnd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из информационных систем органов, предоставляющих муниципальных услуг;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иные процедуры и действия, предус</w:t>
      </w:r>
      <w:r w:rsidR="00DB7F7B">
        <w:rPr>
          <w:rFonts w:ascii="Times New Roman" w:eastAsia="Times New Roman" w:hAnsi="Times New Roman" w:cs="Times New Roman"/>
          <w:color w:val="auto"/>
          <w:sz w:val="26"/>
          <w:szCs w:val="26"/>
        </w:rPr>
        <w:t>мотренные Федеральным законом № </w:t>
      </w: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210-ФЗ.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Информирование заявителей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6.2. Информирование заявителя многофункциональными центрами осуществляется следующими способами: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стендах, многофункциональных центров;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корректной, форме с использованием официально-делового стиля речи. Рекомендуемое время предоставления консультации – не более 15 минут, время ожидания в очереди в, секторе информирования для получения информации о муниципальных услугах не может превышать 15 минут.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назначить другое время для консультаций.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Выдача заявителю результата предоставления муниципальной услуги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6.3. </w:t>
      </w:r>
      <w:proofErr w:type="gramStart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города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города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</w:t>
      </w:r>
      <w:proofErr w:type="gramEnd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Российской, Федерации, органами местного самоуправления".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Порядок и сроки передачи Администрацией города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Правительства, Российской Федерации от 27.09.2011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607D9" w:rsidRPr="00A607D9" w:rsidRDefault="00A607D9" w:rsidP="00A607D9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Работник многофункционального центра осуществляет следующие действия: </w:t>
      </w:r>
    </w:p>
    <w:p w:rsidR="00A607D9" w:rsidRPr="00A607D9" w:rsidRDefault="00A607D9" w:rsidP="00A607D9">
      <w:pPr>
        <w:widowControl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607D9" w:rsidRPr="00A607D9" w:rsidRDefault="00A607D9" w:rsidP="00A607D9">
      <w:pPr>
        <w:widowControl/>
        <w:tabs>
          <w:tab w:val="left" w:pos="709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проверяет полномочия представителя заявителя (в случае обращения представителя заявителя);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определяет статус исполнения заявления заявителя в ГИС;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A607D9" w:rsidRPr="00A607D9" w:rsidRDefault="00A607D9" w:rsidP="00A607D9">
      <w:pPr>
        <w:widowControl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607D9">
        <w:rPr>
          <w:rFonts w:ascii="Times New Roman" w:eastAsia="Times New Roman" w:hAnsi="Times New Roman" w:cs="Times New Roman"/>
          <w:color w:val="auto"/>
          <w:sz w:val="26"/>
          <w:szCs w:val="26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607D9" w:rsidRPr="00A607D9" w:rsidRDefault="00A607D9" w:rsidP="00A607D9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815518" w:rsidRDefault="00A607D9" w:rsidP="00A607D9">
      <w:pPr>
        <w:pStyle w:val="4"/>
        <w:shd w:val="clear" w:color="auto" w:fill="auto"/>
        <w:spacing w:after="613" w:line="322" w:lineRule="exact"/>
        <w:ind w:left="3480" w:right="180"/>
        <w:jc w:val="right"/>
      </w:pPr>
      <w:r w:rsidRPr="00A607D9">
        <w:rPr>
          <w:color w:val="auto"/>
        </w:rPr>
        <w:br w:type="page"/>
      </w:r>
    </w:p>
    <w:p w:rsidR="00A75C76" w:rsidRPr="00A75C76" w:rsidRDefault="00A607D9" w:rsidP="009F0FCF">
      <w:pPr>
        <w:widowControl/>
        <w:tabs>
          <w:tab w:val="left" w:pos="5103"/>
        </w:tabs>
        <w:ind w:left="4820" w:firstLine="1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</w:t>
      </w:r>
      <w:r w:rsidR="00A75C76"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риложение № </w:t>
      </w:r>
      <w:r w:rsidR="009F0FCF">
        <w:rPr>
          <w:rFonts w:ascii="Times New Roman" w:eastAsia="Times New Roman" w:hAnsi="Times New Roman" w:cs="Times New Roman"/>
          <w:color w:val="auto"/>
          <w:sz w:val="20"/>
          <w:szCs w:val="20"/>
        </w:rPr>
        <w:t>1</w:t>
      </w:r>
    </w:p>
    <w:p w:rsidR="00A75C76" w:rsidRPr="00A75C76" w:rsidRDefault="00A75C76" w:rsidP="00A22198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к Административному регламенту</w:t>
      </w:r>
      <w:r w:rsidR="009F0FC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по предоставлению муниципальной услуги</w:t>
      </w:r>
      <w:r w:rsidR="009F0FC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«</w:t>
      </w:r>
      <w:r w:rsidR="009F0FCF" w:rsidRPr="009F0FCF">
        <w:rPr>
          <w:rFonts w:ascii="Times New Roman" w:eastAsia="Times New Roman" w:hAnsi="Times New Roman" w:cs="Times New Roman"/>
          <w:color w:val="auto"/>
          <w:sz w:val="20"/>
          <w:szCs w:val="20"/>
        </w:rPr>
        <w:t>Направление уведомления о планируемом сносе объекта капитального строительства и уведомления о завершении сноса объе</w:t>
      </w:r>
      <w:r w:rsidR="009F0FCF">
        <w:rPr>
          <w:rFonts w:ascii="Times New Roman" w:eastAsia="Times New Roman" w:hAnsi="Times New Roman" w:cs="Times New Roman"/>
          <w:color w:val="auto"/>
          <w:sz w:val="20"/>
          <w:szCs w:val="20"/>
        </w:rPr>
        <w:t>кта капитального строительства»</w:t>
      </w:r>
    </w:p>
    <w:p w:rsidR="00A75C76" w:rsidRPr="00A75C76" w:rsidRDefault="00A75C76" w:rsidP="00A75C76">
      <w:pPr>
        <w:widowControl/>
        <w:ind w:left="709" w:firstLine="7513"/>
        <w:rPr>
          <w:rFonts w:ascii="Times New Roman" w:eastAsia="Times New Roman" w:hAnsi="Times New Roman" w:cs="Times New Roman"/>
          <w:color w:val="auto"/>
        </w:rPr>
      </w:pPr>
      <w:r w:rsidRPr="00A75C76">
        <w:rPr>
          <w:rFonts w:ascii="Times New Roman" w:eastAsia="Times New Roman" w:hAnsi="Times New Roman" w:cs="Times New Roman"/>
          <w:color w:val="auto"/>
        </w:rPr>
        <w:t>ФОРМА</w:t>
      </w:r>
    </w:p>
    <w:p w:rsidR="00A75C76" w:rsidRPr="00A75C76" w:rsidRDefault="00A75C76" w:rsidP="00A75C7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Cs w:val="20"/>
        </w:rPr>
        <w:t>Российская Федерация</w:t>
      </w:r>
    </w:p>
    <w:p w:rsidR="00A75C76" w:rsidRPr="00A75C76" w:rsidRDefault="00A75C76" w:rsidP="00A75C7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449C7089" wp14:editId="40960086">
            <wp:extent cx="720725" cy="914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C76" w:rsidRPr="00A75C76" w:rsidRDefault="00A75C76" w:rsidP="00A75C76">
      <w:pPr>
        <w:keepNext/>
        <w:widowControl/>
        <w:spacing w:line="276" w:lineRule="auto"/>
        <w:jc w:val="center"/>
        <w:outlineLvl w:val="0"/>
        <w:rPr>
          <w:rFonts w:ascii="Garamond" w:eastAsia="Times New Roman" w:hAnsi="Garamond" w:cs="Times New Roman"/>
          <w:b/>
          <w:color w:val="auto"/>
          <w:sz w:val="44"/>
          <w:szCs w:val="20"/>
        </w:rPr>
      </w:pPr>
      <w:r w:rsidRPr="00A75C76">
        <w:rPr>
          <w:rFonts w:ascii="Garamond" w:eastAsia="Times New Roman" w:hAnsi="Garamond" w:cs="Times New Roman"/>
          <w:b/>
          <w:color w:val="auto"/>
          <w:sz w:val="44"/>
          <w:szCs w:val="20"/>
        </w:rPr>
        <w:t>Администрация города Дивногорска</w:t>
      </w:r>
    </w:p>
    <w:p w:rsidR="00A75C76" w:rsidRPr="00A75C76" w:rsidRDefault="00A75C76" w:rsidP="00A75C7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Cs w:val="20"/>
        </w:rPr>
        <w:t>Красноярского края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A75C76" w:rsidRPr="00A75C76" w:rsidTr="00601B8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75C76" w:rsidRPr="00A75C76" w:rsidRDefault="00A75C76" w:rsidP="00A75C7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75C76" w:rsidRPr="00A75C76" w:rsidRDefault="00A75C76" w:rsidP="00A75C7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</w:tr>
      <w:tr w:rsidR="00A75C76" w:rsidRPr="00A75C76" w:rsidTr="00601B8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75C76" w:rsidRPr="00A75C76" w:rsidRDefault="00A75C76" w:rsidP="00A75C7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75C76" w:rsidRPr="00A75C76" w:rsidRDefault="00A75C76" w:rsidP="00A75C7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</w:tr>
    </w:tbl>
    <w:p w:rsidR="00A75C76" w:rsidRPr="00A75C76" w:rsidRDefault="00A75C76" w:rsidP="00A75C76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A75C76" w:rsidRPr="00A75C76" w:rsidRDefault="00A75C76" w:rsidP="00A75C76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Cs w:val="20"/>
        </w:rPr>
        <w:t>____.____.202__</w:t>
      </w:r>
      <w:r w:rsidRPr="00A75C76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A75C76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A75C76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г. Дивногорск</w:t>
      </w: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A75C76">
        <w:rPr>
          <w:rFonts w:ascii="Times New Roman" w:eastAsia="Times New Roman" w:hAnsi="Times New Roman" w:cs="Times New Roman"/>
          <w:color w:val="auto"/>
          <w:szCs w:val="20"/>
        </w:rPr>
        <w:t>№ _________</w:t>
      </w:r>
    </w:p>
    <w:p w:rsidR="00A75C76" w:rsidRPr="00A75C76" w:rsidRDefault="00A75C76" w:rsidP="00A75C76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6255" w:type="dxa"/>
        <w:tblInd w:w="3510" w:type="dxa"/>
        <w:tblLook w:val="04A0" w:firstRow="1" w:lastRow="0" w:firstColumn="1" w:lastColumn="0" w:noHBand="0" w:noVBand="1"/>
      </w:tblPr>
      <w:tblGrid>
        <w:gridCol w:w="6255"/>
      </w:tblGrid>
      <w:tr w:rsidR="00A75C76" w:rsidRPr="00A75C76" w:rsidTr="00601B8C">
        <w:tc>
          <w:tcPr>
            <w:tcW w:w="6255" w:type="dxa"/>
            <w:shd w:val="clear" w:color="auto" w:fill="auto"/>
          </w:tcPr>
          <w:p w:rsidR="00A75C76" w:rsidRPr="00A75C76" w:rsidRDefault="00A75C76" w:rsidP="00A75C76">
            <w:pPr>
              <w:widowControl/>
              <w:ind w:left="70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75C7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Кому ________________________________________</w:t>
            </w:r>
          </w:p>
          <w:p w:rsidR="00A75C76" w:rsidRPr="00A75C76" w:rsidRDefault="00A75C76" w:rsidP="00A75C76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(фамилия, имя, отчество (при наличии) заявителя</w:t>
            </w:r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"/>
            </w:r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ОГРНИП</w:t>
            </w:r>
            <w:proofErr w:type="gramEnd"/>
          </w:p>
          <w:p w:rsidR="00A75C76" w:rsidRPr="00A75C76" w:rsidRDefault="00A75C76" w:rsidP="00A75C76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(для физического лица, зарегистрированного в качестве</w:t>
            </w:r>
            <w:proofErr w:type="gramEnd"/>
          </w:p>
          <w:p w:rsidR="00A75C76" w:rsidRPr="00A75C76" w:rsidRDefault="00A75C76" w:rsidP="00A75C76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индивидуального предпринимателя) – </w:t>
            </w:r>
            <w:proofErr w:type="gramStart"/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gramEnd"/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физического</w:t>
            </w:r>
          </w:p>
          <w:p w:rsidR="00A75C76" w:rsidRPr="00A75C76" w:rsidRDefault="00A75C76" w:rsidP="00A75C76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лица, полное наименование заявителя, ИНН, ОГРН – </w:t>
            </w:r>
            <w:proofErr w:type="gramStart"/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gramEnd"/>
          </w:p>
          <w:p w:rsidR="00A75C76" w:rsidRPr="00A75C76" w:rsidRDefault="00A75C76" w:rsidP="00A75C76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юридического лица,</w:t>
            </w:r>
          </w:p>
          <w:p w:rsidR="00A75C76" w:rsidRPr="00A75C76" w:rsidRDefault="00A75C76" w:rsidP="00A75C76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75C7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_________________________________________</w:t>
            </w:r>
          </w:p>
          <w:p w:rsidR="00A75C76" w:rsidRPr="00A75C76" w:rsidRDefault="00A75C76" w:rsidP="00A75C76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75C7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________________________________________</w:t>
            </w:r>
          </w:p>
          <w:p w:rsidR="00A75C76" w:rsidRPr="00A75C76" w:rsidRDefault="00A75C76" w:rsidP="00A75C76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почтовый индекс и адрес, телефон, адрес </w:t>
            </w:r>
            <w:proofErr w:type="gramStart"/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электронной</w:t>
            </w:r>
            <w:proofErr w:type="gramEnd"/>
          </w:p>
          <w:p w:rsidR="00A75C76" w:rsidRPr="00A75C76" w:rsidRDefault="00A75C76" w:rsidP="00A75C76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75C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почты)</w:t>
            </w:r>
          </w:p>
          <w:p w:rsidR="00A75C76" w:rsidRPr="00A75C76" w:rsidRDefault="00A75C76" w:rsidP="00A75C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A75C76" w:rsidRPr="00A75C76" w:rsidRDefault="00A75C76" w:rsidP="00A75C76">
      <w:pPr>
        <w:widowControl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proofErr w:type="gramStart"/>
      <w:r w:rsidRPr="00A75C7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Р</w:t>
      </w:r>
      <w:proofErr w:type="gramEnd"/>
      <w:r w:rsidRPr="00A75C7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Е Ш Е Н И Е</w:t>
      </w:r>
    </w:p>
    <w:p w:rsidR="00A75C76" w:rsidRDefault="00A75C76" w:rsidP="00A75C76">
      <w:pPr>
        <w:widowControl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A75C7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об отказе в приеме документов</w:t>
      </w:r>
    </w:p>
    <w:p w:rsidR="00A75C76" w:rsidRPr="00A75C76" w:rsidRDefault="00A75C76" w:rsidP="00A75C76">
      <w:pPr>
        <w:widowControl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A75C76" w:rsidRPr="00A75C76" w:rsidRDefault="00A75C76" w:rsidP="00A75C76">
      <w:pPr>
        <w:widowControl/>
        <w:ind w:left="709"/>
        <w:rPr>
          <w:rFonts w:ascii="Times New Roman" w:eastAsia="Times New Roman" w:hAnsi="Times New Roman" w:cs="Times New Roman"/>
          <w:color w:val="auto"/>
        </w:rPr>
      </w:pPr>
      <w:r w:rsidRPr="00A75C76">
        <w:rPr>
          <w:rFonts w:ascii="Times New Roman" w:eastAsia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EFCD4" wp14:editId="4F563D49">
                <wp:simplePos x="0" y="0"/>
                <wp:positionH relativeFrom="column">
                  <wp:posOffset>-137160</wp:posOffset>
                </wp:positionH>
                <wp:positionV relativeFrom="paragraph">
                  <wp:posOffset>176530</wp:posOffset>
                </wp:positionV>
                <wp:extent cx="6115050" cy="9525"/>
                <wp:effectExtent l="9525" t="5715" r="9525" b="133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0.8pt;margin-top:13.9pt;width:481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"/>
            </w:pict>
          </mc:Fallback>
        </mc:AlternateContent>
      </w:r>
      <w:r w:rsidRPr="00A75C76">
        <w:rPr>
          <w:rFonts w:ascii="Times New Roman" w:eastAsia="Times New Roman" w:hAnsi="Times New Roman" w:cs="Times New Roman"/>
          <w:color w:val="auto"/>
        </w:rPr>
        <w:t>Администрацией города Дивногорска</w:t>
      </w:r>
    </w:p>
    <w:p w:rsidR="00A75C76" w:rsidRPr="00A75C76" w:rsidRDefault="00A75C76" w:rsidP="00A75C76">
      <w:pPr>
        <w:widowControl/>
        <w:ind w:left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A75C76" w:rsidRPr="00A75C76" w:rsidRDefault="00A75C76" w:rsidP="00A75C76">
      <w:pPr>
        <w:widowControl/>
        <w:ind w:left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75C76" w:rsidRPr="00900FAB" w:rsidRDefault="00A75C76" w:rsidP="00A75C76">
      <w:pPr>
        <w:pStyle w:val="22"/>
        <w:shd w:val="clear" w:color="auto" w:fill="auto"/>
        <w:tabs>
          <w:tab w:val="left" w:pos="10489"/>
        </w:tabs>
        <w:spacing w:after="184" w:line="278" w:lineRule="exact"/>
        <w:ind w:left="80" w:right="-1" w:firstLine="600"/>
        <w:jc w:val="both"/>
        <w:rPr>
          <w:sz w:val="24"/>
          <w:szCs w:val="24"/>
        </w:rPr>
      </w:pPr>
      <w:r w:rsidRPr="002F75C2">
        <w:rPr>
          <w:sz w:val="24"/>
          <w:szCs w:val="24"/>
        </w:rPr>
        <w:t xml:space="preserve">В приеме документов для предоставления </w:t>
      </w:r>
      <w:r w:rsidRPr="00900FAB">
        <w:rPr>
          <w:sz w:val="24"/>
          <w:szCs w:val="24"/>
        </w:rPr>
        <w:t xml:space="preserve">услуги </w:t>
      </w:r>
      <w:r w:rsidR="009F0FCF" w:rsidRPr="00900FAB">
        <w:rPr>
          <w:sz w:val="24"/>
          <w:szCs w:val="24"/>
        </w:rPr>
        <w:t>«</w:t>
      </w:r>
      <w:r w:rsidRPr="00900FAB">
        <w:rPr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</w:t>
      </w:r>
      <w:r w:rsidR="009F0FCF" w:rsidRPr="00900FAB">
        <w:rPr>
          <w:sz w:val="24"/>
          <w:szCs w:val="24"/>
        </w:rPr>
        <w:t>кта капитального строительства»</w:t>
      </w:r>
      <w:r w:rsidRPr="00900FAB">
        <w:rPr>
          <w:sz w:val="24"/>
          <w:szCs w:val="24"/>
        </w:rPr>
        <w:t xml:space="preserve"> Вам отказано по следующим основаниям:</w:t>
      </w:r>
    </w:p>
    <w:p w:rsidR="00A75C76" w:rsidRPr="00900FAB" w:rsidRDefault="00A75C76" w:rsidP="00A75C76">
      <w:pPr>
        <w:widowControl/>
        <w:ind w:left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386"/>
        <w:gridCol w:w="13"/>
        <w:gridCol w:w="3397"/>
      </w:tblGrid>
      <w:tr w:rsidR="00A75C76" w:rsidRPr="00900FAB" w:rsidTr="00DB7F7B">
        <w:tc>
          <w:tcPr>
            <w:tcW w:w="1668" w:type="dxa"/>
            <w:shd w:val="clear" w:color="auto" w:fill="auto"/>
          </w:tcPr>
          <w:p w:rsidR="00A75C76" w:rsidRPr="00900FAB" w:rsidRDefault="00A75C76" w:rsidP="00A75C7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00FAB">
              <w:rPr>
                <w:rFonts w:ascii="Times New Roman" w:eastAsia="Times New Roman" w:hAnsi="Times New Roman" w:cs="Times New Roman"/>
                <w:color w:val="auto"/>
              </w:rPr>
              <w:t>№ пункта</w:t>
            </w:r>
          </w:p>
          <w:p w:rsidR="00A75C76" w:rsidRPr="00900FAB" w:rsidRDefault="00147159" w:rsidP="00A75C7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00FAB">
              <w:rPr>
                <w:rFonts w:ascii="Times New Roman" w:eastAsia="Times New Roman" w:hAnsi="Times New Roman" w:cs="Times New Roman"/>
                <w:color w:val="auto"/>
              </w:rPr>
              <w:t>Административного</w:t>
            </w:r>
            <w:r w:rsidR="00A75C76" w:rsidRPr="00900FAB">
              <w:rPr>
                <w:rFonts w:ascii="Times New Roman" w:eastAsia="Times New Roman" w:hAnsi="Times New Roman" w:cs="Times New Roman"/>
                <w:color w:val="auto"/>
              </w:rPr>
              <w:t xml:space="preserve"> регламента</w:t>
            </w:r>
          </w:p>
        </w:tc>
        <w:tc>
          <w:tcPr>
            <w:tcW w:w="4386" w:type="dxa"/>
            <w:shd w:val="clear" w:color="auto" w:fill="auto"/>
          </w:tcPr>
          <w:p w:rsidR="00A75C76" w:rsidRPr="00900FAB" w:rsidRDefault="00A75C76" w:rsidP="00A75C7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00FAB">
              <w:rPr>
                <w:rFonts w:ascii="Times New Roman" w:eastAsia="Times New Roman" w:hAnsi="Times New Roman" w:cs="Times New Roman"/>
                <w:color w:val="auto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A75C76" w:rsidRPr="00900FAB" w:rsidRDefault="00A75C76" w:rsidP="00A75C7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00FAB">
              <w:rPr>
                <w:rFonts w:ascii="Times New Roman" w:eastAsia="Times New Roman" w:hAnsi="Times New Roman" w:cs="Times New Roman"/>
                <w:color w:val="auto"/>
              </w:rPr>
              <w:t>Разъяснение причин отказа в приеме документов</w:t>
            </w:r>
          </w:p>
        </w:tc>
      </w:tr>
      <w:tr w:rsidR="00A75C76" w:rsidRPr="00A75C76" w:rsidTr="00DB7F7B">
        <w:tc>
          <w:tcPr>
            <w:tcW w:w="1668" w:type="dxa"/>
            <w:shd w:val="clear" w:color="auto" w:fill="auto"/>
          </w:tcPr>
          <w:p w:rsidR="00A75C76" w:rsidRPr="00900FAB" w:rsidRDefault="00A75C76" w:rsidP="00147159">
            <w:pPr>
              <w:pStyle w:val="4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900FAB">
              <w:rPr>
                <w:rStyle w:val="115pt"/>
                <w:sz w:val="24"/>
                <w:szCs w:val="24"/>
              </w:rPr>
              <w:t>подпункт "а" пункта 2.1</w:t>
            </w:r>
            <w:r w:rsidR="00147159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4386" w:type="dxa"/>
            <w:shd w:val="clear" w:color="auto" w:fill="auto"/>
          </w:tcPr>
          <w:p w:rsidR="00A75C76" w:rsidRPr="00900FAB" w:rsidRDefault="00A75C76" w:rsidP="00A75C76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900FAB">
              <w:rPr>
                <w:rStyle w:val="115pt"/>
                <w:sz w:val="24"/>
                <w:szCs w:val="24"/>
              </w:rPr>
              <w:t xml:space="preserve">Уведомление о сносе (завершении сноса)  объекта капитального строительства и представлено в </w:t>
            </w:r>
            <w:r w:rsidRPr="00900FAB">
              <w:rPr>
                <w:rStyle w:val="115pt"/>
                <w:sz w:val="24"/>
                <w:szCs w:val="24"/>
              </w:rPr>
              <w:lastRenderedPageBreak/>
              <w:t>Администрацию города, в полномочия которой не входит предоставление услуги</w:t>
            </w:r>
          </w:p>
        </w:tc>
        <w:tc>
          <w:tcPr>
            <w:tcW w:w="3410" w:type="dxa"/>
            <w:gridSpan w:val="2"/>
            <w:shd w:val="clear" w:color="auto" w:fill="auto"/>
          </w:tcPr>
          <w:p w:rsidR="00A75C76" w:rsidRPr="002F75C2" w:rsidRDefault="00A75C76" w:rsidP="00A75C76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900FAB">
              <w:rPr>
                <w:rStyle w:val="115pt3"/>
                <w:sz w:val="24"/>
                <w:szCs w:val="24"/>
              </w:rPr>
              <w:lastRenderedPageBreak/>
              <w:t xml:space="preserve">Указывается, какое ведомство предоставляет услугу, информация о его </w:t>
            </w:r>
            <w:r w:rsidRPr="00900FAB">
              <w:rPr>
                <w:rStyle w:val="115pt3"/>
                <w:sz w:val="24"/>
                <w:szCs w:val="24"/>
              </w:rPr>
              <w:lastRenderedPageBreak/>
              <w:t>местонахождении</w:t>
            </w:r>
          </w:p>
        </w:tc>
      </w:tr>
      <w:tr w:rsidR="00A75C76" w:rsidRPr="00A75C76" w:rsidTr="00DB7F7B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A75C76" w:rsidRPr="002F75C2" w:rsidRDefault="00A75C76" w:rsidP="00147159">
            <w:pPr>
              <w:pStyle w:val="4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2F75C2">
              <w:rPr>
                <w:rStyle w:val="115pt"/>
                <w:sz w:val="24"/>
                <w:szCs w:val="24"/>
              </w:rPr>
              <w:lastRenderedPageBreak/>
              <w:t>подпункт "б" пункта 2.1</w:t>
            </w:r>
            <w:r w:rsidR="00147159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bottom w:val="single" w:sz="4" w:space="0" w:color="auto"/>
            </w:tcBorders>
            <w:shd w:val="clear" w:color="auto" w:fill="auto"/>
          </w:tcPr>
          <w:p w:rsidR="00A75C76" w:rsidRPr="002F75C2" w:rsidRDefault="00A75C76" w:rsidP="00A75C76">
            <w:pPr>
              <w:pStyle w:val="4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F75C2">
              <w:rPr>
                <w:rStyle w:val="115pt"/>
                <w:sz w:val="24"/>
                <w:szCs w:val="24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5C76" w:rsidRPr="002F75C2" w:rsidRDefault="00A75C76" w:rsidP="00A75C76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2F75C2">
              <w:rPr>
                <w:rStyle w:val="115pt3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9F0FCF" w:rsidRPr="00A75C76" w:rsidTr="00DB7F7B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9F0FCF" w:rsidRPr="009F0FCF" w:rsidRDefault="009F0FCF" w:rsidP="00147159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F0FCF">
              <w:rPr>
                <w:rStyle w:val="115pt"/>
                <w:sz w:val="24"/>
                <w:szCs w:val="24"/>
              </w:rPr>
              <w:t>подпункт "в"</w:t>
            </w:r>
            <w:r w:rsidRPr="009F0FCF">
              <w:rPr>
                <w:sz w:val="24"/>
                <w:szCs w:val="24"/>
              </w:rPr>
              <w:t xml:space="preserve"> </w:t>
            </w:r>
            <w:r w:rsidRPr="009F0FCF">
              <w:rPr>
                <w:rStyle w:val="115pt"/>
                <w:sz w:val="24"/>
                <w:szCs w:val="24"/>
              </w:rPr>
              <w:t>пункта 2.</w:t>
            </w:r>
            <w:r w:rsidR="00147159">
              <w:rPr>
                <w:rStyle w:val="115pt"/>
                <w:sz w:val="24"/>
                <w:szCs w:val="24"/>
              </w:rPr>
              <w:t>12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0FCF" w:rsidRDefault="009F0FCF" w:rsidP="009F0FCF">
            <w:pPr>
              <w:pStyle w:val="4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 w:rsidRPr="009F0FCF">
              <w:rPr>
                <w:rStyle w:val="115pt"/>
                <w:sz w:val="24"/>
                <w:szCs w:val="24"/>
              </w:rPr>
              <w:t>представленные документы содержат</w:t>
            </w:r>
          </w:p>
          <w:p w:rsidR="009F0FCF" w:rsidRPr="009F0FCF" w:rsidRDefault="009F0FCF" w:rsidP="009F0FCF">
            <w:pPr>
              <w:pStyle w:val="4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15pt"/>
              </w:rPr>
              <w:t>подчистки и исправления текста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9F0FCF" w:rsidRDefault="009F0FCF" w:rsidP="009F0FCF">
            <w:pPr>
              <w:pStyle w:val="4"/>
              <w:shd w:val="clear" w:color="auto" w:fill="auto"/>
              <w:spacing w:line="278" w:lineRule="exact"/>
              <w:ind w:left="70"/>
              <w:rPr>
                <w:rStyle w:val="115pt3"/>
                <w:sz w:val="24"/>
                <w:szCs w:val="24"/>
              </w:rPr>
            </w:pPr>
            <w:r>
              <w:rPr>
                <w:rStyle w:val="115pt3"/>
                <w:sz w:val="24"/>
                <w:szCs w:val="24"/>
              </w:rPr>
              <w:t xml:space="preserve">Указывается </w:t>
            </w:r>
            <w:r w:rsidRPr="009F0FCF">
              <w:rPr>
                <w:rStyle w:val="115pt3"/>
                <w:sz w:val="24"/>
                <w:szCs w:val="24"/>
              </w:rPr>
              <w:t>исчерпывающий перечень документов, содержащих</w:t>
            </w:r>
          </w:p>
          <w:p w:rsidR="009F0FCF" w:rsidRDefault="009F0FCF" w:rsidP="009F0FCF">
            <w:pPr>
              <w:pStyle w:val="4"/>
              <w:shd w:val="clear" w:color="auto" w:fill="auto"/>
              <w:spacing w:line="274" w:lineRule="exact"/>
              <w:ind w:left="70"/>
            </w:pPr>
            <w:r>
              <w:rPr>
                <w:rStyle w:val="115pt3"/>
              </w:rPr>
              <w:t>подчистки и исправления текста, не заверенные в порядке, установленном</w:t>
            </w:r>
          </w:p>
          <w:p w:rsidR="009F0FCF" w:rsidRPr="009F0FCF" w:rsidRDefault="009F0FCF" w:rsidP="009F0FCF">
            <w:pPr>
              <w:pStyle w:val="4"/>
              <w:shd w:val="clear" w:color="auto" w:fill="auto"/>
              <w:spacing w:line="278" w:lineRule="exact"/>
              <w:ind w:left="70"/>
              <w:rPr>
                <w:sz w:val="24"/>
                <w:szCs w:val="24"/>
              </w:rPr>
            </w:pPr>
            <w:r>
              <w:rPr>
                <w:rStyle w:val="115pt3"/>
              </w:rPr>
              <w:t>законодательством Российской Федерации</w:t>
            </w:r>
          </w:p>
        </w:tc>
      </w:tr>
      <w:tr w:rsidR="009F0FCF" w:rsidRPr="00A75C76" w:rsidTr="00DB7F7B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9F0FCF" w:rsidRDefault="009F0FCF" w:rsidP="00147159">
            <w:pPr>
              <w:pStyle w:val="4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5pt"/>
              </w:rPr>
              <w:t>подпункт "г" пункта 2.1</w:t>
            </w:r>
            <w:r w:rsidR="00147159">
              <w:rPr>
                <w:rStyle w:val="115pt"/>
              </w:rPr>
              <w:t>2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0FCF" w:rsidRDefault="009F0FCF" w:rsidP="00DB7F7B">
            <w:pPr>
              <w:pStyle w:val="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:rsidR="009F0FCF" w:rsidRDefault="009F0FCF" w:rsidP="009F0FCF">
            <w:pPr>
              <w:pStyle w:val="4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5pt3"/>
              </w:rPr>
              <w:t>Указывается исчерпывающий перечень документов, содержащих повреждения</w:t>
            </w:r>
          </w:p>
        </w:tc>
      </w:tr>
      <w:tr w:rsidR="009F0FCF" w:rsidRPr="00A75C76" w:rsidTr="00DB7F7B">
        <w:tc>
          <w:tcPr>
            <w:tcW w:w="1668" w:type="dxa"/>
            <w:shd w:val="clear" w:color="auto" w:fill="auto"/>
          </w:tcPr>
          <w:p w:rsidR="009F0FCF" w:rsidRDefault="009F0FCF" w:rsidP="00147159">
            <w:pPr>
              <w:pStyle w:val="4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15pt"/>
              </w:rPr>
              <w:t>подпункт "д" пункта 2.1</w:t>
            </w:r>
            <w:r w:rsidR="00147159">
              <w:rPr>
                <w:rStyle w:val="115pt"/>
              </w:rPr>
              <w:t>2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9F0FCF" w:rsidRDefault="009F0FCF" w:rsidP="009F0FCF">
            <w:pPr>
              <w:pStyle w:val="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397" w:type="dxa"/>
            <w:shd w:val="clear" w:color="auto" w:fill="auto"/>
          </w:tcPr>
          <w:p w:rsidR="009F0FCF" w:rsidRDefault="009F0FCF" w:rsidP="009F0FCF">
            <w:pPr>
              <w:pStyle w:val="4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5pt3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9F0FCF" w:rsidRPr="00A75C76" w:rsidTr="00DB7F7B">
        <w:tc>
          <w:tcPr>
            <w:tcW w:w="1668" w:type="dxa"/>
            <w:shd w:val="clear" w:color="auto" w:fill="auto"/>
          </w:tcPr>
          <w:p w:rsidR="009F0FCF" w:rsidRDefault="009F0FCF" w:rsidP="00147159">
            <w:pPr>
              <w:pStyle w:val="4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115pt"/>
              </w:rPr>
              <w:t>подпункт "е" пункта 2.1</w:t>
            </w:r>
            <w:r w:rsidR="00147159">
              <w:rPr>
                <w:rStyle w:val="115pt"/>
              </w:rPr>
              <w:t>2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9F0FCF" w:rsidRDefault="009F0FCF" w:rsidP="009F0FCF">
            <w:pPr>
              <w:pStyle w:val="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5pt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97" w:type="dxa"/>
            <w:shd w:val="clear" w:color="auto" w:fill="auto"/>
          </w:tcPr>
          <w:p w:rsidR="009F0FCF" w:rsidRDefault="009F0FCF" w:rsidP="009F0FCF">
            <w:pPr>
              <w:pStyle w:val="4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115pt3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147159" w:rsidRPr="00A75C76" w:rsidTr="00DB7F7B">
        <w:tc>
          <w:tcPr>
            <w:tcW w:w="1668" w:type="dxa"/>
            <w:shd w:val="clear" w:color="auto" w:fill="auto"/>
          </w:tcPr>
          <w:p w:rsidR="00147159" w:rsidRPr="00DB7F7B" w:rsidRDefault="00147159" w:rsidP="00147159">
            <w:pPr>
              <w:pStyle w:val="4"/>
              <w:shd w:val="clear" w:color="auto" w:fill="auto"/>
              <w:spacing w:line="278" w:lineRule="exact"/>
              <w:ind w:left="140"/>
              <w:jc w:val="left"/>
              <w:rPr>
                <w:rStyle w:val="115pt"/>
                <w:color w:val="auto"/>
              </w:rPr>
            </w:pPr>
            <w:r w:rsidRPr="00DB7F7B">
              <w:rPr>
                <w:rStyle w:val="115pt"/>
                <w:color w:val="auto"/>
              </w:rPr>
              <w:t>подпункт "ж" пункта 2.12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147159" w:rsidRPr="00DB7F7B" w:rsidRDefault="00147159" w:rsidP="009F0FCF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rStyle w:val="115pt"/>
                <w:color w:val="auto"/>
              </w:rPr>
            </w:pPr>
            <w:r w:rsidRPr="00DB7F7B">
              <w:rPr>
                <w:color w:val="auto"/>
                <w:sz w:val="23"/>
                <w:szCs w:val="23"/>
              </w:rPr>
              <w:t>неполное заполнение полей в форме уведомления, в том числе в интерактивной форме уведомления на ЕПГУ</w:t>
            </w:r>
          </w:p>
        </w:tc>
        <w:tc>
          <w:tcPr>
            <w:tcW w:w="3397" w:type="dxa"/>
            <w:shd w:val="clear" w:color="auto" w:fill="auto"/>
          </w:tcPr>
          <w:p w:rsidR="00147159" w:rsidRPr="00DB7F7B" w:rsidRDefault="00147159" w:rsidP="009F0FCF">
            <w:pPr>
              <w:pStyle w:val="4"/>
              <w:shd w:val="clear" w:color="auto" w:fill="auto"/>
              <w:spacing w:line="274" w:lineRule="exact"/>
              <w:ind w:left="100"/>
              <w:jc w:val="left"/>
              <w:rPr>
                <w:rStyle w:val="115pt3"/>
                <w:color w:val="auto"/>
              </w:rPr>
            </w:pPr>
            <w:r w:rsidRPr="00DB7F7B">
              <w:rPr>
                <w:rStyle w:val="115pt3"/>
                <w:color w:val="auto"/>
              </w:rPr>
              <w:t>Указывается исчерпывающий перечень</w:t>
            </w:r>
            <w:r w:rsidRPr="00DB7F7B">
              <w:rPr>
                <w:color w:val="auto"/>
                <w:sz w:val="23"/>
                <w:szCs w:val="23"/>
              </w:rPr>
              <w:t xml:space="preserve"> </w:t>
            </w:r>
            <w:r w:rsidRPr="00DB7F7B">
              <w:rPr>
                <w:i/>
                <w:color w:val="auto"/>
                <w:sz w:val="23"/>
                <w:szCs w:val="23"/>
              </w:rPr>
              <w:t>незаполненных полей в форме уведомления</w:t>
            </w:r>
          </w:p>
        </w:tc>
      </w:tr>
      <w:tr w:rsidR="00147159" w:rsidRPr="00A75C76" w:rsidTr="00DB7F7B">
        <w:tc>
          <w:tcPr>
            <w:tcW w:w="1668" w:type="dxa"/>
            <w:shd w:val="clear" w:color="auto" w:fill="auto"/>
          </w:tcPr>
          <w:p w:rsidR="00147159" w:rsidRPr="00DB7F7B" w:rsidRDefault="00147159" w:rsidP="00147159">
            <w:pPr>
              <w:pStyle w:val="4"/>
              <w:shd w:val="clear" w:color="auto" w:fill="auto"/>
              <w:spacing w:line="278" w:lineRule="exact"/>
              <w:ind w:left="140"/>
              <w:jc w:val="left"/>
              <w:rPr>
                <w:rStyle w:val="115pt"/>
                <w:color w:val="auto"/>
              </w:rPr>
            </w:pPr>
            <w:r w:rsidRPr="00DB7F7B">
              <w:rPr>
                <w:rStyle w:val="115pt"/>
                <w:color w:val="auto"/>
              </w:rPr>
              <w:t>подпункт "з" пункта 2.12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147159" w:rsidRPr="00DB7F7B" w:rsidRDefault="00147159" w:rsidP="009F0FCF">
            <w:pPr>
              <w:pStyle w:val="4"/>
              <w:shd w:val="clear" w:color="auto" w:fill="auto"/>
              <w:spacing w:line="274" w:lineRule="exact"/>
              <w:ind w:left="120"/>
              <w:jc w:val="left"/>
              <w:rPr>
                <w:rStyle w:val="115pt"/>
                <w:color w:val="auto"/>
              </w:rPr>
            </w:pPr>
            <w:r w:rsidRPr="00DB7F7B">
              <w:rPr>
                <w:color w:val="auto"/>
                <w:sz w:val="23"/>
                <w:szCs w:val="23"/>
              </w:rP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3397" w:type="dxa"/>
            <w:shd w:val="clear" w:color="auto" w:fill="auto"/>
          </w:tcPr>
          <w:p w:rsidR="00147159" w:rsidRPr="00DB7F7B" w:rsidRDefault="00147159" w:rsidP="009F0FCF">
            <w:pPr>
              <w:pStyle w:val="4"/>
              <w:shd w:val="clear" w:color="auto" w:fill="auto"/>
              <w:spacing w:line="274" w:lineRule="exact"/>
              <w:ind w:left="100"/>
              <w:jc w:val="left"/>
              <w:rPr>
                <w:rStyle w:val="115pt3"/>
                <w:color w:val="auto"/>
              </w:rPr>
            </w:pPr>
            <w:r w:rsidRPr="00DB7F7B">
              <w:rPr>
                <w:rStyle w:val="115pt3"/>
                <w:color w:val="auto"/>
              </w:rPr>
              <w:t>Указывается исчерпывающий перечень</w:t>
            </w:r>
            <w:r w:rsidRPr="00DB7F7B">
              <w:rPr>
                <w:rStyle w:val="a3"/>
                <w:color w:val="auto"/>
                <w:sz w:val="23"/>
                <w:szCs w:val="23"/>
                <w:u w:val="none"/>
              </w:rPr>
              <w:t xml:space="preserve"> </w:t>
            </w:r>
            <w:r w:rsidRPr="00DB7F7B">
              <w:rPr>
                <w:rStyle w:val="115pt3"/>
                <w:color w:val="auto"/>
              </w:rPr>
              <w:t>документов</w:t>
            </w:r>
            <w:r w:rsidR="00EB2626" w:rsidRPr="00DB7F7B">
              <w:rPr>
                <w:rStyle w:val="115pt3"/>
                <w:color w:val="auto"/>
              </w:rPr>
              <w:t>, которые не предоставлены</w:t>
            </w:r>
          </w:p>
        </w:tc>
      </w:tr>
    </w:tbl>
    <w:p w:rsidR="00147159" w:rsidRDefault="00147159" w:rsidP="00A75C76">
      <w:pPr>
        <w:widowControl/>
        <w:ind w:left="709" w:hanging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75C76" w:rsidRPr="00A75C76" w:rsidRDefault="00A75C76" w:rsidP="00A75C76">
      <w:pPr>
        <w:widowControl/>
        <w:ind w:left="709" w:hanging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75C76">
        <w:rPr>
          <w:rFonts w:ascii="Times New Roman" w:eastAsia="Times New Roman" w:hAnsi="Times New Roman" w:cs="Times New Roman"/>
          <w:color w:val="auto"/>
          <w:sz w:val="26"/>
          <w:szCs w:val="26"/>
        </w:rPr>
        <w:t>Дополнительно информируем: _______________________________________</w:t>
      </w:r>
    </w:p>
    <w:p w:rsidR="00A75C76" w:rsidRPr="00A75C76" w:rsidRDefault="00A75C76" w:rsidP="00A75C76">
      <w:pPr>
        <w:widowControl/>
        <w:ind w:left="709" w:hanging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75C76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______________________________________________________________.</w:t>
      </w:r>
    </w:p>
    <w:p w:rsidR="00A75C76" w:rsidRPr="00A75C76" w:rsidRDefault="00A75C76" w:rsidP="00A75C76">
      <w:pPr>
        <w:widowControl/>
        <w:ind w:left="709" w:hanging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(указывается информация, необходимая для устранения причин отказа в приеме документов, а также иная</w:t>
      </w:r>
      <w:proofErr w:type="gramEnd"/>
    </w:p>
    <w:p w:rsidR="00A75C76" w:rsidRPr="00A75C76" w:rsidRDefault="00A75C76" w:rsidP="00A75C76">
      <w:pPr>
        <w:widowControl/>
        <w:ind w:left="709" w:hanging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дополнительная информация при наличии)</w:t>
      </w:r>
    </w:p>
    <w:p w:rsidR="009F0FCF" w:rsidRDefault="009F0FCF" w:rsidP="00A75C76">
      <w:pPr>
        <w:widowControl/>
        <w:ind w:left="709" w:hanging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F0FCF" w:rsidRDefault="009F0FCF" w:rsidP="009F0FCF">
      <w:pPr>
        <w:pStyle w:val="22"/>
        <w:shd w:val="clear" w:color="auto" w:fill="auto"/>
        <w:tabs>
          <w:tab w:val="left" w:leader="underscore" w:pos="9103"/>
        </w:tabs>
        <w:spacing w:after="296" w:line="230" w:lineRule="exact"/>
        <w:ind w:left="60"/>
        <w:jc w:val="both"/>
      </w:pPr>
      <w:r>
        <w:t xml:space="preserve">Приложение: </w:t>
      </w:r>
      <w:r>
        <w:tab/>
      </w:r>
    </w:p>
    <w:p w:rsidR="009F0FCF" w:rsidRDefault="009F0FCF" w:rsidP="009F0FCF">
      <w:pPr>
        <w:pStyle w:val="80"/>
        <w:shd w:val="clear" w:color="auto" w:fill="auto"/>
        <w:spacing w:line="190" w:lineRule="exact"/>
        <w:ind w:left="200" w:firstLine="0"/>
        <w:jc w:val="center"/>
        <w:sectPr w:rsidR="009F0FCF" w:rsidSect="00900FAB">
          <w:footerReference w:type="default" r:id="rId13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>
        <w:t>(прилагаются документы, представленные заявителем)</w:t>
      </w:r>
    </w:p>
    <w:p w:rsidR="009F0FCF" w:rsidRDefault="009F0FCF" w:rsidP="00A75C76">
      <w:pPr>
        <w:widowControl/>
        <w:ind w:left="709" w:hanging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F0FCF" w:rsidRDefault="009F0FCF" w:rsidP="00A75C76">
      <w:pPr>
        <w:widowControl/>
        <w:ind w:left="709" w:hanging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75C76" w:rsidRPr="00A75C76" w:rsidRDefault="00A75C76" w:rsidP="00A75C76">
      <w:pPr>
        <w:widowControl/>
        <w:ind w:left="709" w:hanging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75C76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</w:t>
      </w:r>
      <w:r w:rsidRPr="00A75C76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   ______________</w:t>
      </w:r>
      <w:r w:rsidRPr="00A75C76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r w:rsidRPr="00A75C76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___________________________</w:t>
      </w:r>
    </w:p>
    <w:p w:rsidR="00A75C76" w:rsidRPr="00A75C76" w:rsidRDefault="00A75C76" w:rsidP="00A75C7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</w:t>
      </w:r>
      <w:proofErr w:type="gramStart"/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(должность)                               (подпись)                                  (фамилия, имя, отчество (при наличии)</w:t>
      </w:r>
      <w:proofErr w:type="gramEnd"/>
    </w:p>
    <w:p w:rsidR="009F0FCF" w:rsidRDefault="009F0FCF" w:rsidP="00A75C76">
      <w:pPr>
        <w:widowControl/>
        <w:ind w:left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75C76" w:rsidRPr="00A75C76" w:rsidRDefault="00A75C76" w:rsidP="00261D1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Исполнитель</w:t>
      </w:r>
    </w:p>
    <w:p w:rsidR="00A75C76" w:rsidRPr="00A75C76" w:rsidRDefault="00A75C76" w:rsidP="00261D14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Контактный номер телефона</w:t>
      </w:r>
    </w:p>
    <w:p w:rsidR="00900FAB" w:rsidRDefault="00A75C76" w:rsidP="00DA16FB">
      <w:pPr>
        <w:widowControl/>
        <w:tabs>
          <w:tab w:val="left" w:pos="5103"/>
        </w:tabs>
        <w:ind w:left="4820" w:firstLine="11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75C76">
        <w:rPr>
          <w:rFonts w:ascii="Times New Roman" w:eastAsia="Times New Roman" w:hAnsi="Times New Roman" w:cs="Times New Roman"/>
          <w:color w:val="auto"/>
          <w:sz w:val="26"/>
          <w:szCs w:val="26"/>
        </w:rPr>
        <w:br w:type="page"/>
      </w:r>
    </w:p>
    <w:p w:rsidR="00900FAB" w:rsidRPr="00A75C76" w:rsidRDefault="00900FAB" w:rsidP="00900FAB">
      <w:pPr>
        <w:widowControl/>
        <w:tabs>
          <w:tab w:val="left" w:pos="5103"/>
        </w:tabs>
        <w:ind w:left="4820" w:firstLine="1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</w:t>
      </w:r>
    </w:p>
    <w:p w:rsidR="00900FAB" w:rsidRPr="00A75C76" w:rsidRDefault="00900FAB" w:rsidP="00900FAB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к Административному регламенту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«</w:t>
      </w:r>
      <w:r w:rsidRPr="009F0FCF">
        <w:rPr>
          <w:rFonts w:ascii="Times New Roman" w:eastAsia="Times New Roman" w:hAnsi="Times New Roman" w:cs="Times New Roman"/>
          <w:color w:val="auto"/>
          <w:sz w:val="20"/>
          <w:szCs w:val="20"/>
        </w:rPr>
        <w:t>Направление уведомления о планируемом сносе объекта капитального строительства и уведомления о завершении сноса объе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кта капитального строительства»</w:t>
      </w:r>
    </w:p>
    <w:p w:rsidR="00900FAB" w:rsidRPr="00DA16FB" w:rsidRDefault="00900FAB" w:rsidP="00900FAB">
      <w:pPr>
        <w:ind w:left="7794"/>
        <w:rPr>
          <w:rFonts w:ascii="Times New Roman" w:eastAsia="Times New Roman" w:hAnsi="Times New Roman" w:cs="Times New Roman"/>
          <w:color w:val="auto"/>
        </w:rPr>
      </w:pPr>
      <w:r w:rsidRPr="00DA16FB">
        <w:rPr>
          <w:rFonts w:ascii="Times New Roman" w:eastAsia="Times New Roman" w:hAnsi="Times New Roman" w:cs="Times New Roman"/>
          <w:color w:val="auto"/>
        </w:rPr>
        <w:t>ФОРМА</w:t>
      </w:r>
    </w:p>
    <w:p w:rsidR="00900FAB" w:rsidRPr="00DA16FB" w:rsidRDefault="00900FAB" w:rsidP="00900FA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DA16FB">
        <w:rPr>
          <w:rFonts w:ascii="Times New Roman" w:eastAsia="Times New Roman" w:hAnsi="Times New Roman" w:cs="Times New Roman"/>
          <w:color w:val="auto"/>
          <w:szCs w:val="20"/>
        </w:rPr>
        <w:t>Российская Федерация</w:t>
      </w:r>
    </w:p>
    <w:p w:rsidR="00900FAB" w:rsidRPr="00DA16FB" w:rsidRDefault="00900FAB" w:rsidP="00900FA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03921942" wp14:editId="16DFBCCA">
            <wp:extent cx="720725" cy="9144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FAB" w:rsidRPr="00DA16FB" w:rsidRDefault="00900FAB" w:rsidP="00900FAB">
      <w:pPr>
        <w:keepNext/>
        <w:widowControl/>
        <w:spacing w:line="276" w:lineRule="auto"/>
        <w:jc w:val="center"/>
        <w:outlineLvl w:val="0"/>
        <w:rPr>
          <w:rFonts w:ascii="Garamond" w:eastAsia="Times New Roman" w:hAnsi="Garamond" w:cs="Times New Roman"/>
          <w:b/>
          <w:color w:val="auto"/>
          <w:sz w:val="44"/>
          <w:szCs w:val="20"/>
        </w:rPr>
      </w:pPr>
      <w:r w:rsidRPr="00DA16FB">
        <w:rPr>
          <w:rFonts w:ascii="Garamond" w:eastAsia="Times New Roman" w:hAnsi="Garamond" w:cs="Times New Roman"/>
          <w:b/>
          <w:color w:val="auto"/>
          <w:sz w:val="44"/>
          <w:szCs w:val="20"/>
        </w:rPr>
        <w:t>Администрация города Дивногорска</w:t>
      </w:r>
    </w:p>
    <w:p w:rsidR="00900FAB" w:rsidRPr="00DA16FB" w:rsidRDefault="00900FAB" w:rsidP="00900FA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DA16FB">
        <w:rPr>
          <w:rFonts w:ascii="Times New Roman" w:eastAsia="Times New Roman" w:hAnsi="Times New Roman" w:cs="Times New Roman"/>
          <w:color w:val="auto"/>
          <w:szCs w:val="20"/>
        </w:rPr>
        <w:t>Красноярского края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900FAB" w:rsidRPr="00DA16FB" w:rsidTr="006B4D5B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00FAB" w:rsidRPr="00DA16FB" w:rsidRDefault="00900FAB" w:rsidP="006B4D5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00FAB" w:rsidRPr="00DA16FB" w:rsidRDefault="00900FAB" w:rsidP="006B4D5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</w:tr>
      <w:tr w:rsidR="00900FAB" w:rsidRPr="00DA16FB" w:rsidTr="006B4D5B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900FAB" w:rsidRPr="00DA16FB" w:rsidRDefault="00900FAB" w:rsidP="006B4D5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00FAB" w:rsidRPr="00DA16FB" w:rsidRDefault="00900FAB" w:rsidP="006B4D5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</w:tr>
    </w:tbl>
    <w:p w:rsidR="00900FAB" w:rsidRPr="00DA16FB" w:rsidRDefault="00900FAB" w:rsidP="00900FAB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900FAB" w:rsidRPr="00DA16FB" w:rsidRDefault="00900FAB" w:rsidP="00900FAB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DA16FB">
        <w:rPr>
          <w:rFonts w:ascii="Times New Roman" w:eastAsia="Times New Roman" w:hAnsi="Times New Roman" w:cs="Times New Roman"/>
          <w:color w:val="auto"/>
          <w:szCs w:val="20"/>
        </w:rPr>
        <w:t xml:space="preserve">____.____.202__ </w:t>
      </w:r>
      <w:r w:rsidRPr="00DA16FB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>г. Дивногорск</w:t>
      </w: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Cs w:val="20"/>
        </w:rPr>
        <w:t>№ _____</w:t>
      </w:r>
    </w:p>
    <w:p w:rsidR="00900FAB" w:rsidRPr="00DA16FB" w:rsidRDefault="00900FAB" w:rsidP="00900FAB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6255" w:type="dxa"/>
        <w:tblInd w:w="3510" w:type="dxa"/>
        <w:tblLook w:val="04A0" w:firstRow="1" w:lastRow="0" w:firstColumn="1" w:lastColumn="0" w:noHBand="0" w:noVBand="1"/>
      </w:tblPr>
      <w:tblGrid>
        <w:gridCol w:w="6255"/>
      </w:tblGrid>
      <w:tr w:rsidR="00900FAB" w:rsidRPr="00DA16FB" w:rsidTr="006B4D5B">
        <w:tc>
          <w:tcPr>
            <w:tcW w:w="6255" w:type="dxa"/>
            <w:shd w:val="clear" w:color="auto" w:fill="auto"/>
          </w:tcPr>
          <w:p w:rsidR="00900FAB" w:rsidRDefault="00900FAB" w:rsidP="006B4D5B">
            <w:pPr>
              <w:widowControl/>
              <w:ind w:left="70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900FAB" w:rsidRPr="00DA16FB" w:rsidRDefault="00900FAB" w:rsidP="006B4D5B">
            <w:pPr>
              <w:widowControl/>
              <w:ind w:left="70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Кому ________________________________________</w:t>
            </w:r>
          </w:p>
          <w:p w:rsidR="00900FAB" w:rsidRPr="00DA16FB" w:rsidRDefault="00900FAB" w:rsidP="006B4D5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(фамилия, имя, отчество (при наличии) заявителя</w:t>
            </w: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2"/>
            </w: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ОГРНИП</w:t>
            </w:r>
            <w:proofErr w:type="gramEnd"/>
          </w:p>
          <w:p w:rsidR="00900FAB" w:rsidRPr="00DA16FB" w:rsidRDefault="00900FAB" w:rsidP="006B4D5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(для физического лица, зарегистрированного в качестве</w:t>
            </w:r>
            <w:proofErr w:type="gramEnd"/>
          </w:p>
          <w:p w:rsidR="00900FAB" w:rsidRPr="00DA16FB" w:rsidRDefault="00900FAB" w:rsidP="006B4D5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индивидуального предпринимателя) – </w:t>
            </w:r>
            <w:proofErr w:type="gramStart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gramEnd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физического</w:t>
            </w:r>
          </w:p>
          <w:p w:rsidR="00900FAB" w:rsidRPr="00DA16FB" w:rsidRDefault="00900FAB" w:rsidP="006B4D5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лица, полное наименование заявителя, ИНН, ОГРН – </w:t>
            </w:r>
            <w:proofErr w:type="gramStart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gramEnd"/>
          </w:p>
          <w:p w:rsidR="00900FAB" w:rsidRPr="00DA16FB" w:rsidRDefault="00900FAB" w:rsidP="006B4D5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юридического лица,</w:t>
            </w:r>
          </w:p>
          <w:p w:rsidR="00900FAB" w:rsidRPr="00DA16FB" w:rsidRDefault="00900FAB" w:rsidP="006B4D5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_________________________________________</w:t>
            </w:r>
          </w:p>
          <w:p w:rsidR="00900FAB" w:rsidRPr="00DA16FB" w:rsidRDefault="00900FAB" w:rsidP="006B4D5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________________________________________</w:t>
            </w:r>
          </w:p>
          <w:p w:rsidR="00900FAB" w:rsidRPr="00DA16FB" w:rsidRDefault="00900FAB" w:rsidP="006B4D5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почтовый индекс и адрес, телефон, адрес </w:t>
            </w:r>
            <w:proofErr w:type="gramStart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электронной</w:t>
            </w:r>
            <w:proofErr w:type="gramEnd"/>
          </w:p>
          <w:p w:rsidR="00900FAB" w:rsidRPr="00DA16FB" w:rsidRDefault="00900FAB" w:rsidP="006B4D5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почты)</w:t>
            </w:r>
          </w:p>
          <w:p w:rsidR="00900FAB" w:rsidRPr="00DA16FB" w:rsidRDefault="00900FAB" w:rsidP="006B4D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900FAB" w:rsidRPr="00DA16FB" w:rsidRDefault="00900FAB" w:rsidP="006B4D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900FAB" w:rsidRPr="003509DF" w:rsidRDefault="00900FAB" w:rsidP="00900FAB">
      <w:pPr>
        <w:widowControl/>
        <w:spacing w:after="240" w:line="330" w:lineRule="atLeast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09D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00FAB" w:rsidRDefault="00900FAB" w:rsidP="00900FAB">
      <w:pPr>
        <w:widowControl/>
        <w:spacing w:after="240" w:line="330" w:lineRule="atLeast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09DF">
        <w:rPr>
          <w:rFonts w:ascii="Times New Roman" w:hAnsi="Times New Roman" w:cs="Times New Roman"/>
          <w:b/>
          <w:sz w:val="28"/>
          <w:szCs w:val="28"/>
        </w:rPr>
        <w:t>о приеме уведомления о планируемом сносе (о завершении сноса) объекта капитального строительства</w:t>
      </w:r>
    </w:p>
    <w:p w:rsidR="00900FAB" w:rsidRDefault="00900FAB" w:rsidP="00900FAB">
      <w:pPr>
        <w:widowControl/>
        <w:spacing w:after="240" w:line="330" w:lineRule="atLeast"/>
        <w:ind w:firstLine="708"/>
        <w:jc w:val="both"/>
        <w:textAlignment w:val="baseline"/>
        <w:outlineLvl w:val="2"/>
        <w:rPr>
          <w:rFonts w:ascii="Times New Roman" w:hAnsi="Times New Roman" w:cs="Times New Roman"/>
        </w:rPr>
      </w:pPr>
      <w:r w:rsidRPr="003509DF">
        <w:rPr>
          <w:rFonts w:ascii="Times New Roman" w:hAnsi="Times New Roman" w:cs="Times New Roman"/>
        </w:rPr>
        <w:t>По результатам рассмотрения уведомления о планируемом (завершенном) сносе объекта капитальног</w:t>
      </w:r>
      <w:r>
        <w:rPr>
          <w:rFonts w:ascii="Times New Roman" w:hAnsi="Times New Roman" w:cs="Times New Roman"/>
        </w:rPr>
        <w:t xml:space="preserve">о строительства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 № </w:t>
      </w:r>
      <w:r w:rsidRPr="003509DF">
        <w:rPr>
          <w:rFonts w:ascii="Times New Roman" w:hAnsi="Times New Roman" w:cs="Times New Roman"/>
        </w:rPr>
        <w:t>__________ принято решение о его приеме</w:t>
      </w:r>
      <w:r>
        <w:rPr>
          <w:rFonts w:ascii="Times New Roman" w:hAnsi="Times New Roman" w:cs="Times New Roman"/>
        </w:rPr>
        <w:t>.</w:t>
      </w:r>
    </w:p>
    <w:p w:rsidR="00900FAB" w:rsidRDefault="00900FAB" w:rsidP="00900FA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00FAB" w:rsidRPr="00DA16FB" w:rsidRDefault="00900FAB" w:rsidP="00900FA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A16FB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         ____________________     _________________________</w:t>
      </w:r>
    </w:p>
    <w:p w:rsidR="00900FAB" w:rsidRPr="00DA16FB" w:rsidRDefault="00900FAB" w:rsidP="00900FAB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</w:t>
      </w:r>
      <w:proofErr w:type="gramStart"/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>(должность)                                            (подпись)                        (фамилия, имя, отчество (при наличии)</w:t>
      </w:r>
      <w:proofErr w:type="gramEnd"/>
    </w:p>
    <w:p w:rsidR="00900FAB" w:rsidRPr="003509DF" w:rsidRDefault="00900FAB" w:rsidP="00900FAB">
      <w:pPr>
        <w:widowControl/>
        <w:spacing w:after="240" w:line="330" w:lineRule="atLeast"/>
        <w:jc w:val="both"/>
        <w:textAlignment w:val="baseline"/>
        <w:outlineLvl w:val="2"/>
        <w:rPr>
          <w:rFonts w:ascii="Times New Roman" w:hAnsi="Times New Roman" w:cs="Times New Roman"/>
        </w:rPr>
      </w:pPr>
    </w:p>
    <w:p w:rsidR="00900FAB" w:rsidRDefault="00900FAB" w:rsidP="00DA16FB">
      <w:pPr>
        <w:widowControl/>
        <w:tabs>
          <w:tab w:val="left" w:pos="5103"/>
        </w:tabs>
        <w:ind w:left="4820" w:firstLine="11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00FAB" w:rsidRDefault="00900FAB" w:rsidP="00DA16FB">
      <w:pPr>
        <w:widowControl/>
        <w:tabs>
          <w:tab w:val="left" w:pos="5103"/>
        </w:tabs>
        <w:ind w:left="4820" w:firstLine="1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A16FB" w:rsidRPr="00A75C76" w:rsidRDefault="00DA16FB" w:rsidP="00DA16FB">
      <w:pPr>
        <w:widowControl/>
        <w:tabs>
          <w:tab w:val="left" w:pos="5103"/>
        </w:tabs>
        <w:ind w:left="4820" w:firstLine="1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Приложение № </w:t>
      </w:r>
      <w:r w:rsidR="00900FAB">
        <w:rPr>
          <w:rFonts w:ascii="Times New Roman" w:eastAsia="Times New Roman" w:hAnsi="Times New Roman" w:cs="Times New Roman"/>
          <w:color w:val="auto"/>
          <w:sz w:val="20"/>
          <w:szCs w:val="20"/>
        </w:rPr>
        <w:t>3</w:t>
      </w:r>
    </w:p>
    <w:p w:rsidR="00DA16FB" w:rsidRPr="00A75C76" w:rsidRDefault="00DA16FB" w:rsidP="00DA16FB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к Административному регламенту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A75C76">
        <w:rPr>
          <w:rFonts w:ascii="Times New Roman" w:eastAsia="Times New Roman" w:hAnsi="Times New Roman" w:cs="Times New Roman"/>
          <w:color w:val="auto"/>
          <w:sz w:val="20"/>
          <w:szCs w:val="20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«</w:t>
      </w:r>
      <w:r w:rsidRPr="009F0FCF">
        <w:rPr>
          <w:rFonts w:ascii="Times New Roman" w:eastAsia="Times New Roman" w:hAnsi="Times New Roman" w:cs="Times New Roman"/>
          <w:color w:val="auto"/>
          <w:sz w:val="20"/>
          <w:szCs w:val="20"/>
        </w:rPr>
        <w:t>Направление уведомления о планируемом сносе объекта капитального строительства и уведомления о завершении сноса объе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кта капитального строительства»</w:t>
      </w:r>
    </w:p>
    <w:p w:rsidR="00DA16FB" w:rsidRPr="00DA16FB" w:rsidRDefault="00DA16FB" w:rsidP="00DA16FB">
      <w:pPr>
        <w:ind w:left="7794"/>
        <w:rPr>
          <w:rFonts w:ascii="Times New Roman" w:eastAsia="Times New Roman" w:hAnsi="Times New Roman" w:cs="Times New Roman"/>
          <w:color w:val="auto"/>
        </w:rPr>
      </w:pPr>
      <w:r w:rsidRPr="00DA16FB">
        <w:rPr>
          <w:rFonts w:ascii="Times New Roman" w:eastAsia="Times New Roman" w:hAnsi="Times New Roman" w:cs="Times New Roman"/>
          <w:color w:val="auto"/>
        </w:rPr>
        <w:t>ФОРМА</w:t>
      </w:r>
    </w:p>
    <w:p w:rsidR="00DA16FB" w:rsidRPr="00DA16FB" w:rsidRDefault="00DA16FB" w:rsidP="00DA16F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DA16FB">
        <w:rPr>
          <w:rFonts w:ascii="Times New Roman" w:eastAsia="Times New Roman" w:hAnsi="Times New Roman" w:cs="Times New Roman"/>
          <w:color w:val="auto"/>
          <w:szCs w:val="20"/>
        </w:rPr>
        <w:t>Российская Федерация</w:t>
      </w:r>
    </w:p>
    <w:p w:rsidR="00DA16FB" w:rsidRPr="00DA16FB" w:rsidRDefault="00DA16FB" w:rsidP="00DA16F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205A539F" wp14:editId="4446C41E">
            <wp:extent cx="720725" cy="9144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FB" w:rsidRPr="00DA16FB" w:rsidRDefault="00DA16FB" w:rsidP="00DA16FB">
      <w:pPr>
        <w:keepNext/>
        <w:widowControl/>
        <w:spacing w:line="276" w:lineRule="auto"/>
        <w:jc w:val="center"/>
        <w:outlineLvl w:val="0"/>
        <w:rPr>
          <w:rFonts w:ascii="Garamond" w:eastAsia="Times New Roman" w:hAnsi="Garamond" w:cs="Times New Roman"/>
          <w:b/>
          <w:color w:val="auto"/>
          <w:sz w:val="44"/>
          <w:szCs w:val="20"/>
        </w:rPr>
      </w:pPr>
      <w:r w:rsidRPr="00DA16FB">
        <w:rPr>
          <w:rFonts w:ascii="Garamond" w:eastAsia="Times New Roman" w:hAnsi="Garamond" w:cs="Times New Roman"/>
          <w:b/>
          <w:color w:val="auto"/>
          <w:sz w:val="44"/>
          <w:szCs w:val="20"/>
        </w:rPr>
        <w:t>Администрация города Дивногорска</w:t>
      </w:r>
    </w:p>
    <w:p w:rsidR="00DA16FB" w:rsidRPr="00DA16FB" w:rsidRDefault="00DA16FB" w:rsidP="00DA16F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DA16FB">
        <w:rPr>
          <w:rFonts w:ascii="Times New Roman" w:eastAsia="Times New Roman" w:hAnsi="Times New Roman" w:cs="Times New Roman"/>
          <w:color w:val="auto"/>
          <w:szCs w:val="20"/>
        </w:rPr>
        <w:t>Красноярского края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A16FB" w:rsidRPr="00DA16FB" w:rsidTr="00601B8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A16FB" w:rsidRPr="00DA16FB" w:rsidRDefault="00DA16FB" w:rsidP="00DA16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A16FB" w:rsidRPr="00DA16FB" w:rsidRDefault="00DA16FB" w:rsidP="00DA16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</w:tr>
      <w:tr w:rsidR="00DA16FB" w:rsidRPr="00DA16FB" w:rsidTr="00601B8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A16FB" w:rsidRPr="00DA16FB" w:rsidRDefault="00DA16FB" w:rsidP="00DA16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A16FB" w:rsidRPr="00DA16FB" w:rsidRDefault="00DA16FB" w:rsidP="00DA16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4"/>
                <w:szCs w:val="20"/>
              </w:rPr>
            </w:pPr>
          </w:p>
        </w:tc>
      </w:tr>
    </w:tbl>
    <w:p w:rsidR="00DA16FB" w:rsidRPr="00DA16FB" w:rsidRDefault="00DA16FB" w:rsidP="00DA16FB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DA16FB" w:rsidRPr="00DA16FB" w:rsidRDefault="00DA16FB" w:rsidP="00DA16FB">
      <w:pPr>
        <w:widowControl/>
        <w:ind w:right="-2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DA16FB">
        <w:rPr>
          <w:rFonts w:ascii="Times New Roman" w:eastAsia="Times New Roman" w:hAnsi="Times New Roman" w:cs="Times New Roman"/>
          <w:color w:val="auto"/>
          <w:szCs w:val="20"/>
        </w:rPr>
        <w:t xml:space="preserve">____.____.202__ </w:t>
      </w:r>
      <w:r w:rsidRPr="00DA16FB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>г. Дивногорск</w:t>
      </w: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16FB">
        <w:rPr>
          <w:rFonts w:ascii="Times New Roman" w:eastAsia="Times New Roman" w:hAnsi="Times New Roman" w:cs="Times New Roman"/>
          <w:color w:val="auto"/>
          <w:szCs w:val="20"/>
        </w:rPr>
        <w:t>№ _____</w:t>
      </w:r>
    </w:p>
    <w:p w:rsidR="00DA16FB" w:rsidRPr="00DA16FB" w:rsidRDefault="00DA16FB" w:rsidP="00DA16FB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6255" w:type="dxa"/>
        <w:tblInd w:w="3510" w:type="dxa"/>
        <w:tblLook w:val="04A0" w:firstRow="1" w:lastRow="0" w:firstColumn="1" w:lastColumn="0" w:noHBand="0" w:noVBand="1"/>
      </w:tblPr>
      <w:tblGrid>
        <w:gridCol w:w="6255"/>
      </w:tblGrid>
      <w:tr w:rsidR="00DA16FB" w:rsidRPr="00DA16FB" w:rsidTr="00601B8C">
        <w:tc>
          <w:tcPr>
            <w:tcW w:w="6255" w:type="dxa"/>
            <w:shd w:val="clear" w:color="auto" w:fill="auto"/>
          </w:tcPr>
          <w:p w:rsidR="00DA16FB" w:rsidRPr="00DA16FB" w:rsidRDefault="00DA16FB" w:rsidP="00DA16FB">
            <w:pPr>
              <w:widowControl/>
              <w:ind w:left="709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Кому ________________________________________</w:t>
            </w:r>
          </w:p>
          <w:p w:rsidR="00DA16FB" w:rsidRPr="00DA16FB" w:rsidRDefault="00DA16FB" w:rsidP="00DA16F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(фамилия, имя, отчество (при наличии) заявителя</w:t>
            </w: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ОГРНИП</w:t>
            </w:r>
            <w:proofErr w:type="gramEnd"/>
          </w:p>
          <w:p w:rsidR="00DA16FB" w:rsidRPr="00DA16FB" w:rsidRDefault="00DA16FB" w:rsidP="00DA16F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(для физического лица, зарегистрированного в качестве</w:t>
            </w:r>
            <w:proofErr w:type="gramEnd"/>
          </w:p>
          <w:p w:rsidR="00DA16FB" w:rsidRPr="00DA16FB" w:rsidRDefault="00DA16FB" w:rsidP="00DA16F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индивидуального предпринимателя) – </w:t>
            </w:r>
            <w:proofErr w:type="gramStart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gramEnd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физического</w:t>
            </w:r>
          </w:p>
          <w:p w:rsidR="00DA16FB" w:rsidRPr="00DA16FB" w:rsidRDefault="00DA16FB" w:rsidP="00DA16F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лица, полное наименование заявителя, ИНН, ОГРН – </w:t>
            </w:r>
            <w:proofErr w:type="gramStart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для</w:t>
            </w:r>
            <w:proofErr w:type="gramEnd"/>
          </w:p>
          <w:p w:rsidR="00DA16FB" w:rsidRPr="00DA16FB" w:rsidRDefault="00DA16FB" w:rsidP="00DA16F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юридического лица,</w:t>
            </w:r>
          </w:p>
          <w:p w:rsidR="00DA16FB" w:rsidRPr="00DA16FB" w:rsidRDefault="00DA16FB" w:rsidP="00DA16F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_________________________________________</w:t>
            </w:r>
          </w:p>
          <w:p w:rsidR="00DA16FB" w:rsidRPr="00DA16FB" w:rsidRDefault="00DA16FB" w:rsidP="00DA16F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________________________________________</w:t>
            </w:r>
          </w:p>
          <w:p w:rsidR="00DA16FB" w:rsidRPr="00DA16FB" w:rsidRDefault="00DA16FB" w:rsidP="00DA16F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почтовый индекс и адрес, телефон, адрес </w:t>
            </w:r>
            <w:proofErr w:type="gramStart"/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электронной</w:t>
            </w:r>
            <w:proofErr w:type="gramEnd"/>
          </w:p>
          <w:p w:rsidR="00DA16FB" w:rsidRPr="00DA16FB" w:rsidRDefault="00DA16FB" w:rsidP="00DA16FB">
            <w:pPr>
              <w:widowControl/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почты)</w:t>
            </w:r>
          </w:p>
          <w:p w:rsidR="00DA16FB" w:rsidRPr="00DA16FB" w:rsidRDefault="00DA16FB" w:rsidP="00DA16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DA16FB" w:rsidRPr="00DA16FB" w:rsidRDefault="00DA16FB" w:rsidP="00DA16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DA16FB" w:rsidRPr="00DA16FB" w:rsidRDefault="00DA16FB" w:rsidP="00DA16FB">
      <w:pPr>
        <w:widowControl/>
        <w:ind w:left="709" w:hanging="85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proofErr w:type="gramStart"/>
      <w:r w:rsidRPr="00DA16FB">
        <w:rPr>
          <w:rFonts w:ascii="Times New Roman" w:eastAsia="Times New Roman" w:hAnsi="Times New Roman" w:cs="Times New Roman"/>
          <w:b/>
          <w:bCs/>
          <w:color w:val="auto"/>
        </w:rPr>
        <w:t>Р</w:t>
      </w:r>
      <w:proofErr w:type="gramEnd"/>
      <w:r w:rsidRPr="00DA16FB">
        <w:rPr>
          <w:rFonts w:ascii="Times New Roman" w:eastAsia="Times New Roman" w:hAnsi="Times New Roman" w:cs="Times New Roman"/>
          <w:b/>
          <w:bCs/>
          <w:color w:val="auto"/>
        </w:rPr>
        <w:t xml:space="preserve"> Е Ш Е Н И Е</w:t>
      </w:r>
    </w:p>
    <w:p w:rsidR="00DA16FB" w:rsidRPr="00DA16FB" w:rsidRDefault="00DA16FB" w:rsidP="00DA16FB">
      <w:pPr>
        <w:widowControl/>
        <w:ind w:left="709" w:hanging="85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A16FB">
        <w:rPr>
          <w:rFonts w:ascii="Times New Roman" w:eastAsia="Times New Roman" w:hAnsi="Times New Roman" w:cs="Times New Roman"/>
          <w:b/>
          <w:bCs/>
          <w:color w:val="auto"/>
        </w:rPr>
        <w:t xml:space="preserve">об отказе в </w:t>
      </w:r>
      <w:r>
        <w:rPr>
          <w:rFonts w:ascii="Times New Roman" w:eastAsia="Times New Roman" w:hAnsi="Times New Roman" w:cs="Times New Roman"/>
          <w:b/>
          <w:bCs/>
          <w:color w:val="auto"/>
        </w:rPr>
        <w:t>предоставлении муниципальной услуги</w:t>
      </w:r>
    </w:p>
    <w:p w:rsidR="00DA16FB" w:rsidRPr="00DA16FB" w:rsidRDefault="00DA16FB" w:rsidP="00DA16FB">
      <w:pPr>
        <w:widowControl/>
        <w:ind w:left="709" w:hanging="85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A16FB" w:rsidRPr="00DA16FB" w:rsidRDefault="00DA16FB" w:rsidP="00DA16FB">
      <w:pPr>
        <w:widowControl/>
        <w:ind w:left="709"/>
        <w:rPr>
          <w:rFonts w:ascii="Times New Roman" w:eastAsia="Times New Roman" w:hAnsi="Times New Roman" w:cs="Times New Roman"/>
          <w:color w:val="auto"/>
        </w:rPr>
      </w:pPr>
      <w:r w:rsidRPr="00DA16FB">
        <w:rPr>
          <w:rFonts w:ascii="Times New Roman" w:eastAsia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E8611" wp14:editId="18CA2BD8">
                <wp:simplePos x="0" y="0"/>
                <wp:positionH relativeFrom="column">
                  <wp:posOffset>-137160</wp:posOffset>
                </wp:positionH>
                <wp:positionV relativeFrom="paragraph">
                  <wp:posOffset>176530</wp:posOffset>
                </wp:positionV>
                <wp:extent cx="6115050" cy="9525"/>
                <wp:effectExtent l="9525" t="13335" r="9525" b="57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10.8pt;margin-top:13.9pt;width:481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"/>
            </w:pict>
          </mc:Fallback>
        </mc:AlternateContent>
      </w:r>
      <w:r w:rsidRPr="00DA16FB">
        <w:rPr>
          <w:rFonts w:ascii="Times New Roman" w:eastAsia="Times New Roman" w:hAnsi="Times New Roman" w:cs="Times New Roman"/>
          <w:color w:val="auto"/>
        </w:rPr>
        <w:t>Администрацией города Дивногорска</w:t>
      </w:r>
    </w:p>
    <w:p w:rsidR="00DA16FB" w:rsidRPr="00DA16FB" w:rsidRDefault="00DA16FB" w:rsidP="00DA16FB">
      <w:pPr>
        <w:widowControl/>
        <w:ind w:left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DA16FB" w:rsidRPr="00DA16FB" w:rsidRDefault="00DA16FB" w:rsidP="00DA16FB">
      <w:pPr>
        <w:widowControl/>
        <w:ind w:left="709" w:hanging="851"/>
        <w:rPr>
          <w:rFonts w:ascii="Times New Roman" w:eastAsia="Times New Roman" w:hAnsi="Times New Roman" w:cs="Times New Roman"/>
          <w:color w:val="auto"/>
        </w:rPr>
      </w:pPr>
    </w:p>
    <w:p w:rsidR="00DA16FB" w:rsidRDefault="00DA16FB" w:rsidP="00DA16FB">
      <w:pPr>
        <w:widowControl/>
        <w:ind w:left="-142"/>
        <w:rPr>
          <w:rFonts w:ascii="Times New Roman" w:eastAsia="Times New Roman" w:hAnsi="Times New Roman" w:cs="Times New Roman"/>
          <w:color w:val="auto"/>
        </w:rPr>
      </w:pPr>
      <w:r w:rsidRPr="00DA16FB">
        <w:rPr>
          <w:rFonts w:ascii="Times New Roman" w:eastAsia="Times New Roman" w:hAnsi="Times New Roman" w:cs="Times New Roman"/>
          <w:color w:val="auto"/>
        </w:rPr>
        <w:t xml:space="preserve">по результатам рассмотрения </w:t>
      </w:r>
      <w:r>
        <w:rPr>
          <w:rFonts w:ascii="Times New Roman" w:eastAsia="Times New Roman" w:hAnsi="Times New Roman" w:cs="Times New Roman"/>
          <w:color w:val="auto"/>
        </w:rPr>
        <w:t>уведомления о планируемом сносе (о завершении сноса)</w:t>
      </w:r>
    </w:p>
    <w:p w:rsidR="00DA16FB" w:rsidRDefault="00DA16FB" w:rsidP="00DA16FB">
      <w:pPr>
        <w:widowControl/>
        <w:ind w:left="-142"/>
        <w:rPr>
          <w:rFonts w:ascii="Times New Roman" w:eastAsia="Times New Roman" w:hAnsi="Times New Roman" w:cs="Times New Roman"/>
          <w:color w:val="auto"/>
        </w:rPr>
      </w:pPr>
    </w:p>
    <w:p w:rsidR="005C499B" w:rsidRDefault="00DA16FB" w:rsidP="00DA16FB">
      <w:pPr>
        <w:widowControl/>
        <w:ind w:left="-142"/>
        <w:rPr>
          <w:rFonts w:ascii="Times New Roman" w:eastAsia="Times New Roman" w:hAnsi="Times New Roman" w:cs="Times New Roman"/>
          <w:color w:val="auto"/>
        </w:rPr>
      </w:pPr>
      <w:r w:rsidRPr="00DA16FB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DA16FB">
        <w:rPr>
          <w:rFonts w:ascii="Times New Roman" w:eastAsia="Times New Roman" w:hAnsi="Times New Roman" w:cs="Times New Roman"/>
          <w:color w:val="auto"/>
        </w:rPr>
        <w:t>от</w:t>
      </w:r>
      <w:proofErr w:type="gramEnd"/>
      <w:r w:rsidRPr="00DA16FB">
        <w:rPr>
          <w:rFonts w:ascii="Times New Roman" w:eastAsia="Times New Roman" w:hAnsi="Times New Roman" w:cs="Times New Roman"/>
          <w:color w:val="auto"/>
        </w:rPr>
        <w:t xml:space="preserve"> __________ № __________ </w:t>
      </w:r>
      <w:r w:rsidR="005C499B">
        <w:rPr>
          <w:rFonts w:ascii="Times New Roman" w:eastAsia="Times New Roman" w:hAnsi="Times New Roman" w:cs="Times New Roman"/>
          <w:color w:val="auto"/>
        </w:rPr>
        <w:t xml:space="preserve"> </w:t>
      </w:r>
      <w:r w:rsidRPr="00DA16FB">
        <w:rPr>
          <w:rFonts w:ascii="Times New Roman" w:eastAsia="Times New Roman" w:hAnsi="Times New Roman" w:cs="Times New Roman"/>
          <w:color w:val="auto"/>
        </w:rPr>
        <w:t xml:space="preserve">принято решение об отказе </w:t>
      </w:r>
      <w:r w:rsidR="005C499B">
        <w:rPr>
          <w:rFonts w:ascii="Times New Roman" w:eastAsia="Times New Roman" w:hAnsi="Times New Roman" w:cs="Times New Roman"/>
          <w:color w:val="auto"/>
        </w:rPr>
        <w:t>________________________</w:t>
      </w:r>
    </w:p>
    <w:p w:rsidR="00DA16FB" w:rsidRPr="00DA16FB" w:rsidRDefault="00DA16FB" w:rsidP="005C499B">
      <w:pPr>
        <w:widowControl/>
        <w:ind w:left="5522" w:firstLine="85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>(дата и номер регистрации)</w:t>
      </w:r>
    </w:p>
    <w:p w:rsidR="00DA16FB" w:rsidRPr="00DA16FB" w:rsidRDefault="00DA16FB" w:rsidP="00DA16FB">
      <w:pPr>
        <w:widowControl/>
        <w:ind w:left="-142"/>
        <w:rPr>
          <w:rFonts w:ascii="Times New Roman" w:eastAsia="Times New Roman" w:hAnsi="Times New Roman" w:cs="Times New Roman"/>
          <w:color w:val="auto"/>
        </w:rPr>
      </w:pPr>
    </w:p>
    <w:p w:rsidR="00DA16FB" w:rsidRPr="002F75C2" w:rsidRDefault="00DA16FB" w:rsidP="00F04CF2">
      <w:pPr>
        <w:pStyle w:val="22"/>
        <w:shd w:val="clear" w:color="auto" w:fill="auto"/>
        <w:tabs>
          <w:tab w:val="left" w:pos="10489"/>
        </w:tabs>
        <w:spacing w:after="184" w:line="278" w:lineRule="exact"/>
        <w:ind w:left="-142" w:right="-1"/>
        <w:jc w:val="both"/>
        <w:rPr>
          <w:sz w:val="24"/>
          <w:szCs w:val="24"/>
        </w:rPr>
      </w:pPr>
      <w:r>
        <w:rPr>
          <w:color w:val="auto"/>
        </w:rPr>
        <w:t xml:space="preserve">в </w:t>
      </w:r>
      <w:r w:rsidRPr="002F75C2">
        <w:rPr>
          <w:sz w:val="24"/>
          <w:szCs w:val="24"/>
        </w:rPr>
        <w:t>предоставлени</w:t>
      </w:r>
      <w:r>
        <w:rPr>
          <w:sz w:val="24"/>
          <w:szCs w:val="24"/>
        </w:rPr>
        <w:t>и</w:t>
      </w:r>
      <w:r w:rsidRPr="002F75C2">
        <w:rPr>
          <w:sz w:val="24"/>
          <w:szCs w:val="24"/>
        </w:rPr>
        <w:t xml:space="preserve"> </w:t>
      </w:r>
      <w:r w:rsidRPr="005C499B">
        <w:rPr>
          <w:sz w:val="24"/>
          <w:szCs w:val="24"/>
        </w:rPr>
        <w:t>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по следующим основаниям: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52"/>
        <w:gridCol w:w="2978"/>
      </w:tblGrid>
      <w:tr w:rsidR="00DA16FB" w:rsidRPr="00DA16FB" w:rsidTr="00F04CF2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DA16FB" w:rsidRPr="00DA16FB" w:rsidRDefault="00DA16FB" w:rsidP="00DA16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</w:rPr>
              <w:t xml:space="preserve">     № пункта</w:t>
            </w:r>
          </w:p>
          <w:p w:rsidR="005C499B" w:rsidRDefault="00DA16FB" w:rsidP="00DA16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</w:rPr>
              <w:t>Административного</w:t>
            </w:r>
          </w:p>
          <w:p w:rsidR="00DA16FB" w:rsidRPr="00DA16FB" w:rsidRDefault="00DA16FB" w:rsidP="00DA16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</w:rPr>
              <w:t xml:space="preserve"> регламента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A16FB" w:rsidRPr="00DA16FB" w:rsidRDefault="00DA16FB" w:rsidP="00DA16F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DA16FB" w:rsidRPr="00DA16FB" w:rsidRDefault="005C499B" w:rsidP="00F04CF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Разъяснение причин отказа</w:t>
            </w:r>
          </w:p>
        </w:tc>
      </w:tr>
      <w:tr w:rsidR="00DA16FB" w:rsidRPr="00DA16FB" w:rsidTr="00F04CF2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F04CF2" w:rsidRDefault="00DA16FB" w:rsidP="00DA16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подпункт "а"</w:t>
            </w:r>
          </w:p>
          <w:p w:rsidR="00DA16FB" w:rsidRPr="00DA16FB" w:rsidRDefault="00DA16FB" w:rsidP="00EB262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</w:rPr>
              <w:t>пункта 2.1</w:t>
            </w:r>
            <w:r w:rsidR="00EB262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A16FB" w:rsidRPr="00DA16FB" w:rsidRDefault="005C499B" w:rsidP="00DD68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499B">
              <w:rPr>
                <w:rFonts w:ascii="Times New Roman" w:eastAsia="Times New Roman" w:hAnsi="Times New Roman" w:cs="Times New Roman"/>
                <w:color w:val="auto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DA16FB" w:rsidRPr="00DA16FB" w:rsidRDefault="00DA16FB" w:rsidP="00DD68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Указываются основания такого вывода</w:t>
            </w:r>
          </w:p>
        </w:tc>
      </w:tr>
      <w:tr w:rsidR="00DD682E" w:rsidRPr="00DA16FB" w:rsidTr="00F04CF2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F04CF2" w:rsidRDefault="00DD682E" w:rsidP="00DA16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DA16FB">
              <w:rPr>
                <w:rFonts w:ascii="Times New Roman" w:eastAsia="Times New Roman" w:hAnsi="Times New Roman" w:cs="Times New Roman"/>
                <w:color w:val="auto"/>
              </w:rPr>
              <w:t xml:space="preserve">одпункт "б" </w:t>
            </w:r>
          </w:p>
          <w:p w:rsidR="00DD682E" w:rsidRPr="00DA16FB" w:rsidRDefault="00DD682E" w:rsidP="00EB262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</w:rPr>
              <w:t>пункта 2.1</w:t>
            </w:r>
            <w:r w:rsidR="00EB262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DD682E" w:rsidRPr="00DA16FB" w:rsidRDefault="00DD682E" w:rsidP="00DD68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499B">
              <w:rPr>
                <w:rFonts w:ascii="Times New Roman" w:eastAsia="Times New Roman" w:hAnsi="Times New Roman" w:cs="Times New Roman"/>
                <w:color w:val="auto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:rsidR="00DD682E" w:rsidRPr="00DA16FB" w:rsidRDefault="00DD682E" w:rsidP="00DD68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Указываются основания такого вывода</w:t>
            </w:r>
          </w:p>
        </w:tc>
      </w:tr>
      <w:tr w:rsidR="00DD682E" w:rsidRPr="00DA16FB" w:rsidTr="00F04CF2">
        <w:tc>
          <w:tcPr>
            <w:tcW w:w="2376" w:type="dxa"/>
            <w:shd w:val="clear" w:color="auto" w:fill="auto"/>
          </w:tcPr>
          <w:p w:rsidR="00F04CF2" w:rsidRDefault="00DD682E" w:rsidP="00DA16F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</w:rPr>
              <w:t xml:space="preserve">подпункт "в" </w:t>
            </w:r>
          </w:p>
          <w:p w:rsidR="00DD682E" w:rsidRPr="00DA16FB" w:rsidRDefault="00DD682E" w:rsidP="00EB262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</w:rPr>
              <w:t>пункта 2.1</w:t>
            </w:r>
            <w:r w:rsidR="00EB262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D682E" w:rsidRPr="00DA16FB" w:rsidRDefault="00DD682E" w:rsidP="00DD68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499B">
              <w:rPr>
                <w:rFonts w:ascii="Times New Roman" w:eastAsia="Times New Roman" w:hAnsi="Times New Roman" w:cs="Times New Roman"/>
                <w:color w:val="auto"/>
              </w:rPr>
              <w:t>заявитель не является правообладателем объекта капитального строительства;</w:t>
            </w:r>
          </w:p>
        </w:tc>
        <w:tc>
          <w:tcPr>
            <w:tcW w:w="2978" w:type="dxa"/>
            <w:shd w:val="clear" w:color="auto" w:fill="auto"/>
          </w:tcPr>
          <w:p w:rsidR="00DD682E" w:rsidRPr="00DA16FB" w:rsidRDefault="00DD682E" w:rsidP="00DD68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Указываются основания такого вывода</w:t>
            </w:r>
          </w:p>
        </w:tc>
      </w:tr>
      <w:tr w:rsidR="00DD682E" w:rsidRPr="00DA16FB" w:rsidTr="00F04CF2">
        <w:tc>
          <w:tcPr>
            <w:tcW w:w="2376" w:type="dxa"/>
            <w:shd w:val="clear" w:color="auto" w:fill="auto"/>
          </w:tcPr>
          <w:p w:rsidR="00F04CF2" w:rsidRDefault="00DD682E" w:rsidP="00DD68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</w:rPr>
              <w:t>подпункт "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r w:rsidRPr="00DA16FB">
              <w:rPr>
                <w:rFonts w:ascii="Times New Roman" w:eastAsia="Times New Roman" w:hAnsi="Times New Roman" w:cs="Times New Roman"/>
                <w:color w:val="auto"/>
              </w:rPr>
              <w:t xml:space="preserve">" </w:t>
            </w:r>
          </w:p>
          <w:p w:rsidR="00DD682E" w:rsidRPr="00DA16FB" w:rsidRDefault="00DD682E" w:rsidP="00EB262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color w:val="auto"/>
              </w:rPr>
              <w:t>пункта 2.1</w:t>
            </w:r>
            <w:r w:rsidR="00EB262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DD682E" w:rsidRPr="00DA16FB" w:rsidRDefault="00DD682E" w:rsidP="00DD68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C499B">
              <w:rPr>
                <w:rFonts w:ascii="Times New Roman" w:eastAsia="Times New Roman" w:hAnsi="Times New Roman" w:cs="Times New Roman"/>
                <w:color w:val="auto"/>
              </w:rPr>
              <w:t>уведомление о сносе содержит сведения об объекте, который не является объектом капитального строительства</w:t>
            </w:r>
          </w:p>
        </w:tc>
        <w:tc>
          <w:tcPr>
            <w:tcW w:w="2978" w:type="dxa"/>
            <w:shd w:val="clear" w:color="auto" w:fill="auto"/>
          </w:tcPr>
          <w:p w:rsidR="00DD682E" w:rsidRPr="00DA16FB" w:rsidRDefault="00DD682E" w:rsidP="00DD682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A16FB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Указываются основания такого вывода</w:t>
            </w:r>
          </w:p>
        </w:tc>
      </w:tr>
    </w:tbl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</w:rPr>
      </w:pPr>
      <w:r w:rsidRPr="00DA16FB">
        <w:rPr>
          <w:rFonts w:ascii="Times New Roman" w:eastAsia="Times New Roman" w:hAnsi="Times New Roman" w:cs="Times New Roman"/>
          <w:color w:val="auto"/>
        </w:rPr>
        <w:t xml:space="preserve">Вы вправе повторно обратиться </w:t>
      </w:r>
      <w:r w:rsidR="00F04CF2">
        <w:rPr>
          <w:rFonts w:ascii="Times New Roman" w:eastAsia="Times New Roman" w:hAnsi="Times New Roman" w:cs="Times New Roman"/>
          <w:color w:val="auto"/>
        </w:rPr>
        <w:t>с уведомлением</w:t>
      </w:r>
      <w:r w:rsidRPr="00DA16FB">
        <w:rPr>
          <w:rFonts w:ascii="Times New Roman" w:eastAsia="Times New Roman" w:hAnsi="Times New Roman" w:cs="Times New Roman"/>
          <w:color w:val="auto"/>
        </w:rPr>
        <w:t xml:space="preserve"> после устранения указанных нарушений.</w:t>
      </w: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</w:rPr>
      </w:pPr>
      <w:r w:rsidRPr="00DA16FB">
        <w:rPr>
          <w:rFonts w:ascii="Times New Roman" w:eastAsia="Times New Roman" w:hAnsi="Times New Roman" w:cs="Times New Roman"/>
          <w:color w:val="auto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DA16FB">
        <w:rPr>
          <w:rFonts w:ascii="Times New Roman" w:eastAsia="Times New Roman" w:hAnsi="Times New Roman" w:cs="Times New Roman"/>
          <w:color w:val="auto"/>
        </w:rPr>
        <w:t>в</w:t>
      </w:r>
      <w:proofErr w:type="gramEnd"/>
      <w:r w:rsidRPr="00DA16FB">
        <w:rPr>
          <w:rFonts w:ascii="Times New Roman" w:eastAsia="Times New Roman" w:hAnsi="Times New Roman" w:cs="Times New Roman"/>
          <w:color w:val="auto"/>
        </w:rPr>
        <w:t xml:space="preserve"> ______________________________________________________________,</w:t>
      </w: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</w:rPr>
      </w:pPr>
      <w:r w:rsidRPr="00DA16FB">
        <w:rPr>
          <w:rFonts w:ascii="Times New Roman" w:eastAsia="Times New Roman" w:hAnsi="Times New Roman" w:cs="Times New Roman"/>
          <w:color w:val="auto"/>
        </w:rPr>
        <w:t>а также в судебном порядке.</w:t>
      </w: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</w:rPr>
      </w:pPr>
      <w:r w:rsidRPr="00DA16FB">
        <w:rPr>
          <w:rFonts w:ascii="Times New Roman" w:eastAsia="Times New Roman" w:hAnsi="Times New Roman" w:cs="Times New Roman"/>
          <w:color w:val="auto"/>
        </w:rPr>
        <w:t>Дополнительно информируем: _______________________________________</w:t>
      </w: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A16FB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______________________________________________________________________.</w:t>
      </w:r>
    </w:p>
    <w:p w:rsidR="00DA16FB" w:rsidRPr="00DA16FB" w:rsidRDefault="00DA16FB" w:rsidP="00DA16F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</w:t>
      </w:r>
      <w:proofErr w:type="gramEnd"/>
    </w:p>
    <w:p w:rsidR="00DA16FB" w:rsidRPr="00DA16FB" w:rsidRDefault="00DA16FB" w:rsidP="00DA16F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>земельного участка, а также иная дополнительная информация при наличии)</w:t>
      </w: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A16FB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         ____________________     _________________________</w:t>
      </w:r>
    </w:p>
    <w:p w:rsidR="00DA16FB" w:rsidRPr="00DA16FB" w:rsidRDefault="00DA16FB" w:rsidP="00DA16FB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</w:t>
      </w:r>
      <w:proofErr w:type="gramStart"/>
      <w:r w:rsidRPr="00DA16FB">
        <w:rPr>
          <w:rFonts w:ascii="Times New Roman" w:eastAsia="Times New Roman" w:hAnsi="Times New Roman" w:cs="Times New Roman"/>
          <w:color w:val="auto"/>
          <w:sz w:val="20"/>
          <w:szCs w:val="20"/>
        </w:rPr>
        <w:t>(должность)                                            (подпись)                        (фамилия, имя, отчество (при наличии)</w:t>
      </w:r>
      <w:proofErr w:type="gramEnd"/>
    </w:p>
    <w:p w:rsidR="00DA16FB" w:rsidRPr="00DA16FB" w:rsidRDefault="00DA16FB" w:rsidP="00DA16FB">
      <w:pPr>
        <w:widowControl/>
        <w:ind w:left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A16FB" w:rsidRPr="00DA16FB" w:rsidRDefault="00DA16FB" w:rsidP="00DA16FB">
      <w:pPr>
        <w:widowControl/>
        <w:ind w:left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923EA" w:rsidRDefault="004923EA" w:rsidP="00DA16FB">
      <w:pPr>
        <w:widowControl/>
        <w:spacing w:after="240" w:line="330" w:lineRule="atLeast"/>
        <w:textAlignment w:val="baseline"/>
        <w:outlineLvl w:val="2"/>
      </w:pPr>
    </w:p>
    <w:p w:rsidR="00261D14" w:rsidRDefault="00261D14" w:rsidP="00DA16FB">
      <w:pPr>
        <w:widowControl/>
        <w:spacing w:after="240" w:line="330" w:lineRule="atLeast"/>
        <w:textAlignment w:val="baseline"/>
        <w:outlineLvl w:val="2"/>
      </w:pPr>
    </w:p>
    <w:p w:rsidR="00900FAB" w:rsidRDefault="00900FAB" w:rsidP="00DA16FB">
      <w:pPr>
        <w:widowControl/>
        <w:spacing w:after="240" w:line="330" w:lineRule="atLeast"/>
        <w:textAlignment w:val="baseline"/>
        <w:outlineLvl w:val="2"/>
      </w:pPr>
    </w:p>
    <w:p w:rsidR="00261D14" w:rsidRDefault="00261D14" w:rsidP="00DA16FB">
      <w:pPr>
        <w:widowControl/>
        <w:spacing w:after="240" w:line="330" w:lineRule="atLeast"/>
        <w:textAlignment w:val="baseline"/>
        <w:outlineLvl w:val="2"/>
      </w:pPr>
    </w:p>
    <w:p w:rsidR="00261D14" w:rsidRDefault="00261D14" w:rsidP="00DA16FB">
      <w:pPr>
        <w:widowControl/>
        <w:spacing w:after="240" w:line="330" w:lineRule="atLeast"/>
        <w:textAlignment w:val="baseline"/>
        <w:outlineLvl w:val="2"/>
      </w:pPr>
    </w:p>
    <w:p w:rsidR="00261D14" w:rsidRDefault="00261D14" w:rsidP="00DA16FB">
      <w:pPr>
        <w:widowControl/>
        <w:spacing w:after="240" w:line="330" w:lineRule="atLeast"/>
        <w:textAlignment w:val="baseline"/>
        <w:outlineLvl w:val="2"/>
      </w:pPr>
    </w:p>
    <w:p w:rsidR="00261D14" w:rsidRDefault="00261D14" w:rsidP="00DA16FB">
      <w:pPr>
        <w:widowControl/>
        <w:spacing w:after="240" w:line="330" w:lineRule="atLeast"/>
        <w:textAlignment w:val="baseline"/>
        <w:outlineLvl w:val="2"/>
      </w:pPr>
    </w:p>
    <w:p w:rsidR="00261D14" w:rsidRDefault="00261D14" w:rsidP="00DA16FB">
      <w:pPr>
        <w:widowControl/>
        <w:spacing w:after="240" w:line="330" w:lineRule="atLeast"/>
        <w:textAlignment w:val="baseline"/>
        <w:outlineLvl w:val="2"/>
      </w:pPr>
    </w:p>
    <w:p w:rsidR="00261D14" w:rsidRDefault="00261D14" w:rsidP="00DA16FB">
      <w:pPr>
        <w:widowControl/>
        <w:spacing w:after="240" w:line="330" w:lineRule="atLeast"/>
        <w:textAlignment w:val="baseline"/>
        <w:outlineLvl w:val="2"/>
      </w:pPr>
    </w:p>
    <w:p w:rsidR="002E7027" w:rsidRDefault="002E7027" w:rsidP="00DA16FB">
      <w:pPr>
        <w:widowControl/>
        <w:spacing w:after="240" w:line="330" w:lineRule="atLeast"/>
        <w:textAlignment w:val="baseline"/>
        <w:outlineLvl w:val="2"/>
        <w:sectPr w:rsidR="002E7027" w:rsidSect="002E7027">
          <w:headerReference w:type="even" r:id="rId14"/>
          <w:headerReference w:type="default" r:id="rId15"/>
          <w:type w:val="continuous"/>
          <w:pgSz w:w="11909" w:h="16838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tbl>
      <w:tblPr>
        <w:tblW w:w="0" w:type="auto"/>
        <w:jc w:val="right"/>
        <w:tblInd w:w="-12954" w:type="dxa"/>
        <w:tblLook w:val="04A0" w:firstRow="1" w:lastRow="0" w:firstColumn="1" w:lastColumn="0" w:noHBand="0" w:noVBand="1"/>
      </w:tblPr>
      <w:tblGrid>
        <w:gridCol w:w="15104"/>
      </w:tblGrid>
      <w:tr w:rsidR="008F413F" w:rsidRPr="008F413F" w:rsidTr="006B4D5B">
        <w:trPr>
          <w:jc w:val="right"/>
        </w:trPr>
        <w:tc>
          <w:tcPr>
            <w:tcW w:w="15104" w:type="dxa"/>
            <w:shd w:val="clear" w:color="auto" w:fill="auto"/>
          </w:tcPr>
          <w:p w:rsidR="008F413F" w:rsidRPr="008F413F" w:rsidRDefault="008F413F" w:rsidP="008F413F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ПРИЛОЖЕНИЕ № </w:t>
            </w:r>
            <w:r w:rsidR="00D72F8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</w:p>
          <w:p w:rsidR="008F413F" w:rsidRPr="008F413F" w:rsidRDefault="008F413F" w:rsidP="008F413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к Административному регламенту предоставления муниципальной услуги </w:t>
            </w:r>
            <w:r w:rsidRPr="008F413F">
              <w:rPr>
                <w:b/>
              </w:rPr>
              <w:t>«</w:t>
            </w:r>
            <w:r w:rsidRPr="008F413F">
              <w:rPr>
                <w:rStyle w:val="135pt"/>
                <w:rFonts w:eastAsia="Courier New"/>
                <w:b w:val="0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8F413F">
              <w:rPr>
                <w:b/>
              </w:rPr>
              <w:t>»</w:t>
            </w:r>
          </w:p>
        </w:tc>
      </w:tr>
      <w:tr w:rsidR="008F413F" w:rsidRPr="008F413F" w:rsidTr="006B4D5B">
        <w:trPr>
          <w:jc w:val="right"/>
        </w:trPr>
        <w:tc>
          <w:tcPr>
            <w:tcW w:w="15104" w:type="dxa"/>
            <w:shd w:val="clear" w:color="auto" w:fill="auto"/>
          </w:tcPr>
          <w:p w:rsidR="008F413F" w:rsidRPr="008F413F" w:rsidRDefault="008F413F" w:rsidP="008F413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8F413F" w:rsidRPr="008F413F" w:rsidRDefault="008F413F" w:rsidP="008F413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8F413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</w:t>
      </w:r>
    </w:p>
    <w:p w:rsidR="008F413F" w:rsidRPr="008F413F" w:rsidRDefault="008F413F" w:rsidP="008F413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8F413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муниципальной услуги</w:t>
      </w:r>
    </w:p>
    <w:p w:rsidR="008F413F" w:rsidRPr="008F413F" w:rsidRDefault="008F413F" w:rsidP="008F413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161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383"/>
        <w:gridCol w:w="2177"/>
        <w:gridCol w:w="2238"/>
        <w:gridCol w:w="2049"/>
        <w:gridCol w:w="2301"/>
        <w:gridCol w:w="2654"/>
      </w:tblGrid>
      <w:tr w:rsidR="008F413F" w:rsidRPr="008F413F" w:rsidTr="006B4D5B">
        <w:tc>
          <w:tcPr>
            <w:tcW w:w="2329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Основание для начала административной процедуры</w:t>
            </w:r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Содержание административных действий</w:t>
            </w:r>
          </w:p>
        </w:tc>
        <w:tc>
          <w:tcPr>
            <w:tcW w:w="2177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Срок выполнения административных действий</w:t>
            </w:r>
          </w:p>
        </w:tc>
        <w:tc>
          <w:tcPr>
            <w:tcW w:w="2238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49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Место выполнения административно </w:t>
            </w:r>
            <w:proofErr w:type="spell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го</w:t>
            </w:r>
            <w:proofErr w:type="spellEnd"/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действия/ используемая информационная система</w:t>
            </w:r>
          </w:p>
        </w:tc>
        <w:tc>
          <w:tcPr>
            <w:tcW w:w="2301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Критерии принятия решения</w:t>
            </w:r>
          </w:p>
        </w:tc>
        <w:tc>
          <w:tcPr>
            <w:tcW w:w="2654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Результат административного действия, способ фиксации</w:t>
            </w:r>
          </w:p>
        </w:tc>
      </w:tr>
      <w:tr w:rsidR="008F413F" w:rsidRPr="008F413F" w:rsidTr="006B4D5B">
        <w:tc>
          <w:tcPr>
            <w:tcW w:w="2329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049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301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654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</w:tr>
      <w:tr w:rsidR="008F413F" w:rsidRPr="008F413F" w:rsidTr="006B4D5B">
        <w:tc>
          <w:tcPr>
            <w:tcW w:w="16131" w:type="dxa"/>
            <w:gridSpan w:val="7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1. Проверка документов и регистрация заявления</w:t>
            </w:r>
          </w:p>
        </w:tc>
      </w:tr>
      <w:tr w:rsidR="008F413F" w:rsidRPr="008F413F" w:rsidTr="006B4D5B">
        <w:trPr>
          <w:trHeight w:val="1343"/>
        </w:trPr>
        <w:tc>
          <w:tcPr>
            <w:tcW w:w="2329" w:type="dxa"/>
            <w:vMerge w:val="restart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Поступление заявления и документов для предоставления муниципальной услуги в Администрацию города</w:t>
            </w:r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DB7F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DB7F7B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Административного регламента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1 рабочий</w:t>
            </w:r>
          </w:p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день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Специалист отдела архитектуры и градостроительства Администрации города (далее – специалист отдела </w:t>
            </w:r>
            <w:proofErr w:type="spell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АиГ</w:t>
            </w:r>
            <w:proofErr w:type="spellEnd"/>
            <w:r w:rsidRPr="008F413F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города / ГИС </w:t>
            </w:r>
          </w:p>
        </w:tc>
        <w:tc>
          <w:tcPr>
            <w:tcW w:w="2301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413F" w:rsidRPr="008F413F" w:rsidTr="006B4D5B">
        <w:trPr>
          <w:trHeight w:val="3076"/>
        </w:trPr>
        <w:tc>
          <w:tcPr>
            <w:tcW w:w="2329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77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01" w:type="dxa"/>
            <w:shd w:val="clear" w:color="auto" w:fill="auto"/>
          </w:tcPr>
          <w:p w:rsidR="008F413F" w:rsidRPr="008F413F" w:rsidRDefault="008F413F" w:rsidP="00DB7F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Наличие основания для отказа в приеме документов, предусмотренные п. 2.1</w:t>
            </w:r>
            <w:r w:rsidR="00DB7F7B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Административного регламента</w:t>
            </w:r>
          </w:p>
        </w:tc>
        <w:tc>
          <w:tcPr>
            <w:tcW w:w="2654" w:type="dxa"/>
            <w:shd w:val="clear" w:color="auto" w:fill="auto"/>
          </w:tcPr>
          <w:p w:rsidR="008F413F" w:rsidRPr="008F413F" w:rsidRDefault="008F413F" w:rsidP="00B7327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Выдача решения об отказе по форме приложения №</w:t>
            </w:r>
            <w:r w:rsidR="00B7327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к Административному регламенту</w:t>
            </w:r>
          </w:p>
        </w:tc>
      </w:tr>
      <w:tr w:rsidR="008F413F" w:rsidRPr="008F413F" w:rsidTr="006B4D5B">
        <w:trPr>
          <w:trHeight w:val="1804"/>
        </w:trPr>
        <w:tc>
          <w:tcPr>
            <w:tcW w:w="2329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77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8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Специалист общего отдела Администрации города (далее – специалист Общего отдела)</w:t>
            </w:r>
          </w:p>
          <w:p w:rsidR="008F413F" w:rsidRPr="00AB0D11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0D11">
              <w:rPr>
                <w:rFonts w:ascii="Times New Roman" w:eastAsia="Times New Roman" w:hAnsi="Times New Roman" w:cs="Times New Roman"/>
                <w:color w:val="auto"/>
              </w:rPr>
              <w:t xml:space="preserve">Начальник отдела </w:t>
            </w:r>
            <w:proofErr w:type="spellStart"/>
            <w:r w:rsidRPr="00AB0D11">
              <w:rPr>
                <w:rFonts w:ascii="Times New Roman" w:eastAsia="Times New Roman" w:hAnsi="Times New Roman" w:cs="Times New Roman"/>
                <w:color w:val="auto"/>
              </w:rPr>
              <w:t>АиГ</w:t>
            </w:r>
            <w:proofErr w:type="spellEnd"/>
          </w:p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9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/ ГИС</w:t>
            </w:r>
          </w:p>
        </w:tc>
        <w:tc>
          <w:tcPr>
            <w:tcW w:w="2301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4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Регистрация заявления и документов в ГИС (присвоение номера и датирование);</w:t>
            </w:r>
          </w:p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8F413F" w:rsidRPr="008F413F" w:rsidTr="006B4D5B">
        <w:tc>
          <w:tcPr>
            <w:tcW w:w="16131" w:type="dxa"/>
            <w:gridSpan w:val="7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2. Получение сведений посредством СМЭВ</w:t>
            </w:r>
          </w:p>
        </w:tc>
      </w:tr>
      <w:tr w:rsidR="008F413F" w:rsidRPr="008F413F" w:rsidTr="006B4D5B">
        <w:tc>
          <w:tcPr>
            <w:tcW w:w="2329" w:type="dxa"/>
            <w:vMerge w:val="restart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Пакет зарегистрированных документов, поступивших специалисту отдела </w:t>
            </w:r>
            <w:proofErr w:type="spell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АиГ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Направление межведомственных запросов в органы и организации</w:t>
            </w:r>
          </w:p>
        </w:tc>
        <w:tc>
          <w:tcPr>
            <w:tcW w:w="2177" w:type="dxa"/>
            <w:shd w:val="clear" w:color="auto" w:fill="auto"/>
          </w:tcPr>
          <w:p w:rsidR="008F413F" w:rsidRPr="008F413F" w:rsidRDefault="008F413F" w:rsidP="00B7327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В день регистрации заявления и документов</w:t>
            </w:r>
          </w:p>
        </w:tc>
        <w:tc>
          <w:tcPr>
            <w:tcW w:w="2238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Специалист отдела </w:t>
            </w:r>
            <w:proofErr w:type="spell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АиГ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/ГИС/</w:t>
            </w:r>
          </w:p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СМЭВ</w:t>
            </w:r>
          </w:p>
        </w:tc>
        <w:tc>
          <w:tcPr>
            <w:tcW w:w="2301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(организаций)</w:t>
            </w:r>
          </w:p>
        </w:tc>
        <w:tc>
          <w:tcPr>
            <w:tcW w:w="2654" w:type="dxa"/>
            <w:shd w:val="clear" w:color="auto" w:fill="auto"/>
          </w:tcPr>
          <w:p w:rsidR="008F413F" w:rsidRPr="008F413F" w:rsidRDefault="008F413F" w:rsidP="00DB7F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 w:rsidR="00DB7F7B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Административного регламента, в том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числе с использованием СМЭВ</w:t>
            </w:r>
          </w:p>
        </w:tc>
      </w:tr>
      <w:tr w:rsidR="008F413F" w:rsidRPr="008F413F" w:rsidTr="006B4D5B">
        <w:tc>
          <w:tcPr>
            <w:tcW w:w="2329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Получение ответов на межведомственные запросы, формирование полного, комплекта документов</w:t>
            </w:r>
          </w:p>
        </w:tc>
        <w:tc>
          <w:tcPr>
            <w:tcW w:w="2177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2 рабочих дня со дня направления запроса, если иные сроки не предусмотрены законодательством РФ или субъектов РФ</w:t>
            </w:r>
          </w:p>
        </w:tc>
        <w:tc>
          <w:tcPr>
            <w:tcW w:w="2238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Специалист отдела </w:t>
            </w:r>
            <w:proofErr w:type="spell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АиГ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/ГИС/ СМЭВ</w:t>
            </w:r>
          </w:p>
        </w:tc>
        <w:tc>
          <w:tcPr>
            <w:tcW w:w="2301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654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F413F" w:rsidRPr="008F413F" w:rsidTr="006B4D5B">
        <w:tc>
          <w:tcPr>
            <w:tcW w:w="16131" w:type="dxa"/>
            <w:gridSpan w:val="7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3. Рассмотрение документов и сведений</w:t>
            </w:r>
          </w:p>
        </w:tc>
      </w:tr>
      <w:tr w:rsidR="008F413F" w:rsidRPr="008F413F" w:rsidTr="006B4D5B">
        <w:trPr>
          <w:trHeight w:val="1765"/>
        </w:trPr>
        <w:tc>
          <w:tcPr>
            <w:tcW w:w="2329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Пакет зарегистрированных документов, поступивших специалисту отдела </w:t>
            </w:r>
            <w:proofErr w:type="spell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АиГ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77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В день поступления сведений</w:t>
            </w:r>
          </w:p>
        </w:tc>
        <w:tc>
          <w:tcPr>
            <w:tcW w:w="2238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Специалист отдела </w:t>
            </w:r>
            <w:proofErr w:type="spell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АиГ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/ГИС/</w:t>
            </w:r>
          </w:p>
        </w:tc>
        <w:tc>
          <w:tcPr>
            <w:tcW w:w="2301" w:type="dxa"/>
            <w:shd w:val="clear" w:color="auto" w:fill="auto"/>
          </w:tcPr>
          <w:p w:rsidR="008F413F" w:rsidRPr="008F413F" w:rsidRDefault="008F413F" w:rsidP="00DB7F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Наличие или отсутствие оснований для отказа в предоставлении муниципальной </w:t>
            </w:r>
            <w:proofErr w:type="gram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услуги</w:t>
            </w:r>
            <w:proofErr w:type="gramEnd"/>
            <w:r w:rsidRPr="008F4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предусмотренные п</w:t>
            </w:r>
            <w:r w:rsidR="00DB7F7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B7F7B">
              <w:rPr>
                <w:rFonts w:ascii="Times New Roman" w:eastAsia="Times New Roman" w:hAnsi="Times New Roman" w:cs="Times New Roman"/>
                <w:color w:val="auto"/>
              </w:rPr>
              <w:t xml:space="preserve">2.11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Административного регламента</w:t>
            </w:r>
          </w:p>
        </w:tc>
        <w:tc>
          <w:tcPr>
            <w:tcW w:w="2654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Проект результата предоставления муниципальной услуги</w:t>
            </w:r>
          </w:p>
        </w:tc>
      </w:tr>
      <w:tr w:rsidR="008F413F" w:rsidRPr="008F413F" w:rsidTr="006B4D5B">
        <w:trPr>
          <w:trHeight w:val="473"/>
        </w:trPr>
        <w:tc>
          <w:tcPr>
            <w:tcW w:w="16131" w:type="dxa"/>
            <w:gridSpan w:val="7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bCs/>
                <w:color w:val="auto"/>
              </w:rPr>
              <w:t>4. Принятие решения</w:t>
            </w:r>
          </w:p>
        </w:tc>
      </w:tr>
      <w:tr w:rsidR="008F413F" w:rsidRPr="008F413F" w:rsidTr="006B4D5B">
        <w:trPr>
          <w:trHeight w:val="444"/>
        </w:trPr>
        <w:tc>
          <w:tcPr>
            <w:tcW w:w="2329" w:type="dxa"/>
            <w:vMerge w:val="restart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Проект результата предоставления муниципальной услуги</w:t>
            </w:r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Формирование решения о</w:t>
            </w:r>
          </w:p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предоставлении</w:t>
            </w:r>
            <w:proofErr w:type="gramEnd"/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 услуги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1 рабочий день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Специалист отдела </w:t>
            </w:r>
            <w:proofErr w:type="spell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АиГ</w:t>
            </w:r>
            <w:proofErr w:type="spellEnd"/>
          </w:p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Глава города 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/ГИС/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8F413F" w:rsidRPr="008F413F" w:rsidRDefault="008F413F" w:rsidP="00DB7F7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Отсутствие оснований для отказа в предоставлении муниципальной </w:t>
            </w:r>
            <w:proofErr w:type="gram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услуги</w:t>
            </w:r>
            <w:proofErr w:type="gramEnd"/>
            <w:r w:rsidRPr="008F4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предусмотренные п. 2.</w:t>
            </w:r>
            <w:r w:rsidR="00B7327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DB7F7B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Административного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регламента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8F413F" w:rsidRPr="008F413F" w:rsidRDefault="008F413F" w:rsidP="00B7327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Результат предоставления муниципальной услуги по форме, приведенной в Приложении №</w:t>
            </w:r>
            <w:r w:rsidR="00B7327C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к Административному регламенту, подписанный усиленной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квалифицированной подписью Главы города</w:t>
            </w:r>
          </w:p>
        </w:tc>
      </w:tr>
      <w:tr w:rsidR="008F413F" w:rsidRPr="008F413F" w:rsidTr="006B4D5B">
        <w:trPr>
          <w:trHeight w:val="442"/>
        </w:trPr>
        <w:tc>
          <w:tcPr>
            <w:tcW w:w="2329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Согласование в структурных подразделениях Администрации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города</w:t>
            </w:r>
          </w:p>
        </w:tc>
        <w:tc>
          <w:tcPr>
            <w:tcW w:w="2177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413F" w:rsidRPr="008F413F" w:rsidTr="006B4D5B">
        <w:trPr>
          <w:trHeight w:val="442"/>
        </w:trPr>
        <w:tc>
          <w:tcPr>
            <w:tcW w:w="2329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2177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Наличие оснований для отказа в предоставлении муниципальной </w:t>
            </w:r>
            <w:proofErr w:type="gram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услуги</w:t>
            </w:r>
            <w:proofErr w:type="gramEnd"/>
            <w:r w:rsidRPr="008F4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предусмотренные п. </w:t>
            </w:r>
            <w:r w:rsidR="00B7327C">
              <w:rPr>
                <w:rFonts w:ascii="Times New Roman" w:eastAsia="Times New Roman" w:hAnsi="Times New Roman" w:cs="Times New Roman"/>
                <w:color w:val="auto"/>
              </w:rPr>
              <w:t>2.1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>2 Административного регламента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8F413F" w:rsidRPr="008F413F" w:rsidRDefault="008F413F" w:rsidP="00B7327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Результат предоставления муниципальной услуги (решение об отказе), </w:t>
            </w:r>
            <w:r w:rsidR="00B7327C" w:rsidRPr="008F413F">
              <w:rPr>
                <w:rFonts w:ascii="Times New Roman" w:eastAsia="Times New Roman" w:hAnsi="Times New Roman" w:cs="Times New Roman"/>
                <w:color w:val="auto"/>
              </w:rPr>
              <w:t>по форме, приведенной в Приложении №</w:t>
            </w:r>
            <w:r w:rsidR="00B7327C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B7327C"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к Административному регламенту,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подписанный усиленной квалифицированной подписью Главы города</w:t>
            </w:r>
          </w:p>
        </w:tc>
      </w:tr>
      <w:tr w:rsidR="008F413F" w:rsidRPr="008F413F" w:rsidTr="006B4D5B">
        <w:trPr>
          <w:trHeight w:val="442"/>
        </w:trPr>
        <w:tc>
          <w:tcPr>
            <w:tcW w:w="2329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83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Согласование в структурных подразделениях Администрации города</w:t>
            </w:r>
          </w:p>
        </w:tc>
        <w:tc>
          <w:tcPr>
            <w:tcW w:w="2177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F413F" w:rsidRPr="008F413F" w:rsidRDefault="008F413F" w:rsidP="008F413F">
      <w:pPr>
        <w:widowControl/>
        <w:rPr>
          <w:rFonts w:ascii="Times New Roman" w:eastAsia="Times New Roman" w:hAnsi="Times New Roman" w:cs="Times New Roman"/>
          <w:vanish/>
          <w:color w:val="auto"/>
          <w:sz w:val="20"/>
          <w:szCs w:val="20"/>
        </w:rPr>
      </w:pPr>
    </w:p>
    <w:tbl>
      <w:tblPr>
        <w:tblpPr w:leftFromText="180" w:rightFromText="180" w:vertAnchor="text" w:horzAnchor="margin" w:tblpXSpec="center" w:tblpY="58"/>
        <w:tblW w:w="15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615"/>
        <w:gridCol w:w="1996"/>
        <w:gridCol w:w="1910"/>
        <w:gridCol w:w="1879"/>
        <w:gridCol w:w="2597"/>
        <w:gridCol w:w="2665"/>
      </w:tblGrid>
      <w:tr w:rsidR="008F413F" w:rsidRPr="008F413F" w:rsidTr="006B4D5B">
        <w:trPr>
          <w:trHeight w:val="197"/>
        </w:trPr>
        <w:tc>
          <w:tcPr>
            <w:tcW w:w="15963" w:type="dxa"/>
            <w:gridSpan w:val="7"/>
            <w:shd w:val="clear" w:color="auto" w:fill="auto"/>
          </w:tcPr>
          <w:p w:rsidR="008F413F" w:rsidRPr="008F413F" w:rsidRDefault="00461143" w:rsidP="004611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 Выдача</w:t>
            </w:r>
            <w:r w:rsidRPr="00461143">
              <w:rPr>
                <w:rFonts w:ascii="Times New Roman" w:eastAsia="Times New Roman" w:hAnsi="Times New Roman" w:cs="Times New Roman"/>
                <w:color w:val="auto"/>
              </w:rPr>
              <w:t xml:space="preserve"> результата, внесение результата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муниципаль</w:t>
            </w:r>
            <w:r w:rsidRPr="00461143">
              <w:rPr>
                <w:rFonts w:ascii="Times New Roman" w:eastAsia="Times New Roman" w:hAnsi="Times New Roman" w:cs="Times New Roman"/>
                <w:color w:val="auto"/>
              </w:rPr>
              <w:t>ной услуги в ГИС.</w:t>
            </w:r>
          </w:p>
        </w:tc>
      </w:tr>
      <w:tr w:rsidR="008F413F" w:rsidRPr="008F413F" w:rsidTr="006B4D5B">
        <w:trPr>
          <w:trHeight w:val="197"/>
        </w:trPr>
        <w:tc>
          <w:tcPr>
            <w:tcW w:w="2301" w:type="dxa"/>
            <w:vMerge w:val="restart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Формирование и регистрация результата муниципальной услуги, указанного в пункте 2.</w:t>
            </w:r>
            <w:r w:rsidR="00461143">
              <w:rPr>
                <w:rFonts w:ascii="Times New Roman" w:eastAsia="Times New Roman" w:hAnsi="Times New Roman" w:cs="Times New Roman"/>
                <w:color w:val="auto"/>
              </w:rPr>
              <w:t>18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2615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Регистрация результата предоставления муниципальной услуги</w:t>
            </w:r>
          </w:p>
        </w:tc>
        <w:tc>
          <w:tcPr>
            <w:tcW w:w="1996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1 день</w:t>
            </w:r>
          </w:p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Специалист Общего отдела, специалист отдела </w:t>
            </w:r>
            <w:proofErr w:type="spell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АиГ</w:t>
            </w:r>
            <w:proofErr w:type="spellEnd"/>
          </w:p>
        </w:tc>
        <w:tc>
          <w:tcPr>
            <w:tcW w:w="1879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Администрация города / ГИС</w:t>
            </w:r>
          </w:p>
        </w:tc>
        <w:tc>
          <w:tcPr>
            <w:tcW w:w="2597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Подписанный главой города результат предоставления муниципальной услуги</w:t>
            </w:r>
          </w:p>
        </w:tc>
        <w:tc>
          <w:tcPr>
            <w:tcW w:w="2665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Внесение сведений о конечном результате предоставления</w:t>
            </w:r>
          </w:p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услуги, направление, выдача результата заявителю, внесение сведений в ГИС о выдаче результата муниципальной услуги</w:t>
            </w:r>
          </w:p>
        </w:tc>
      </w:tr>
      <w:tr w:rsidR="008F413F" w:rsidRPr="008F413F" w:rsidTr="006B4D5B">
        <w:trPr>
          <w:trHeight w:val="197"/>
        </w:trPr>
        <w:tc>
          <w:tcPr>
            <w:tcW w:w="2301" w:type="dxa"/>
            <w:vMerge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Направление в многофункциональный центр результата муниципальной услуги, указанного в пункте 2.1</w:t>
            </w:r>
            <w:r w:rsidR="00461143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Административного регламента, в форме электронного документа, подписанного усиленной квалифицированной электронной подписью Главы города, либо на бумажном носителе</w:t>
            </w:r>
          </w:p>
        </w:tc>
        <w:tc>
          <w:tcPr>
            <w:tcW w:w="1996" w:type="dxa"/>
            <w:shd w:val="clear" w:color="auto" w:fill="auto"/>
          </w:tcPr>
          <w:p w:rsidR="008F413F" w:rsidRPr="008F413F" w:rsidRDefault="008F413F" w:rsidP="0046114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В сроки установленные соглашением о взаимодействии между Администрацией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города и МФЦ</w:t>
            </w:r>
          </w:p>
        </w:tc>
        <w:tc>
          <w:tcPr>
            <w:tcW w:w="1910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Специалист отдела </w:t>
            </w:r>
            <w:proofErr w:type="spell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АиГ</w:t>
            </w:r>
            <w:proofErr w:type="spellEnd"/>
          </w:p>
        </w:tc>
        <w:tc>
          <w:tcPr>
            <w:tcW w:w="1879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Администрация города/ ГИС / МФЦ</w:t>
            </w:r>
          </w:p>
        </w:tc>
        <w:tc>
          <w:tcPr>
            <w:tcW w:w="2597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Указание заявителем в Запросе способа выдачи результата муниципальной услуги в многофункциональном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центре</w:t>
            </w:r>
          </w:p>
        </w:tc>
        <w:tc>
          <w:tcPr>
            <w:tcW w:w="2665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</w:t>
            </w:r>
            <w:r w:rsidRPr="008F41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электронного документа, заверенного печатью многофункционального центра;</w:t>
            </w:r>
          </w:p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413F" w:rsidRPr="008F413F" w:rsidTr="006B4D5B">
        <w:trPr>
          <w:trHeight w:val="197"/>
        </w:trPr>
        <w:tc>
          <w:tcPr>
            <w:tcW w:w="2301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5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996" w:type="dxa"/>
            <w:shd w:val="clear" w:color="auto" w:fill="auto"/>
          </w:tcPr>
          <w:p w:rsidR="008F413F" w:rsidRPr="008F413F" w:rsidRDefault="008F413F" w:rsidP="0046114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В день регистрации результата</w:t>
            </w:r>
          </w:p>
          <w:p w:rsidR="008F413F" w:rsidRPr="008F413F" w:rsidRDefault="008F413F" w:rsidP="0046114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предоставления</w:t>
            </w:r>
          </w:p>
          <w:p w:rsidR="008F413F" w:rsidRPr="008F413F" w:rsidRDefault="008F413F" w:rsidP="0046114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муниципальной услуги</w:t>
            </w:r>
          </w:p>
        </w:tc>
        <w:tc>
          <w:tcPr>
            <w:tcW w:w="1910" w:type="dxa"/>
            <w:shd w:val="clear" w:color="auto" w:fill="auto"/>
          </w:tcPr>
          <w:p w:rsidR="008F413F" w:rsidRPr="008F413F" w:rsidRDefault="008F413F" w:rsidP="008F41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Специалист отдела </w:t>
            </w:r>
            <w:proofErr w:type="spell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АиГ</w:t>
            </w:r>
            <w:proofErr w:type="spellEnd"/>
          </w:p>
        </w:tc>
        <w:tc>
          <w:tcPr>
            <w:tcW w:w="1879" w:type="dxa"/>
            <w:shd w:val="clear" w:color="auto" w:fill="auto"/>
          </w:tcPr>
          <w:p w:rsidR="008F413F" w:rsidRPr="008F413F" w:rsidRDefault="008F413F" w:rsidP="008F413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bCs/>
                <w:color w:val="auto"/>
              </w:rPr>
              <w:t>ГИС</w:t>
            </w:r>
          </w:p>
        </w:tc>
        <w:tc>
          <w:tcPr>
            <w:tcW w:w="2597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Подписанные Главой города результат предоставления муниципальной услуги</w:t>
            </w:r>
          </w:p>
        </w:tc>
        <w:tc>
          <w:tcPr>
            <w:tcW w:w="2665" w:type="dxa"/>
            <w:shd w:val="clear" w:color="auto" w:fill="auto"/>
          </w:tcPr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 xml:space="preserve">Результат муниципальной услуги, направленный заявителю на личный кабинет на </w:t>
            </w:r>
            <w:proofErr w:type="gramStart"/>
            <w:r w:rsidRPr="008F413F">
              <w:rPr>
                <w:rFonts w:ascii="Times New Roman" w:eastAsia="Times New Roman" w:hAnsi="Times New Roman" w:cs="Times New Roman"/>
                <w:color w:val="auto"/>
              </w:rPr>
              <w:t>Едином</w:t>
            </w:r>
            <w:proofErr w:type="gramEnd"/>
          </w:p>
          <w:p w:rsidR="008F413F" w:rsidRPr="008F413F" w:rsidRDefault="008F413F" w:rsidP="008F413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8F413F">
              <w:rPr>
                <w:rFonts w:ascii="Times New Roman" w:eastAsia="Times New Roman" w:hAnsi="Times New Roman" w:cs="Times New Roman"/>
                <w:color w:val="auto"/>
              </w:rPr>
              <w:t>портале</w:t>
            </w:r>
          </w:p>
        </w:tc>
      </w:tr>
    </w:tbl>
    <w:p w:rsidR="008F413F" w:rsidRPr="008F413F" w:rsidRDefault="008F413F" w:rsidP="00D72F87">
      <w:pPr>
        <w:widowControl/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sectPr w:rsidR="008F413F" w:rsidRPr="008F413F" w:rsidSect="002E7027">
      <w:pgSz w:w="16838" w:h="11909" w:orient="landscape"/>
      <w:pgMar w:top="170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11" w:rsidRDefault="00AB0D11">
      <w:r>
        <w:separator/>
      </w:r>
    </w:p>
  </w:endnote>
  <w:endnote w:type="continuationSeparator" w:id="0">
    <w:p w:rsidR="00AB0D11" w:rsidRDefault="00AB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4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B0D11" w:rsidRPr="00DA50D0" w:rsidRDefault="00AB0D11">
        <w:pPr>
          <w:pStyle w:val="af4"/>
          <w:jc w:val="right"/>
          <w:rPr>
            <w:rFonts w:ascii="Times New Roman" w:hAnsi="Times New Roman" w:cs="Times New Roman"/>
          </w:rPr>
        </w:pPr>
        <w:r w:rsidRPr="00DA50D0">
          <w:rPr>
            <w:rFonts w:ascii="Times New Roman" w:hAnsi="Times New Roman" w:cs="Times New Roman"/>
          </w:rPr>
          <w:fldChar w:fldCharType="begin"/>
        </w:r>
        <w:r w:rsidRPr="00DA50D0">
          <w:rPr>
            <w:rFonts w:ascii="Times New Roman" w:hAnsi="Times New Roman" w:cs="Times New Roman"/>
          </w:rPr>
          <w:instrText>PAGE   \* MERGEFORMAT</w:instrText>
        </w:r>
        <w:r w:rsidRPr="00DA50D0">
          <w:rPr>
            <w:rFonts w:ascii="Times New Roman" w:hAnsi="Times New Roman" w:cs="Times New Roman"/>
          </w:rPr>
          <w:fldChar w:fldCharType="separate"/>
        </w:r>
        <w:r w:rsidR="004E1DCA">
          <w:rPr>
            <w:rFonts w:ascii="Times New Roman" w:hAnsi="Times New Roman" w:cs="Times New Roman"/>
            <w:noProof/>
          </w:rPr>
          <w:t>40</w:t>
        </w:r>
        <w:r w:rsidRPr="00DA50D0">
          <w:rPr>
            <w:rFonts w:ascii="Times New Roman" w:hAnsi="Times New Roman" w:cs="Times New Roman"/>
          </w:rPr>
          <w:fldChar w:fldCharType="end"/>
        </w:r>
      </w:p>
    </w:sdtContent>
  </w:sdt>
  <w:p w:rsidR="00AB0D11" w:rsidRDefault="00AB0D1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11" w:rsidRDefault="00AB0D11">
      <w:r>
        <w:separator/>
      </w:r>
    </w:p>
  </w:footnote>
  <w:footnote w:type="continuationSeparator" w:id="0">
    <w:p w:rsidR="00AB0D11" w:rsidRDefault="00AB0D11">
      <w:r>
        <w:continuationSeparator/>
      </w:r>
    </w:p>
  </w:footnote>
  <w:footnote w:id="1">
    <w:p w:rsidR="00AB0D11" w:rsidRPr="00A75C76" w:rsidRDefault="00AB0D11" w:rsidP="00A75C76">
      <w:pPr>
        <w:rPr>
          <w:rFonts w:ascii="Times New Roman" w:hAnsi="Times New Roman" w:cs="Times New Roman"/>
          <w:sz w:val="20"/>
          <w:szCs w:val="20"/>
        </w:rPr>
      </w:pPr>
      <w:r w:rsidRPr="00A75C76">
        <w:rPr>
          <w:rStyle w:val="afb"/>
          <w:rFonts w:ascii="Times New Roman" w:hAnsi="Times New Roman" w:cs="Times New Roman"/>
          <w:sz w:val="20"/>
          <w:szCs w:val="20"/>
        </w:rPr>
        <w:footnoteRef/>
      </w:r>
      <w:r w:rsidRPr="00A75C76">
        <w:rPr>
          <w:rFonts w:ascii="Times New Roman" w:hAnsi="Times New Roman" w:cs="Times New Roman"/>
          <w:sz w:val="20"/>
          <w:szCs w:val="20"/>
        </w:rPr>
        <w:t xml:space="preserve"> Заявителями являются правообладатели земельных участков, а также иные лица, указанные в части 1</w:t>
      </w:r>
      <w:r w:rsidRPr="00A75C7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75C76">
        <w:rPr>
          <w:rFonts w:ascii="Times New Roman" w:hAnsi="Times New Roman" w:cs="Times New Roman"/>
          <w:sz w:val="20"/>
          <w:szCs w:val="20"/>
        </w:rPr>
        <w:t xml:space="preserve"> статьи 573 Градостроительного кодекса Российской Федерации</w:t>
      </w:r>
    </w:p>
    <w:p w:rsidR="00AB0D11" w:rsidRDefault="00AB0D11" w:rsidP="00A75C76">
      <w:pPr>
        <w:pStyle w:val="af9"/>
      </w:pPr>
    </w:p>
  </w:footnote>
  <w:footnote w:id="2">
    <w:p w:rsidR="00AB0D11" w:rsidRDefault="00AB0D11" w:rsidP="00900FAB">
      <w:pPr>
        <w:pStyle w:val="af9"/>
      </w:pPr>
      <w:r>
        <w:rPr>
          <w:rStyle w:val="afb"/>
        </w:rPr>
        <w:footnoteRef/>
      </w:r>
      <w:r>
        <w:t xml:space="preserve"> </w:t>
      </w:r>
      <w:r w:rsidRPr="007E0A09">
        <w:t>Заявителями являются правообладатели земельных участков, а также иные лица, указанные в части 1</w:t>
      </w:r>
      <w:r w:rsidRPr="00144A9D">
        <w:rPr>
          <w:vertAlign w:val="superscript"/>
        </w:rPr>
        <w:t>1</w:t>
      </w:r>
      <w:r w:rsidRPr="007E0A09">
        <w:t xml:space="preserve"> статьи 573 Градостроительного кодекса Российской Федерации</w:t>
      </w:r>
    </w:p>
  </w:footnote>
  <w:footnote w:id="3">
    <w:p w:rsidR="00AB0D11" w:rsidRDefault="00AB0D11" w:rsidP="00DA16FB">
      <w:pPr>
        <w:pStyle w:val="af9"/>
      </w:pPr>
      <w:r>
        <w:rPr>
          <w:rStyle w:val="afb"/>
        </w:rPr>
        <w:footnoteRef/>
      </w:r>
      <w:r>
        <w:t xml:space="preserve"> </w:t>
      </w:r>
      <w:r w:rsidRPr="007E0A09">
        <w:t>Заявителями являются правообладатели земельных участков, а также иные лица, указанные в части 1</w:t>
      </w:r>
      <w:r w:rsidRPr="00144A9D">
        <w:rPr>
          <w:vertAlign w:val="superscript"/>
        </w:rPr>
        <w:t>1</w:t>
      </w:r>
      <w:r w:rsidRPr="007E0A09">
        <w:t xml:space="preserve"> статьи 573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D11" w:rsidRDefault="00AB0D1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32ED7C13" wp14:editId="5BBDB752">
              <wp:simplePos x="0" y="0"/>
              <wp:positionH relativeFrom="page">
                <wp:posOffset>3757930</wp:posOffset>
              </wp:positionH>
              <wp:positionV relativeFrom="page">
                <wp:posOffset>506730</wp:posOffset>
              </wp:positionV>
              <wp:extent cx="66040" cy="145415"/>
              <wp:effectExtent l="0" t="190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D11" w:rsidRDefault="00AB0D1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ahoma95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9pt;margin-top:39.9pt;width:5.2pt;height:11.4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" filled="f" stroked="f">
              <v:textbox style="mso-fit-shape-to-text:t" inset="0,0,0,0">
                <w:txbxContent>
                  <w:p w:rsidR="00AB0D11" w:rsidRDefault="00AB0D1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ahoma95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256051"/>
      <w:docPartObj>
        <w:docPartGallery w:val="Page Numbers (Top of Page)"/>
        <w:docPartUnique/>
      </w:docPartObj>
    </w:sdtPr>
    <w:sdtEndPr/>
    <w:sdtContent>
      <w:p w:rsidR="00AB0D11" w:rsidRDefault="00AB0D11">
        <w:pPr>
          <w:pStyle w:val="af6"/>
          <w:jc w:val="right"/>
        </w:pPr>
      </w:p>
      <w:p w:rsidR="00AB0D11" w:rsidRDefault="00AB0D11">
        <w:pPr>
          <w:pStyle w:val="af6"/>
          <w:jc w:val="right"/>
        </w:pPr>
      </w:p>
      <w:p w:rsidR="00AB0D11" w:rsidRDefault="004E1DCA">
        <w:pPr>
          <w:pStyle w:val="af6"/>
          <w:jc w:val="right"/>
        </w:pPr>
      </w:p>
    </w:sdtContent>
  </w:sdt>
  <w:p w:rsidR="00AB0D11" w:rsidRPr="002E7027" w:rsidRDefault="00AB0D11">
    <w:pPr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D5D"/>
    <w:multiLevelType w:val="multilevel"/>
    <w:tmpl w:val="66345E3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101898"/>
    <w:multiLevelType w:val="multilevel"/>
    <w:tmpl w:val="6A14E5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15392"/>
    <w:multiLevelType w:val="multilevel"/>
    <w:tmpl w:val="E8045F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70BCC"/>
    <w:multiLevelType w:val="multilevel"/>
    <w:tmpl w:val="96F0E6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4D3F4F"/>
    <w:multiLevelType w:val="multilevel"/>
    <w:tmpl w:val="EE1071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AC6A10"/>
    <w:multiLevelType w:val="multilevel"/>
    <w:tmpl w:val="80D2667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3260FA"/>
    <w:multiLevelType w:val="multilevel"/>
    <w:tmpl w:val="3800C2E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816D3C"/>
    <w:multiLevelType w:val="multilevel"/>
    <w:tmpl w:val="AF4A56A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385665"/>
    <w:multiLevelType w:val="multilevel"/>
    <w:tmpl w:val="5CD492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615684"/>
    <w:multiLevelType w:val="multilevel"/>
    <w:tmpl w:val="79508678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EC06A2"/>
    <w:multiLevelType w:val="multilevel"/>
    <w:tmpl w:val="6884FE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3C6326"/>
    <w:multiLevelType w:val="multilevel"/>
    <w:tmpl w:val="F6A47A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4B68AC"/>
    <w:multiLevelType w:val="multilevel"/>
    <w:tmpl w:val="BF4A0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4B3DDD"/>
    <w:multiLevelType w:val="multilevel"/>
    <w:tmpl w:val="3298820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8A71D2"/>
    <w:multiLevelType w:val="multilevel"/>
    <w:tmpl w:val="97FC4B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273454"/>
    <w:multiLevelType w:val="multilevel"/>
    <w:tmpl w:val="89DE91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CD0683"/>
    <w:multiLevelType w:val="multilevel"/>
    <w:tmpl w:val="0AEEA5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B5761A"/>
    <w:multiLevelType w:val="multilevel"/>
    <w:tmpl w:val="3E9C4A6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015753"/>
    <w:multiLevelType w:val="multilevel"/>
    <w:tmpl w:val="8FAC4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551137"/>
    <w:multiLevelType w:val="multilevel"/>
    <w:tmpl w:val="1A00E7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C42520"/>
    <w:multiLevelType w:val="multilevel"/>
    <w:tmpl w:val="0944C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B54786"/>
    <w:multiLevelType w:val="hybridMultilevel"/>
    <w:tmpl w:val="26D8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052FA"/>
    <w:multiLevelType w:val="multilevel"/>
    <w:tmpl w:val="2480B9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7F5E8C"/>
    <w:multiLevelType w:val="multilevel"/>
    <w:tmpl w:val="C9E013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F43C4D"/>
    <w:multiLevelType w:val="multilevel"/>
    <w:tmpl w:val="21541E0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2907C8"/>
    <w:multiLevelType w:val="multilevel"/>
    <w:tmpl w:val="6568D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0A4CCC"/>
    <w:multiLevelType w:val="multilevel"/>
    <w:tmpl w:val="FD8208B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1B6F25"/>
    <w:multiLevelType w:val="multilevel"/>
    <w:tmpl w:val="3950F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A25B69"/>
    <w:multiLevelType w:val="multilevel"/>
    <w:tmpl w:val="377E5862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0807D8"/>
    <w:multiLevelType w:val="multilevel"/>
    <w:tmpl w:val="28C46D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7E1456"/>
    <w:multiLevelType w:val="multilevel"/>
    <w:tmpl w:val="A894BC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BB6365"/>
    <w:multiLevelType w:val="multilevel"/>
    <w:tmpl w:val="D504B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115EDB"/>
    <w:multiLevelType w:val="multilevel"/>
    <w:tmpl w:val="9468F94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3C2807"/>
    <w:multiLevelType w:val="multilevel"/>
    <w:tmpl w:val="C116199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FA6B25"/>
    <w:multiLevelType w:val="multilevel"/>
    <w:tmpl w:val="703ACAA0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6D0682"/>
    <w:multiLevelType w:val="multilevel"/>
    <w:tmpl w:val="9348C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8263A2"/>
    <w:multiLevelType w:val="multilevel"/>
    <w:tmpl w:val="29284AE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03057D"/>
    <w:multiLevelType w:val="multilevel"/>
    <w:tmpl w:val="8AB263A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2B0B00"/>
    <w:multiLevelType w:val="multilevel"/>
    <w:tmpl w:val="3B00BDD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4363CFA"/>
    <w:multiLevelType w:val="hybridMultilevel"/>
    <w:tmpl w:val="051A0ECE"/>
    <w:lvl w:ilvl="0" w:tplc="A48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8334FD"/>
    <w:multiLevelType w:val="multilevel"/>
    <w:tmpl w:val="0BD2E1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4FC6106"/>
    <w:multiLevelType w:val="multilevel"/>
    <w:tmpl w:val="CC7426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3E03BD"/>
    <w:multiLevelType w:val="multilevel"/>
    <w:tmpl w:val="4DDEA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BF261A7"/>
    <w:multiLevelType w:val="multilevel"/>
    <w:tmpl w:val="2E1EA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F9740DE"/>
    <w:multiLevelType w:val="multilevel"/>
    <w:tmpl w:val="9C2A87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6D338A"/>
    <w:multiLevelType w:val="hybridMultilevel"/>
    <w:tmpl w:val="801C5272"/>
    <w:lvl w:ilvl="0" w:tplc="4C06E35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6">
    <w:nsid w:val="77512219"/>
    <w:multiLevelType w:val="multilevel"/>
    <w:tmpl w:val="B5808586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7986111"/>
    <w:multiLevelType w:val="multilevel"/>
    <w:tmpl w:val="1FC4E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7C34D95"/>
    <w:multiLevelType w:val="multilevel"/>
    <w:tmpl w:val="0D442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A30ED7"/>
    <w:multiLevelType w:val="multilevel"/>
    <w:tmpl w:val="ECB20F3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8"/>
  </w:num>
  <w:num w:numId="2">
    <w:abstractNumId w:val="41"/>
  </w:num>
  <w:num w:numId="3">
    <w:abstractNumId w:val="27"/>
  </w:num>
  <w:num w:numId="4">
    <w:abstractNumId w:val="4"/>
  </w:num>
  <w:num w:numId="5">
    <w:abstractNumId w:val="35"/>
  </w:num>
  <w:num w:numId="6">
    <w:abstractNumId w:val="16"/>
  </w:num>
  <w:num w:numId="7">
    <w:abstractNumId w:val="22"/>
  </w:num>
  <w:num w:numId="8">
    <w:abstractNumId w:val="24"/>
  </w:num>
  <w:num w:numId="9">
    <w:abstractNumId w:val="8"/>
  </w:num>
  <w:num w:numId="10">
    <w:abstractNumId w:val="13"/>
  </w:num>
  <w:num w:numId="11">
    <w:abstractNumId w:val="1"/>
  </w:num>
  <w:num w:numId="12">
    <w:abstractNumId w:val="20"/>
  </w:num>
  <w:num w:numId="13">
    <w:abstractNumId w:val="31"/>
  </w:num>
  <w:num w:numId="14">
    <w:abstractNumId w:val="18"/>
  </w:num>
  <w:num w:numId="15">
    <w:abstractNumId w:val="19"/>
  </w:num>
  <w:num w:numId="16">
    <w:abstractNumId w:val="29"/>
  </w:num>
  <w:num w:numId="17">
    <w:abstractNumId w:val="33"/>
  </w:num>
  <w:num w:numId="18">
    <w:abstractNumId w:val="46"/>
  </w:num>
  <w:num w:numId="19">
    <w:abstractNumId w:val="42"/>
  </w:num>
  <w:num w:numId="20">
    <w:abstractNumId w:val="7"/>
  </w:num>
  <w:num w:numId="21">
    <w:abstractNumId w:val="34"/>
  </w:num>
  <w:num w:numId="22">
    <w:abstractNumId w:val="5"/>
  </w:num>
  <w:num w:numId="23">
    <w:abstractNumId w:val="38"/>
  </w:num>
  <w:num w:numId="24">
    <w:abstractNumId w:val="3"/>
  </w:num>
  <w:num w:numId="25">
    <w:abstractNumId w:val="43"/>
  </w:num>
  <w:num w:numId="26">
    <w:abstractNumId w:val="12"/>
  </w:num>
  <w:num w:numId="27">
    <w:abstractNumId w:val="49"/>
  </w:num>
  <w:num w:numId="28">
    <w:abstractNumId w:val="44"/>
  </w:num>
  <w:num w:numId="29">
    <w:abstractNumId w:val="15"/>
  </w:num>
  <w:num w:numId="30">
    <w:abstractNumId w:val="47"/>
  </w:num>
  <w:num w:numId="31">
    <w:abstractNumId w:val="2"/>
  </w:num>
  <w:num w:numId="32">
    <w:abstractNumId w:val="25"/>
  </w:num>
  <w:num w:numId="33">
    <w:abstractNumId w:val="28"/>
  </w:num>
  <w:num w:numId="34">
    <w:abstractNumId w:val="9"/>
  </w:num>
  <w:num w:numId="35">
    <w:abstractNumId w:val="14"/>
  </w:num>
  <w:num w:numId="36">
    <w:abstractNumId w:val="11"/>
  </w:num>
  <w:num w:numId="37">
    <w:abstractNumId w:val="10"/>
  </w:num>
  <w:num w:numId="38">
    <w:abstractNumId w:val="37"/>
  </w:num>
  <w:num w:numId="39">
    <w:abstractNumId w:val="23"/>
  </w:num>
  <w:num w:numId="40">
    <w:abstractNumId w:val="26"/>
  </w:num>
  <w:num w:numId="41">
    <w:abstractNumId w:val="36"/>
  </w:num>
  <w:num w:numId="42">
    <w:abstractNumId w:val="39"/>
  </w:num>
  <w:num w:numId="43">
    <w:abstractNumId w:val="21"/>
  </w:num>
  <w:num w:numId="44">
    <w:abstractNumId w:val="30"/>
  </w:num>
  <w:num w:numId="45">
    <w:abstractNumId w:val="17"/>
  </w:num>
  <w:num w:numId="46">
    <w:abstractNumId w:val="6"/>
  </w:num>
  <w:num w:numId="47">
    <w:abstractNumId w:val="40"/>
  </w:num>
  <w:num w:numId="48">
    <w:abstractNumId w:val="32"/>
  </w:num>
  <w:num w:numId="49">
    <w:abstractNumId w:val="4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48"/>
    <w:rsid w:val="00147159"/>
    <w:rsid w:val="001607D0"/>
    <w:rsid w:val="00195D9F"/>
    <w:rsid w:val="001B2372"/>
    <w:rsid w:val="001F31B4"/>
    <w:rsid w:val="0026095C"/>
    <w:rsid w:val="00261D14"/>
    <w:rsid w:val="0029037C"/>
    <w:rsid w:val="002A7F74"/>
    <w:rsid w:val="002E7027"/>
    <w:rsid w:val="002F75C2"/>
    <w:rsid w:val="00330320"/>
    <w:rsid w:val="003509DF"/>
    <w:rsid w:val="0036386A"/>
    <w:rsid w:val="003C5D3C"/>
    <w:rsid w:val="003D5E0E"/>
    <w:rsid w:val="00432248"/>
    <w:rsid w:val="00461143"/>
    <w:rsid w:val="00463954"/>
    <w:rsid w:val="004923EA"/>
    <w:rsid w:val="004A08AC"/>
    <w:rsid w:val="004E1DCA"/>
    <w:rsid w:val="00573180"/>
    <w:rsid w:val="005C499B"/>
    <w:rsid w:val="00601B8C"/>
    <w:rsid w:val="006B4D5B"/>
    <w:rsid w:val="00746497"/>
    <w:rsid w:val="007E2F6B"/>
    <w:rsid w:val="00815518"/>
    <w:rsid w:val="0087489A"/>
    <w:rsid w:val="008B3584"/>
    <w:rsid w:val="008F00FD"/>
    <w:rsid w:val="008F413F"/>
    <w:rsid w:val="00900FAB"/>
    <w:rsid w:val="009B2C99"/>
    <w:rsid w:val="009D12FF"/>
    <w:rsid w:val="009F0FCF"/>
    <w:rsid w:val="00A17237"/>
    <w:rsid w:val="00A22198"/>
    <w:rsid w:val="00A5077B"/>
    <w:rsid w:val="00A607D9"/>
    <w:rsid w:val="00A67F5C"/>
    <w:rsid w:val="00A75C76"/>
    <w:rsid w:val="00AB0D11"/>
    <w:rsid w:val="00B7327C"/>
    <w:rsid w:val="00CD08C5"/>
    <w:rsid w:val="00D22070"/>
    <w:rsid w:val="00D453EE"/>
    <w:rsid w:val="00D62797"/>
    <w:rsid w:val="00D72F87"/>
    <w:rsid w:val="00DA16FB"/>
    <w:rsid w:val="00DA50D0"/>
    <w:rsid w:val="00DB7F7B"/>
    <w:rsid w:val="00DD682E"/>
    <w:rsid w:val="00DE4487"/>
    <w:rsid w:val="00DF0B19"/>
    <w:rsid w:val="00E559CB"/>
    <w:rsid w:val="00EB2626"/>
    <w:rsid w:val="00EE2CC1"/>
    <w:rsid w:val="00F04CF2"/>
    <w:rsid w:val="00F62995"/>
    <w:rsid w:val="00F73CF5"/>
    <w:rsid w:val="00FD1304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5pt">
    <w:name w:val="Колонтитул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homa95pt">
    <w:name w:val="Колонтитул + Tahoma;9;5 pt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2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3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Tahoma95pt0">
    <w:name w:val="Колонтитул + Tahoma;9;5 pt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0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главление 1 Знак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Заголовок №1_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32">
    <w:name w:val="Основной текст (13) + Не курсив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5pt-1pt">
    <w:name w:val="Основной текст + 9;5 pt;Интервал -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d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">
    <w:name w:val="Основной текст + 9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5pt0">
    <w:name w:val="Основной текст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e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0pt0ptExact">
    <w:name w:val="Основной текст (2) + 10 pt;Интервал 0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4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pt0">
    <w:name w:val="Основной текст + 9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5pt2">
    <w:name w:val="Основной текст + 11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0">
    <w:name w:val="Основной текст (15)_"/>
    <w:basedOn w:val="a0"/>
    <w:link w:val="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">
    <w:name w:val="Основной текст (11) +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0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7">
    <w:name w:val="Заголовок №1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1">
    <w:name w:val="Колонтитул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3">
    <w:name w:val="Основной текст + 11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Колонтитул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95pt">
    <w:name w:val="Колонтитул (4) + 9;5 pt;Не полужирный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15pt">
    <w:name w:val="Основной текст (8) + 11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(11) +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">
    <w:name w:val="Основной текст + 13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link w:val="a8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66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0" w:lineRule="exact"/>
    </w:pPr>
    <w:rPr>
      <w:rFonts w:ascii="Tahoma" w:eastAsia="Tahoma" w:hAnsi="Tahoma" w:cs="Tahoma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9" w:lineRule="exact"/>
      <w:ind w:hanging="4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209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20" w:line="326" w:lineRule="exact"/>
      <w:ind w:hanging="4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14">
    <w:name w:val="toc 1"/>
    <w:basedOn w:val="a"/>
    <w:link w:val="13"/>
    <w:autoRedefine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">
    <w:name w:val="Заголовок №1"/>
    <w:basedOn w:val="a"/>
    <w:link w:val="15"/>
    <w:pPr>
      <w:shd w:val="clear" w:color="auto" w:fill="FFFFFF"/>
      <w:spacing w:before="600" w:line="638" w:lineRule="exact"/>
      <w:ind w:hanging="158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8155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5518"/>
    <w:rPr>
      <w:rFonts w:ascii="Tahoma" w:hAnsi="Tahoma" w:cs="Tahoma"/>
      <w:color w:val="000000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8155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15518"/>
    <w:rPr>
      <w:color w:val="000000"/>
    </w:rPr>
  </w:style>
  <w:style w:type="paragraph" w:styleId="af6">
    <w:name w:val="header"/>
    <w:basedOn w:val="a"/>
    <w:link w:val="af7"/>
    <w:uiPriority w:val="99"/>
    <w:unhideWhenUsed/>
    <w:rsid w:val="0081551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15518"/>
    <w:rPr>
      <w:color w:val="000000"/>
    </w:rPr>
  </w:style>
  <w:style w:type="table" w:styleId="af8">
    <w:name w:val="Table Grid"/>
    <w:basedOn w:val="a1"/>
    <w:uiPriority w:val="59"/>
    <w:rsid w:val="00815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rsid w:val="00A75C76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a">
    <w:name w:val="Текст сноски Знак"/>
    <w:basedOn w:val="a0"/>
    <w:link w:val="af9"/>
    <w:rsid w:val="00A75C76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rsid w:val="00A75C76"/>
    <w:rPr>
      <w:vertAlign w:val="superscript"/>
    </w:rPr>
  </w:style>
  <w:style w:type="character" w:styleId="afc">
    <w:name w:val="Strong"/>
    <w:basedOn w:val="a0"/>
    <w:uiPriority w:val="22"/>
    <w:qFormat/>
    <w:rsid w:val="002903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5pt">
    <w:name w:val="Колонтитул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homa95pt">
    <w:name w:val="Колонтитул + Tahoma;9;5 pt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2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3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Tahoma95pt0">
    <w:name w:val="Колонтитул + Tahoma;9;5 pt"/>
    <w:basedOn w:val="a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Exact0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главление 1 Знак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Заголовок №1_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32">
    <w:name w:val="Основной текст (13) + Не курсив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5pt-1pt">
    <w:name w:val="Основной текст + 9;5 pt;Интервал -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d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">
    <w:name w:val="Основной текст + 9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5pt0">
    <w:name w:val="Основной текст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e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0pt0ptExact">
    <w:name w:val="Основной текст (2) + 10 pt;Интервал 0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4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9pt0">
    <w:name w:val="Основной текст + 9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5pt2">
    <w:name w:val="Основной текст + 11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0">
    <w:name w:val="Основной текст (15)_"/>
    <w:basedOn w:val="a0"/>
    <w:link w:val="1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">
    <w:name w:val="Основной текст (11) +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0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7">
    <w:name w:val="Заголовок №1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1">
    <w:name w:val="Колонтитул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3">
    <w:name w:val="Основной текст + 11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Колонтитул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95pt">
    <w:name w:val="Колонтитул (4) + 9;5 pt;Не полужирный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15pt">
    <w:name w:val="Основной текст (8) + 11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(11) +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">
    <w:name w:val="Основной текст + 13;5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link w:val="a8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66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0" w:lineRule="exact"/>
    </w:pPr>
    <w:rPr>
      <w:rFonts w:ascii="Tahoma" w:eastAsia="Tahoma" w:hAnsi="Tahoma" w:cs="Tahoma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9" w:lineRule="exact"/>
      <w:ind w:hanging="4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209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20" w:line="326" w:lineRule="exact"/>
      <w:ind w:hanging="4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14">
    <w:name w:val="toc 1"/>
    <w:basedOn w:val="a"/>
    <w:link w:val="13"/>
    <w:autoRedefine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">
    <w:name w:val="Заголовок №1"/>
    <w:basedOn w:val="a"/>
    <w:link w:val="15"/>
    <w:pPr>
      <w:shd w:val="clear" w:color="auto" w:fill="FFFFFF"/>
      <w:spacing w:before="600" w:line="638" w:lineRule="exact"/>
      <w:ind w:hanging="158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f2">
    <w:name w:val="Balloon Text"/>
    <w:basedOn w:val="a"/>
    <w:link w:val="af3"/>
    <w:uiPriority w:val="99"/>
    <w:semiHidden/>
    <w:unhideWhenUsed/>
    <w:rsid w:val="0081551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15518"/>
    <w:rPr>
      <w:rFonts w:ascii="Tahoma" w:hAnsi="Tahoma" w:cs="Tahoma"/>
      <w:color w:val="000000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8155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15518"/>
    <w:rPr>
      <w:color w:val="000000"/>
    </w:rPr>
  </w:style>
  <w:style w:type="paragraph" w:styleId="af6">
    <w:name w:val="header"/>
    <w:basedOn w:val="a"/>
    <w:link w:val="af7"/>
    <w:uiPriority w:val="99"/>
    <w:unhideWhenUsed/>
    <w:rsid w:val="0081551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15518"/>
    <w:rPr>
      <w:color w:val="000000"/>
    </w:rPr>
  </w:style>
  <w:style w:type="table" w:styleId="af8">
    <w:name w:val="Table Grid"/>
    <w:basedOn w:val="a1"/>
    <w:uiPriority w:val="59"/>
    <w:rsid w:val="00815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rsid w:val="00A75C76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a">
    <w:name w:val="Текст сноски Знак"/>
    <w:basedOn w:val="a0"/>
    <w:link w:val="af9"/>
    <w:rsid w:val="00A75C76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rsid w:val="00A75C76"/>
    <w:rPr>
      <w:vertAlign w:val="superscript"/>
    </w:rPr>
  </w:style>
  <w:style w:type="character" w:styleId="afc">
    <w:name w:val="Strong"/>
    <w:basedOn w:val="a0"/>
    <w:uiPriority w:val="22"/>
    <w:qFormat/>
    <w:rsid w:val="00290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1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67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2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25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40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85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2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14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877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3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3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3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9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91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17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03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90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1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05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7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931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vnogorsk.gosuslug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50E8E62-2FF1-44DC-B51F-85A002A3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4756</TotalTime>
  <Pages>40</Pages>
  <Words>11675</Words>
  <Characters>66550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ОАИГ (Чупракова В.Ф.)</dc:creator>
  <cp:lastModifiedBy>ОАиГ (Владимирова И.В.)</cp:lastModifiedBy>
  <cp:revision>17</cp:revision>
  <cp:lastPrinted>2023-12-12T05:59:00Z</cp:lastPrinted>
  <dcterms:created xsi:type="dcterms:W3CDTF">2022-08-24T02:06:00Z</dcterms:created>
  <dcterms:modified xsi:type="dcterms:W3CDTF">2023-12-12T06:00:00Z</dcterms:modified>
</cp:coreProperties>
</file>