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c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t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t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i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</w:t>
      </w:r>
      <w:r>
        <w:rPr>
          <w:color w:val="333333"/>
          <w:sz w:val="27"/>
          <w:szCs w:val="27"/>
        </w:rPr>
        <w:t>                   2 ноября 2011 года</w:t>
      </w:r>
    </w:p>
    <w:p w:rsidR="00000000" w:rsidRDefault="007F1337">
      <w:pPr>
        <w:pStyle w:val="i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9 ноября 2011 года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c"/>
        <w:spacing w:line="300" w:lineRule="auto"/>
        <w:divId w:val="95910152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28.06.2013 № 134-ФЗ, от 12.02.2015 № 16-ФЗ, от 03.07.2016 № 361-ФЗ, от 21.12.2021 № 414-ФЗ)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Статью 26 Федерального закона </w:t>
      </w:r>
      <w:r>
        <w:rPr>
          <w:rStyle w:val="cmd"/>
          <w:color w:val="333333"/>
          <w:sz w:val="27"/>
          <w:szCs w:val="27"/>
        </w:rPr>
        <w:t>"О банках и банковской деятельности"</w:t>
      </w:r>
      <w:r>
        <w:rPr>
          <w:color w:val="333333"/>
          <w:sz w:val="27"/>
          <w:szCs w:val="27"/>
        </w:rPr>
        <w:t xml:space="preserve"> (в редакции Федерального закона от 3 февраля 1996 года № 17-ФЗ) (Ведомости Съезда народных депутатов РСФСР и Верховного Совета РСФСР, 1990, № 27, ст. 357; Собрание законодательства Росси</w:t>
      </w:r>
      <w:r>
        <w:rPr>
          <w:color w:val="333333"/>
          <w:sz w:val="27"/>
          <w:szCs w:val="27"/>
        </w:rPr>
        <w:t>йской Федерации, 1996, № 6, ст. 492; 2001, № 33, ст. 3424; 2003, № 27, ст. 2700; № 52, ст. 5033; 2004, № 27, ст. 2711; 2005, № 1, ст. 45; 2007, № 31, ст. 4011; № 41, ст. 4845; 2009, № 23, ст. 2776; № 30, ст. 3739; 2010, № 31, ст. 4193; № 47, ст. 6028; 2011</w:t>
      </w:r>
      <w:r>
        <w:rPr>
          <w:color w:val="333333"/>
          <w:sz w:val="27"/>
          <w:szCs w:val="27"/>
        </w:rPr>
        <w:t>, № 7, ст. 905; № 27, ст. 3873)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26. Банковская тайна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Кредитная организация, Банк России, организация, осуществляющая функции по обязательному страхованию вкладов, гарантируют тайну об операциях, о счетах и вкладах</w:t>
      </w:r>
      <w:r>
        <w:rPr>
          <w:color w:val="333333"/>
          <w:sz w:val="27"/>
          <w:szCs w:val="27"/>
        </w:rPr>
        <w:t xml:space="preserve"> своих клиентов и корреспондентов. Все служащие кредитной организации обязаны хранить тайну об операциях, о счетах и вкладах ее клиентов и корреспондентов, а также об иных сведениях, устанавливаемых кредитной организацией, если это не противоречит федераль</w:t>
      </w:r>
      <w:r>
        <w:rPr>
          <w:color w:val="333333"/>
          <w:sz w:val="27"/>
          <w:szCs w:val="27"/>
        </w:rPr>
        <w:t>ному закону.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Справки по операциям и счетам юридических лиц и граждан, осуществляющих предпринимательскую деятельность без образования юридического лица, выдаются кредитной организацией им самим, судам и арбитражным судам (судьям), Счетной палате Российской</w:t>
      </w:r>
      <w:r>
        <w:rPr>
          <w:color w:val="333333"/>
          <w:sz w:val="27"/>
          <w:szCs w:val="27"/>
        </w:rPr>
        <w:t xml:space="preserve"> Федерации, налоговым органам, таможенным органам Российской Федерации, федеральному органу исполнительной власти в области финансовых рынков, Пенсионному фонду Российской Федерации, Фонду социального страхования Российской Федерации и органам принудительн</w:t>
      </w:r>
      <w:r>
        <w:rPr>
          <w:color w:val="333333"/>
          <w:sz w:val="27"/>
          <w:szCs w:val="27"/>
        </w:rPr>
        <w:t>ого исполнения судебных актов, актов других органов и должностных лиц в случаях, предусмотренных законодательными актами об их деятельности, а при наличии согласия руководителя следственного органа - органам предварительного следствия по делам, находящимся</w:t>
      </w:r>
      <w:r>
        <w:rPr>
          <w:color w:val="333333"/>
          <w:sz w:val="27"/>
          <w:szCs w:val="27"/>
        </w:rPr>
        <w:t xml:space="preserve"> в их производстве.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(Абзац утратил силу - Федеральный закон от 28.06.2013  № 134-ФЗ)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Справки по счетам и вкладам физических лиц выдаются кредитной организацией им самим, судам, органам принудительного исполнения судебных актов, актов других органов и должн</w:t>
      </w:r>
      <w:r>
        <w:rPr>
          <w:color w:val="333333"/>
          <w:sz w:val="27"/>
          <w:szCs w:val="27"/>
        </w:rPr>
        <w:t>остных лиц, организации, осуществляющей функции по обязательному страхованию вкладов, при наступлении страховых случаев, предусмотренных федеральным законом о страховании вкладов физических лиц в банках Российской Федерации, а при наличии согласия руководи</w:t>
      </w:r>
      <w:r>
        <w:rPr>
          <w:color w:val="333333"/>
          <w:sz w:val="27"/>
          <w:szCs w:val="27"/>
        </w:rPr>
        <w:t>теля следственного органа - органам предварительного следствия по делам, находящимся в их производстве.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Справки по операциям, счетам и вкладам физических лиц выдаются кредитной организацией руководителям (должностным лицам) федеральных государственных орга</w:t>
      </w:r>
      <w:r>
        <w:rPr>
          <w:color w:val="333333"/>
          <w:sz w:val="27"/>
          <w:szCs w:val="27"/>
        </w:rPr>
        <w:t>нов, перечень которых определяется Президентом Российской Федерации, и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при наличии запроса, направле</w:t>
      </w:r>
      <w:r>
        <w:rPr>
          <w:color w:val="333333"/>
          <w:sz w:val="27"/>
          <w:szCs w:val="27"/>
        </w:rPr>
        <w:t>нного в порядке, определяемом Президентом Российской Федерации, в случае проверки в соответствии с Федеральным законом "О противодействии коррупции" сведений о доходах, об имуществе и обязательствах имущественного характера: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граждан, претендующих на зам</w:t>
      </w:r>
      <w:r>
        <w:rPr>
          <w:color w:val="333333"/>
          <w:sz w:val="27"/>
          <w:szCs w:val="27"/>
        </w:rPr>
        <w:t>ещение государственных должностей Российской Федерации, если федеральным конституционным законом или федеральным законом не установлен иной порядок проверки указанных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граждан, претендующих на замещение должности судьи;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граждан, претендующих</w:t>
      </w:r>
      <w:r>
        <w:rPr>
          <w:color w:val="333333"/>
          <w:sz w:val="27"/>
          <w:szCs w:val="27"/>
        </w:rPr>
        <w:t xml:space="preserve"> на замещение государственных должностей субъектов Российской Федерации, должностей глав муниципальных образований, муниципальных должностей, замещаемых на постоянной основе;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граждан, претендующих на замещение должностей федеральной государственной службы, должностей государственной гражданской службы субъектов Российской Федерации, должностей муниципальной службы;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граждан, претендующих на замещение должностей руководителя (</w:t>
      </w:r>
      <w:r>
        <w:rPr>
          <w:color w:val="333333"/>
          <w:sz w:val="27"/>
          <w:szCs w:val="27"/>
        </w:rPr>
        <w:t>единоличного исполнительного органа), заместителей руководителя, членов правления (коллегиального исполнительного органа), исполнение обязанностей по которым осуществляется на постоянной основе, в государственной корпорации, Пенсионном фонде Российской Фед</w:t>
      </w:r>
      <w:r>
        <w:rPr>
          <w:color w:val="333333"/>
          <w:sz w:val="27"/>
          <w:szCs w:val="27"/>
        </w:rPr>
        <w:t>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граждан, претендующих на замещение отдельных дол</w:t>
      </w:r>
      <w:r>
        <w:rPr>
          <w:color w:val="333333"/>
          <w:sz w:val="27"/>
          <w:szCs w:val="27"/>
        </w:rPr>
        <w:t>жностей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лиц, замещающих должности, указанные в пунктах 1 - 6 настоящей части;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супруг (супругов) и несовершенн</w:t>
      </w:r>
      <w:r>
        <w:rPr>
          <w:color w:val="333333"/>
          <w:sz w:val="27"/>
          <w:szCs w:val="27"/>
        </w:rPr>
        <w:t>олетних детей граждан и лиц, указанных в пунктах 1 - 7 настоящей части.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Справки по счетам и вкладам в случае смерти их владельцев выдаются кредитной организацией лицам, указанным владельцем счета или вклада в сделанном кредитной организации завещательном р</w:t>
      </w:r>
      <w:r>
        <w:rPr>
          <w:color w:val="333333"/>
          <w:sz w:val="27"/>
          <w:szCs w:val="27"/>
        </w:rPr>
        <w:t>аспоряжении, нотариальным конторам по находящимся в их производстве наследственным делам о вкладах умерших вкладчиков, а в отношении счетов иностранных граждан - консульским учреждениям иностранных государств.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Информация об операциях, о счетах и вкладах юр</w:t>
      </w:r>
      <w:r>
        <w:rPr>
          <w:color w:val="333333"/>
          <w:sz w:val="27"/>
          <w:szCs w:val="27"/>
        </w:rPr>
        <w:t>идических лиц, граждан, осуществляющих предпринимательскую деятельность без образования юридического лица, и физических лиц представляется кредитными организациями в уполномоченный орган, осуществляющий функции по противодействию легализации (отмыванию) до</w:t>
      </w:r>
      <w:r>
        <w:rPr>
          <w:color w:val="333333"/>
          <w:sz w:val="27"/>
          <w:szCs w:val="27"/>
        </w:rPr>
        <w:t>ходов, полученных преступным путем, и финансированию терроризма, в случаях, порядке и объеме, которые предусмотрены Федеральным законом "О противодействии легализации (отмыванию) доходов, полученных преступным путем, и финансированию терроризма".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Банк Росс</w:t>
      </w:r>
      <w:r>
        <w:rPr>
          <w:color w:val="333333"/>
          <w:sz w:val="27"/>
          <w:szCs w:val="27"/>
        </w:rPr>
        <w:t>ии, руководители (должностные лица) федеральных государственных органов, перечень которых определяется Президентом Российской Федерации, высшие должностные лица субъектов Российской Федерации (руководители высших исполнительных органов государственной влас</w:t>
      </w:r>
      <w:r>
        <w:rPr>
          <w:color w:val="333333"/>
          <w:sz w:val="27"/>
          <w:szCs w:val="27"/>
        </w:rPr>
        <w:t>ти субъектов Российской Федерации), организация, осуществляющая функции по обязательному страхованию вкладов, не вправе разглашать сведения об операциях, о счетах и вкладах, а также сведения о конкретных сделках и об операциях из отчетов кредитных организа</w:t>
      </w:r>
      <w:r>
        <w:rPr>
          <w:color w:val="333333"/>
          <w:sz w:val="27"/>
          <w:szCs w:val="27"/>
        </w:rPr>
        <w:t>ций, полученные ими в результате исполнения лицензионных, надзорных и контрольных функций, за исключением случаев, предусмотренных федеральными законами.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Аудиторские организации не вправе раскрывать третьим лицам сведения об операциях, о счетах и вкладах к</w:t>
      </w:r>
      <w:r>
        <w:rPr>
          <w:color w:val="333333"/>
          <w:sz w:val="27"/>
          <w:szCs w:val="27"/>
        </w:rPr>
        <w:t>редитных организаций, их клиентов и корреспондентов, полученные в ходе проводимых ими проверок, за исключением случаев, предусмотренных федеральными законами.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Уполномоченный орган, осуществляющий функции по противодействию легализации (отмыванию) доходов, </w:t>
      </w:r>
      <w:r>
        <w:rPr>
          <w:color w:val="333333"/>
          <w:sz w:val="27"/>
          <w:szCs w:val="27"/>
        </w:rPr>
        <w:t>полученных преступным путем, и финансированию терроризма, не вправе раскрывать третьим лицам информацию, полученную от кредитных организаций в соответствии с Федеральным законом "О противодействии легализации (отмыванию) доходов, полученных преступным путе</w:t>
      </w:r>
      <w:r>
        <w:rPr>
          <w:color w:val="333333"/>
          <w:sz w:val="27"/>
          <w:szCs w:val="27"/>
        </w:rPr>
        <w:t>м, и финансированию терроризма", за исключением случаев, предусмотренных указанным Федеральным законом.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орган исполнительной власти в области финансовых рынков не вправе раскрывать третьим лицам информацию, полученную от кредитных организаций в</w:t>
      </w:r>
      <w:r>
        <w:rPr>
          <w:color w:val="333333"/>
          <w:sz w:val="27"/>
          <w:szCs w:val="27"/>
        </w:rPr>
        <w:t xml:space="preserve"> соответствии с Федеральным законом "О 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Федерации", за исключением случаев, предусмотренных указ</w:t>
      </w:r>
      <w:r>
        <w:rPr>
          <w:color w:val="333333"/>
          <w:sz w:val="27"/>
          <w:szCs w:val="27"/>
        </w:rPr>
        <w:t>анным Федеральным законом.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разглашение банковской тайны Банк России, руководители (должностные лица) федеральных государственных органов, перечень которых определяется Президентом Российской Федерации, высшие должностные лица субъектов Российской Федера</w:t>
      </w:r>
      <w:r>
        <w:rPr>
          <w:color w:val="333333"/>
          <w:sz w:val="27"/>
          <w:szCs w:val="27"/>
        </w:rPr>
        <w:t>ции (руководители высших исполнительных органов государственной власти субъектов Российской Федерации), организация, осуществляющая функции по обязательному страхованию вкладов, кредитные, аудиторские и иные организации, уполномоченный орган, осуществляющи</w:t>
      </w:r>
      <w:r>
        <w:rPr>
          <w:color w:val="333333"/>
          <w:sz w:val="27"/>
          <w:szCs w:val="27"/>
        </w:rPr>
        <w:t>й функции по противодействию легализации (отмыванию) доходов, полученных преступным путем, и финансированию терроризма, орган валютного контроля, уполномоченный Правительством Российской Федерации, и агенты валютного контроля, а также должностные лица и ра</w:t>
      </w:r>
      <w:r>
        <w:rPr>
          <w:color w:val="333333"/>
          <w:sz w:val="27"/>
          <w:szCs w:val="27"/>
        </w:rPr>
        <w:t>ботники указанных органов и организаций несут ответственность, включая возмещение нанесенного ущерба, в порядке, установленном федеральным законом.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Операторы платежных систем не вправе раскрывать третьим лицам информацию об операциях и о счетах участников </w:t>
      </w:r>
      <w:r>
        <w:rPr>
          <w:color w:val="333333"/>
          <w:sz w:val="27"/>
          <w:szCs w:val="27"/>
        </w:rPr>
        <w:t>платежных систем и их клиентов, за исключением случаев, предусмотренных федеральными законами.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Информация об операциях юридических лиц, граждан, осуществляющих предпринимательскую деятельность без образования юридического лица, и физических лиц с их соглас</w:t>
      </w:r>
      <w:r>
        <w:rPr>
          <w:color w:val="333333"/>
          <w:sz w:val="27"/>
          <w:szCs w:val="27"/>
        </w:rPr>
        <w:t>ия представляется кредитными организациями в целях формирования кредитных историй в бюро кредитных историй в порядке и на условиях, которые предусмотрены заключенным с бюро кредитных историй договором в соответствии с Федеральным законом "О кредитных истор</w:t>
      </w:r>
      <w:r>
        <w:rPr>
          <w:color w:val="333333"/>
          <w:sz w:val="27"/>
          <w:szCs w:val="27"/>
        </w:rPr>
        <w:t>иях".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Руководители (должностные лица) федеральных государственных органов, перечень которых определяется Президентом Российской Федерации, и высшие должностные лица субъектов Российской Федерации (руководители высших исполнительных органов государственной </w:t>
      </w:r>
      <w:r>
        <w:rPr>
          <w:color w:val="333333"/>
          <w:sz w:val="27"/>
          <w:szCs w:val="27"/>
        </w:rPr>
        <w:t>власти субъектов Российской Федерации) не вправе раскрывать третьим лицам данные об операциях, о счетах и вкладах физических лиц, полученные в соответствии с нормативными правовыми актами Российской Федерации о противодействии коррупции в Банке России, кре</w:t>
      </w:r>
      <w:r>
        <w:rPr>
          <w:color w:val="333333"/>
          <w:sz w:val="27"/>
          <w:szCs w:val="27"/>
        </w:rPr>
        <w:t>дитных организациях, а также в филиалах и представительствах иностранных банков.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Документы и информация, связанные с проведением валютных операций, открытием и ведением счетов и предусмотренные Федеральным законом "О валютном регулировании и валютном контр</w:t>
      </w:r>
      <w:r>
        <w:rPr>
          <w:color w:val="333333"/>
          <w:sz w:val="27"/>
          <w:szCs w:val="27"/>
        </w:rPr>
        <w:t>оле", представляются кредитными организациями в орган валютного контроля, уполномоченный Правительством Российской Федерации, налоговые органы и таможенные органы как агентам валютного контроля в случаях, порядке и объеме, которые предусмотрены указанным Ф</w:t>
      </w:r>
      <w:r>
        <w:rPr>
          <w:color w:val="333333"/>
          <w:sz w:val="27"/>
          <w:szCs w:val="27"/>
        </w:rPr>
        <w:t>едеральным законом.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валютного контроля и агенты валютного контроля не вправе раскрывать третьим лицам информацию, полученную от кредитных организаций в соответствии с Федеральным законом "О валютном регулировании и валютном контроле", за исключением</w:t>
      </w:r>
      <w:r>
        <w:rPr>
          <w:color w:val="333333"/>
          <w:sz w:val="27"/>
          <w:szCs w:val="27"/>
        </w:rPr>
        <w:t xml:space="preserve"> случаев, предусмотренных федеральными законами.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Информация о торговых и клиринговых счетах юридических лиц и об операциях по указанным счетам представляется кредитными организациями в федеральный орган исполнительной власти в области финансовых рынков в п</w:t>
      </w:r>
      <w:r>
        <w:rPr>
          <w:color w:val="333333"/>
          <w:sz w:val="27"/>
          <w:szCs w:val="27"/>
        </w:rPr>
        <w:t>орядке, предусмотренном Федеральным законом "О клиринге и клиринговой деятельности".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орган исполнительной власти в области финансовых рынков не вправе раскрывать третьим лицам информацию, полученную в соответствии с Федеральным законом "О клири</w:t>
      </w:r>
      <w:r>
        <w:rPr>
          <w:color w:val="333333"/>
          <w:sz w:val="27"/>
          <w:szCs w:val="27"/>
        </w:rPr>
        <w:t>нге и клиринговой деятельности".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Операционные центры, платежные клиринговые центры не вправе раскрывать третьим лицам информацию об операциях и о счетах участников платежных систем и их клиентов, полученную при оказании операционных услуг, клиринговых услу</w:t>
      </w:r>
      <w:r>
        <w:rPr>
          <w:color w:val="333333"/>
          <w:sz w:val="27"/>
          <w:szCs w:val="27"/>
        </w:rPr>
        <w:t>г участникам платежной системы, за исключением передачи информации в рамках платежной системы, а также случаев, предусмотренных федеральными законами.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настоящей статьи распространяются на сведения об операциях клиентов кредитных организаций, осущ</w:t>
      </w:r>
      <w:r>
        <w:rPr>
          <w:color w:val="333333"/>
          <w:sz w:val="27"/>
          <w:szCs w:val="27"/>
        </w:rPr>
        <w:t>ествляемых банковскими платежными агентами (субагентами).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</w:t>
      </w:r>
      <w:r>
        <w:rPr>
          <w:color w:val="333333"/>
          <w:sz w:val="27"/>
          <w:szCs w:val="27"/>
        </w:rPr>
        <w:t>рганизациями по распоряжению их клиентов.".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Закон Российской Федерации </w:t>
      </w:r>
      <w:r>
        <w:rPr>
          <w:rStyle w:val="cmd"/>
          <w:color w:val="333333"/>
          <w:sz w:val="27"/>
          <w:szCs w:val="27"/>
        </w:rPr>
        <w:t>от 21 марта 1991 года № 943-I</w:t>
      </w:r>
      <w:r>
        <w:rPr>
          <w:color w:val="333333"/>
          <w:sz w:val="27"/>
          <w:szCs w:val="27"/>
        </w:rPr>
        <w:t xml:space="preserve"> "О налоговых органах Российской Федерации" (Ведомости Съезда народных депутатов РСФСР и Верховного Совета РСФСР, 1991, № 15, ст. 492; Ведомост</w:t>
      </w:r>
      <w:r>
        <w:rPr>
          <w:color w:val="333333"/>
          <w:sz w:val="27"/>
          <w:szCs w:val="27"/>
        </w:rPr>
        <w:t>и Съезда народных депутатов Российской Федерации и Верховного Совета Российской Федерации, 1992, № 33, ст. 1912; № 34, ст. 1966; 1993, № 12, ст. 429; Собрание законодательства Российской Федерации, 1999, № 28, ст. 3484; 2002, № 1, ст. 2; 2003, № 21, ст. 19</w:t>
      </w:r>
      <w:r>
        <w:rPr>
          <w:color w:val="333333"/>
          <w:sz w:val="27"/>
          <w:szCs w:val="27"/>
        </w:rPr>
        <w:t>57; 2004, № 27, ст. 2711; 2005, № 30, ст. 3101; 2006, № 31, ст. 3436; 2009, № 29, ст. 3599; 2010, № 48, ст. 6247; 2011, № 27, ст. 3873) дополнить статьей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Налоговые органы обобщают сведения о доходах, об имуществе и о</w:t>
      </w:r>
      <w:r>
        <w:rPr>
          <w:color w:val="333333"/>
          <w:sz w:val="27"/>
          <w:szCs w:val="27"/>
        </w:rPr>
        <w:t xml:space="preserve">бязательствах имущественного характера, представляемые лицами, замещающими государственные должности Российской Федерации, в налоговые органы в соответствии с федеральным конституционным законом, и результаты обобщения до 30 апреля представляют Президенту </w:t>
      </w:r>
      <w:r>
        <w:rPr>
          <w:color w:val="333333"/>
          <w:sz w:val="27"/>
          <w:szCs w:val="27"/>
        </w:rPr>
        <w:t>Российской Федерации и в палаты Федерального Собрания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доходах, об имуществе и обязательствах имущественного характера по запросам руководителей и других долж</w:t>
      </w:r>
      <w:r>
        <w:rPr>
          <w:color w:val="333333"/>
          <w:sz w:val="27"/>
          <w:szCs w:val="27"/>
        </w:rPr>
        <w:t>ностных лиц федеральных государственных органов, перечень которых определяется Президентом Российской Федерации, и высших должностных лиц субъектов Российской Федерации (руководителей высших исполнительных органов государственной власти субъектов Российско</w:t>
      </w:r>
      <w:r>
        <w:rPr>
          <w:color w:val="333333"/>
          <w:sz w:val="27"/>
          <w:szCs w:val="27"/>
        </w:rPr>
        <w:t>й Федерации).".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"О прокуратуре Российской Федерации"</w:t>
      </w:r>
      <w:r>
        <w:rPr>
          <w:color w:val="333333"/>
          <w:sz w:val="27"/>
          <w:szCs w:val="27"/>
        </w:rPr>
        <w:t xml:space="preserve"> (в редакции Федерального закона от 17 ноября 1995 года № 168-ФЗ) (Ведомости Съезда народных депутатов Российской Федерации и Верховного Совета Российской Федерации</w:t>
      </w:r>
      <w:r>
        <w:rPr>
          <w:color w:val="333333"/>
          <w:sz w:val="27"/>
          <w:szCs w:val="27"/>
        </w:rPr>
        <w:t>, 1992, № 8, ст. 366; Собрание законодательства Российской Федерации, 1995, № 47, ст. 4472; 1999, № 7, ст. 878; 2000, № 2, ст. 140; 2002, № 26, ст. 2523; № 40, ст. 3853; 2004, № 35, ст. 3607; 2005, № 29, ст. 2906; 2007, № 24, ст. 2830; № 31, ст. 4011; 2008</w:t>
      </w:r>
      <w:r>
        <w:rPr>
          <w:color w:val="333333"/>
          <w:sz w:val="27"/>
          <w:szCs w:val="27"/>
        </w:rPr>
        <w:t>, № 52, ст. 6235; 2009, № 48, ст. 5753; 2010, № 27, ст. 3416; 2011, № 1, ст. 16)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2 статьи 1 дополнить абзацем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"возбуждение дел об административных правонарушениях и проведение административного расследов</w:t>
      </w:r>
      <w:r>
        <w:rPr>
          <w:color w:val="333333"/>
          <w:sz w:val="27"/>
          <w:szCs w:val="27"/>
        </w:rPr>
        <w:t>ания в соответствии с полномочиями, установленными Кодексом Российской Федерации об административных правонарушениях и другими федеральными законами.";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абзаце седьмом пункта 2 статьи 40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слова "или дети супругов" заменить словами ", дети супругов и су</w:t>
      </w:r>
      <w:r>
        <w:rPr>
          <w:color w:val="333333"/>
          <w:sz w:val="27"/>
          <w:szCs w:val="27"/>
        </w:rPr>
        <w:t>пруги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дополнить статьей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41</w:t>
      </w:r>
      <w:r>
        <w:rPr>
          <w:rStyle w:val="w91"/>
          <w:b w:val="0"/>
          <w:bCs w:val="0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. Взыскания за несоблюдение ограничений и запретов, требований о предотвращении или об урегулировании конфликта интересов и неисполнение обязанностей, установленных в целях противод</w:t>
      </w:r>
      <w:r>
        <w:rPr>
          <w:color w:val="333333"/>
          <w:sz w:val="27"/>
          <w:szCs w:val="27"/>
        </w:rPr>
        <w:t>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 несоблюдение работником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</w:t>
      </w:r>
      <w:r>
        <w:rPr>
          <w:color w:val="333333"/>
          <w:sz w:val="27"/>
          <w:szCs w:val="27"/>
        </w:rPr>
        <w:t>ральным законом от 25 декабря 2008 года № 273-ФЗ "О противодействии коррупции" и другими федеральными законами, налагаются взыскания, предусмотренные статьей 41</w:t>
      </w:r>
      <w:r>
        <w:rPr>
          <w:rStyle w:val="w91"/>
          <w:color w:val="333333"/>
          <w:sz w:val="27"/>
          <w:szCs w:val="27"/>
        </w:rPr>
        <w:t>7</w:t>
      </w:r>
      <w:r>
        <w:rPr>
          <w:color w:val="333333"/>
          <w:sz w:val="27"/>
          <w:szCs w:val="27"/>
        </w:rPr>
        <w:t xml:space="preserve"> 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акте о применении к работнику взыскания в случае совершен</w:t>
      </w:r>
      <w:r>
        <w:rPr>
          <w:color w:val="333333"/>
          <w:sz w:val="27"/>
          <w:szCs w:val="27"/>
        </w:rPr>
        <w:t>ия им коррупционного правонарушения в качестве основания применения взыскания указывается настоящая статья.";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41</w:t>
      </w:r>
      <w:r>
        <w:rPr>
          <w:rStyle w:val="w91"/>
          <w:b w:val="0"/>
          <w:bCs w:val="0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. Увольнение в связи с утратой доверия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Работник в порядке, установленном законод</w:t>
      </w:r>
      <w:r>
        <w:rPr>
          <w:color w:val="333333"/>
          <w:sz w:val="27"/>
          <w:szCs w:val="27"/>
        </w:rPr>
        <w:t>ательством Российской Федерации, регламентирующим вопросы прохождения службы в органах прокуратуры, подлежит увольнению в связи с утратой доверия в случае: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непринятия работником мер по предотвращению и (или) урегулированию конфликта интересов, стороной кот</w:t>
      </w:r>
      <w:r>
        <w:rPr>
          <w:color w:val="333333"/>
          <w:sz w:val="27"/>
          <w:szCs w:val="27"/>
        </w:rPr>
        <w:t>орого он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непредставления работником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</w:t>
      </w:r>
      <w:r>
        <w:rPr>
          <w:color w:val="333333"/>
          <w:sz w:val="27"/>
          <w:szCs w:val="27"/>
        </w:rPr>
        <w:t>о представления заведомо недостоверных или неполных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участия работника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осуществления работником предприниматель</w:t>
      </w:r>
      <w:r>
        <w:rPr>
          <w:color w:val="333333"/>
          <w:sz w:val="27"/>
          <w:szCs w:val="27"/>
        </w:rPr>
        <w:t>ской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вхождения работника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</w:t>
      </w:r>
      <w:r>
        <w:rPr>
          <w:color w:val="333333"/>
          <w:sz w:val="27"/>
          <w:szCs w:val="27"/>
        </w:rPr>
        <w:t>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Руководитель органа или учреждения прокуратуры, которому стало известно о возникновении у подчиненного ему работника личной заинтер</w:t>
      </w:r>
      <w:r>
        <w:rPr>
          <w:color w:val="333333"/>
          <w:sz w:val="27"/>
          <w:szCs w:val="27"/>
        </w:rPr>
        <w:t>есованности, которая приводит или может привести к конфликту интересов, подлежит увольнению в связи с утратой доверия также в случае непринятия мер по предотвращению и (или) урегулированию конфликта интересов, стороной которого является подчиненный ему раб</w:t>
      </w:r>
      <w:r>
        <w:rPr>
          <w:color w:val="333333"/>
          <w:sz w:val="27"/>
          <w:szCs w:val="27"/>
        </w:rPr>
        <w:t>отник, в порядке, установленном законодательством Российской Федерации, регламентирующим вопросы прохождения службы в органах прокуратуры.";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дополнить статьей 41</w:t>
      </w:r>
      <w:r>
        <w:rPr>
          <w:rStyle w:val="w91"/>
          <w:color w:val="333333"/>
          <w:sz w:val="27"/>
          <w:szCs w:val="27"/>
        </w:rPr>
        <w:t>10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41</w:t>
      </w:r>
      <w:r>
        <w:rPr>
          <w:rStyle w:val="w91"/>
          <w:b w:val="0"/>
          <w:bCs w:val="0"/>
          <w:color w:val="333333"/>
          <w:sz w:val="27"/>
          <w:szCs w:val="27"/>
        </w:rPr>
        <w:t>10</w:t>
      </w:r>
      <w:r>
        <w:rPr>
          <w:color w:val="333333"/>
          <w:sz w:val="27"/>
          <w:szCs w:val="27"/>
        </w:rPr>
        <w:t>. Порядок применения взысканий за коррупционные прав</w:t>
      </w:r>
      <w:r>
        <w:rPr>
          <w:color w:val="333333"/>
          <w:sz w:val="27"/>
          <w:szCs w:val="27"/>
        </w:rPr>
        <w:t>онарушения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статьями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 и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 настоящего Федерального закона, применяются в порядке, установленном пунктами 2 - 9 статьи 41</w:t>
      </w:r>
      <w:r>
        <w:rPr>
          <w:rStyle w:val="w91"/>
          <w:color w:val="333333"/>
          <w:sz w:val="27"/>
          <w:szCs w:val="27"/>
        </w:rPr>
        <w:t>7</w:t>
      </w:r>
      <w:r>
        <w:rPr>
          <w:color w:val="333333"/>
          <w:sz w:val="27"/>
          <w:szCs w:val="27"/>
        </w:rPr>
        <w:t> настоящего Федерального закона, с учетом особенностей, установленных настоящей статьей.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Взыскания, предусмотренные статьями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 и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 настоящего Федерального закона, применяются на основании доклада о результатах проверки, проведенной подразделением кадровой службы соответствующего органа прокуратуры по профилактике коррупционных и иных право</w:t>
      </w:r>
      <w:r>
        <w:rPr>
          <w:color w:val="333333"/>
          <w:sz w:val="27"/>
          <w:szCs w:val="27"/>
        </w:rPr>
        <w:t>нарушений, а в случае,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 - и на основании рекоменда</w:t>
      </w:r>
      <w:r>
        <w:rPr>
          <w:color w:val="333333"/>
          <w:sz w:val="27"/>
          <w:szCs w:val="27"/>
        </w:rPr>
        <w:t>ции указанной комиссии.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применении взысканий, предусмотренных статьями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 и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 настоящего Федерального закона, учитываются характер совершенного работником коррупционного правонарушения, его тяжесть, обстоятельства, при которых оно совершено, собл</w:t>
      </w:r>
      <w:r>
        <w:rPr>
          <w:color w:val="333333"/>
          <w:sz w:val="27"/>
          <w:szCs w:val="27"/>
        </w:rPr>
        <w:t>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</w:t>
      </w:r>
      <w:r>
        <w:rPr>
          <w:color w:val="333333"/>
          <w:sz w:val="27"/>
          <w:szCs w:val="27"/>
        </w:rPr>
        <w:t>оих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Взыскания, предусмотренные статьями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 и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 настоящего Федерального закона, применяются не позднее одного месяца со дня поступления информации о совершении работником коррупционного правонарушения, не считая периода време</w:t>
      </w:r>
      <w:r>
        <w:rPr>
          <w:color w:val="333333"/>
          <w:sz w:val="27"/>
          <w:szCs w:val="27"/>
        </w:rPr>
        <w:t>нной нетрудоспособности работника,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федера</w:t>
      </w:r>
      <w:r>
        <w:rPr>
          <w:color w:val="333333"/>
          <w:sz w:val="27"/>
          <w:szCs w:val="27"/>
        </w:rPr>
        <w:t>льных государственных служащих и урегулированию конфликта интересов (аттестационной комиссией).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акте о применен</w:t>
      </w:r>
      <w:r>
        <w:rPr>
          <w:color w:val="333333"/>
          <w:sz w:val="27"/>
          <w:szCs w:val="27"/>
        </w:rPr>
        <w:t>ии к работнику взыскания в случае совершения им коррупционного правонарушения в качестве основания применения взыскания указывается статья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 или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 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Копия акта о применении к работнику взыскания с указанием коррупционно</w:t>
      </w:r>
      <w:r>
        <w:rPr>
          <w:color w:val="333333"/>
          <w:sz w:val="27"/>
          <w:szCs w:val="27"/>
        </w:rPr>
        <w:t>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Работник вправе обж</w:t>
      </w:r>
      <w:r>
        <w:rPr>
          <w:color w:val="333333"/>
          <w:sz w:val="27"/>
          <w:szCs w:val="27"/>
        </w:rPr>
        <w:t>аловать взыскание в письменной форме в установленном порядке.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Если в течение одного года со дня применения взыскания работник не был подвергнут дисциплинарному взысканию, предусмотренному пунктом 1 статьи 41</w:t>
      </w:r>
      <w:r>
        <w:rPr>
          <w:rStyle w:val="w91"/>
          <w:color w:val="333333"/>
          <w:sz w:val="27"/>
          <w:szCs w:val="27"/>
        </w:rPr>
        <w:t>7</w:t>
      </w:r>
      <w:r>
        <w:rPr>
          <w:color w:val="333333"/>
          <w:sz w:val="27"/>
          <w:szCs w:val="27"/>
        </w:rPr>
        <w:t> настоящего Федерального закона, за исключени</w:t>
      </w:r>
      <w:r>
        <w:rPr>
          <w:color w:val="333333"/>
          <w:sz w:val="27"/>
          <w:szCs w:val="27"/>
        </w:rPr>
        <w:t>ем увольнения из органов прокуратуры, или взысканию, предусмотренному статьей 41</w:t>
      </w:r>
      <w:r>
        <w:rPr>
          <w:rStyle w:val="w91"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 настоящего Федерального закона, он считается не имеющим взыскания.";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пункт 1 статьи 43 дополнить подпунктом "е"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"е) утраты доверия в соответствии со</w:t>
      </w:r>
      <w:r>
        <w:rPr>
          <w:color w:val="333333"/>
          <w:sz w:val="27"/>
          <w:szCs w:val="27"/>
        </w:rPr>
        <w:t xml:space="preserve"> статьей 41</w:t>
      </w:r>
      <w:r>
        <w:rPr>
          <w:rStyle w:val="w91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 настоящего Федерального закона.".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Положение о службе в органах внутренних дел Российской Федерации, утвержденное Постановлением Верховного Совета Российской Федерации </w:t>
      </w:r>
      <w:r>
        <w:rPr>
          <w:rStyle w:val="cmd"/>
          <w:color w:val="333333"/>
          <w:sz w:val="27"/>
          <w:szCs w:val="27"/>
        </w:rPr>
        <w:t>от 23 декабря 1992 года № 4202-I</w:t>
      </w:r>
      <w:r>
        <w:rPr>
          <w:color w:val="333333"/>
          <w:sz w:val="27"/>
          <w:szCs w:val="27"/>
        </w:rPr>
        <w:t xml:space="preserve"> "Об утверждении Полож</w:t>
      </w:r>
      <w:r>
        <w:rPr>
          <w:color w:val="333333"/>
          <w:sz w:val="27"/>
          <w:szCs w:val="27"/>
        </w:rPr>
        <w:t>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 2, ст. 70; Собр</w:t>
      </w:r>
      <w:r>
        <w:rPr>
          <w:color w:val="333333"/>
          <w:sz w:val="27"/>
          <w:szCs w:val="27"/>
        </w:rPr>
        <w:t>ание законодательства Российской Федерации, 2004, № 35, ст. 3607; 2008, № 52, ст. 6235; 2010, № 30, ст. 3987, 3988),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второй статьи 9 слова "и дети супругов" заменить словами ", дети супругов и супруги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статью 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из</w:t>
      </w:r>
      <w:r>
        <w:rPr>
          <w:color w:val="333333"/>
          <w:sz w:val="27"/>
          <w:szCs w:val="27"/>
        </w:rPr>
        <w:t>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9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Ограничения, запреты и обязанности, связанные с прохождением службы в органах внутренних дел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сотрудника органов внутренних дел распространяются ограничения, запреты и обязанности, установленные Федеральным за</w:t>
      </w:r>
      <w:r>
        <w:rPr>
          <w:color w:val="333333"/>
          <w:sz w:val="27"/>
          <w:szCs w:val="27"/>
        </w:rPr>
        <w:t>коном от 25 декабря 2008 года № 273-ФЗ "О противодействии коррупции" и статьями 17, 18 и 20 Федерального закона от 27 июля 2004 года № 79-ФЗ "О государственной гражданской службе Российской Федерации", за исключением ограничений, запретов и обязанностей, п</w:t>
      </w:r>
      <w:r>
        <w:rPr>
          <w:color w:val="333333"/>
          <w:sz w:val="27"/>
          <w:szCs w:val="27"/>
        </w:rPr>
        <w:t xml:space="preserve">репятствующих исполнению сотрудником органов внутренних дел обязанностей по осуществлению оперативно-разыскной деятельности. Установление таких исключений и определение сотрудников органов внутренних дел, в отношении которых применяются данные исключения, </w:t>
      </w:r>
      <w:r>
        <w:rPr>
          <w:color w:val="333333"/>
          <w:sz w:val="27"/>
          <w:szCs w:val="27"/>
        </w:rPr>
        <w:t>в каждом отдельном случае осуществляются в порядке, устанавливаемом нормативными правовыми актами Российской Федерации. Рассмотрение в органах внутренних дел вопросов, касающихся соблюдения сотрудниками органов внутренних дел ограничений и запретов, требов</w:t>
      </w:r>
      <w:r>
        <w:rPr>
          <w:color w:val="333333"/>
          <w:sz w:val="27"/>
          <w:szCs w:val="27"/>
        </w:rPr>
        <w:t>аний о предотвращении или об урегулировании конфликта интересов и об исполнении ими обязанностей, установленных Федеральным законом от 25 декабря 2008 года № 273-ФЗ "О противодействии коррупции" и другими федеральными законами, осуществляется в порядке, оп</w:t>
      </w:r>
      <w:r>
        <w:rPr>
          <w:color w:val="333333"/>
          <w:sz w:val="27"/>
          <w:szCs w:val="27"/>
        </w:rPr>
        <w:t>ределяемом Президентом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дополнить статьей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Взыскания за несоблюдение ограничений и запретов, требований о предотвращении или об урегулировании конфликта интересов и неисполнение обязанносте</w:t>
      </w:r>
      <w:r>
        <w:rPr>
          <w:color w:val="333333"/>
          <w:sz w:val="27"/>
          <w:szCs w:val="27"/>
        </w:rPr>
        <w:t>й, установленных в целях противодействия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несоблюдение сотрудником органов внутренних дел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</w:t>
      </w:r>
      <w:r>
        <w:rPr>
          <w:color w:val="333333"/>
          <w:sz w:val="27"/>
          <w:szCs w:val="27"/>
        </w:rPr>
        <w:t>действия коррупции настоящим Положением, Федеральным законом от 25 декабря 2008 года № 273-ФЗ "О противодействии коррупции" и другими федеральными законами, налагаются взыскания, предусмотренные статьей 38 настоящего Положения.";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38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</w:t>
      </w:r>
      <w:r>
        <w:rPr>
          <w:color w:val="333333"/>
          <w:sz w:val="27"/>
          <w:szCs w:val="27"/>
        </w:rPr>
        <w:t>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38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Увольнение в связи с утратой доверия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Сотрудник органов внутренних дел подлежит увольнению в связи с утратой доверия в случае: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непринятия сотрудником органов внутренних дел мер по предотвращению и (или) урегулированию конфликта интересов, стороной которого он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непредставления сотрудником органов внутренних дел сведений о своих доходах, об имуществе и обязательствах иму</w:t>
      </w:r>
      <w:r>
        <w:rPr>
          <w:color w:val="333333"/>
          <w:sz w:val="27"/>
          <w:szCs w:val="27"/>
        </w:rPr>
        <w:t>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участия сотрудника органов внутренних де</w:t>
      </w:r>
      <w:r>
        <w:rPr>
          <w:color w:val="333333"/>
          <w:sz w:val="27"/>
          <w:szCs w:val="27"/>
        </w:rPr>
        <w:t>л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осуществления сотрудником органов внутренних дел предпринимательской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вхождения сотрудника органов </w:t>
      </w:r>
      <w:r>
        <w:rPr>
          <w:color w:val="333333"/>
          <w:sz w:val="27"/>
          <w:szCs w:val="27"/>
        </w:rPr>
        <w:t>внутренних дел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</w:t>
      </w:r>
      <w:r>
        <w:rPr>
          <w:color w:val="333333"/>
          <w:sz w:val="27"/>
          <w:szCs w:val="27"/>
        </w:rPr>
        <w:t>смотрено международным договором Российской Федерации или законодательством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Сотрудник органов внутренних дел, являющийся руководителем (начальником), которому стало известно о возникновении у подчиненного ему сотрудника органов внутре</w:t>
      </w:r>
      <w:r>
        <w:rPr>
          <w:color w:val="333333"/>
          <w:sz w:val="27"/>
          <w:szCs w:val="27"/>
        </w:rPr>
        <w:t>нних дел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мер по предотвращению и (или) урегулированию конфликта интересов, стороной которого являе</w:t>
      </w:r>
      <w:r>
        <w:rPr>
          <w:color w:val="333333"/>
          <w:sz w:val="27"/>
          <w:szCs w:val="27"/>
        </w:rPr>
        <w:t>тся подчиненный ему сотрудник.";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дополнить статьей 38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38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Порядок применения взысканий за коррупционные правонарушения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Взыскания, предусмотренные статьями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настоящего Положения, применяются в порядке, установленном законодательством Российской Федерации, регламентирующим вопросы прохождения службы в органах внутренних дел, с учетом особенностей, установленных настоящей статьей.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Взыскания, предусмотренные стат</w:t>
      </w:r>
      <w:r>
        <w:rPr>
          <w:color w:val="333333"/>
          <w:sz w:val="27"/>
          <w:szCs w:val="27"/>
        </w:rPr>
        <w:t>ьями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Положения, применяются на основании доклада о результатах проверки, проведенной подразделением кадровой службы соответствующего органа внутренних дел по профилактике коррупционных и иных правонарушений, а в случае, если доклад о р</w:t>
      </w:r>
      <w:r>
        <w:rPr>
          <w:color w:val="333333"/>
          <w:sz w:val="27"/>
          <w:szCs w:val="27"/>
        </w:rPr>
        <w:t>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 - и на основании рекомендации указанной комиссии.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применении</w:t>
      </w:r>
      <w:r>
        <w:rPr>
          <w:color w:val="333333"/>
          <w:sz w:val="27"/>
          <w:szCs w:val="27"/>
        </w:rPr>
        <w:t xml:space="preserve"> взысканий, предусмотренных статьями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 настоящего Положения, учитываются характер совершенного сотрудником органов внутренних дел коррупционного правонарушения, его тяжесть, обстоятельства, при которых оно совершено, соблюдение сотрудником органов </w:t>
      </w:r>
      <w:r>
        <w:rPr>
          <w:color w:val="333333"/>
          <w:sz w:val="27"/>
          <w:szCs w:val="27"/>
        </w:rPr>
        <w:t>внутренних дел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сотрудником орга</w:t>
      </w:r>
      <w:r>
        <w:rPr>
          <w:color w:val="333333"/>
          <w:sz w:val="27"/>
          <w:szCs w:val="27"/>
        </w:rPr>
        <w:t>нов внутренних дел своих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Взыскания, предусмотренные статьями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Положения, применяются не позднее одного месяца со дня поступления информации о совершении сотрудником органов внутренних дел коррупционного правона</w:t>
      </w:r>
      <w:r>
        <w:rPr>
          <w:color w:val="333333"/>
          <w:sz w:val="27"/>
          <w:szCs w:val="27"/>
        </w:rPr>
        <w:t>рушения, не считая периода временной нетрудоспособности сотрудника органов внутренних дел,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</w:t>
      </w:r>
      <w:r>
        <w:rPr>
          <w:color w:val="333333"/>
          <w:sz w:val="27"/>
          <w:szCs w:val="27"/>
        </w:rPr>
        <w:t>й по соблюдению требований к служебному поведению федеральных государственных служащих и урегулированию конфликта интересов (аттестационной комиссией). При этом взыскание должно быть применено не позднее шести месяцев со дня поступления информации о соверш</w:t>
      </w:r>
      <w:r>
        <w:rPr>
          <w:color w:val="333333"/>
          <w:sz w:val="27"/>
          <w:szCs w:val="27"/>
        </w:rPr>
        <w:t>ении коррупционного правонарушения.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акте о применении к сотруднику органов внутренних дел взыскания в случае совершения им коррупционного правонарушения в качестве основания применения взыскания указывается статья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или 38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Положения.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Копия </w:t>
      </w:r>
      <w:r>
        <w:rPr>
          <w:color w:val="333333"/>
          <w:sz w:val="27"/>
          <w:szCs w:val="27"/>
        </w:rPr>
        <w:t>акта о применении к сотруднику органов внутренних дел взыскания с указанием коррупционного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сотруднику орга</w:t>
      </w:r>
      <w:r>
        <w:rPr>
          <w:color w:val="333333"/>
          <w:sz w:val="27"/>
          <w:szCs w:val="27"/>
        </w:rPr>
        <w:t>нов внутренних дел под расписку в течение пяти дней со дня издания соответствующего акта.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Сотрудник органов внутренних дел вправе обжаловать взыскание в письменной форме в установленном порядке.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Если в течение одного года со дня применения взыскания сотруд</w:t>
      </w:r>
      <w:r>
        <w:rPr>
          <w:color w:val="333333"/>
          <w:sz w:val="27"/>
          <w:szCs w:val="27"/>
        </w:rPr>
        <w:t>ник органов внутренних дел не был подвергнут дисциплинарному взысканию, предусмотренному частью первой статьи 38 настоящего Положения, за исключением увольнения из органов внутренних дел, или взысканию, предусмотренному статьей 38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Положения, он</w:t>
      </w:r>
      <w:r>
        <w:rPr>
          <w:color w:val="333333"/>
          <w:sz w:val="27"/>
          <w:szCs w:val="27"/>
        </w:rPr>
        <w:t xml:space="preserve"> считается не имеющим взыскания.";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статью 42 признать утратившей силу.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Статью 10 Федерального закона </w:t>
      </w:r>
      <w:r>
        <w:rPr>
          <w:rStyle w:val="cmd"/>
          <w:color w:val="333333"/>
          <w:sz w:val="27"/>
          <w:szCs w:val="27"/>
        </w:rPr>
        <w:t>от 8 мая 1994 года № 3-ФЗ</w:t>
      </w:r>
      <w:r>
        <w:rPr>
          <w:color w:val="333333"/>
          <w:sz w:val="27"/>
          <w:szCs w:val="27"/>
        </w:rPr>
        <w:t xml:space="preserve"> "О статусе члена Совета Федерации и статусе депутата Государственной Думы Федерального Собрания Российской Федера</w:t>
      </w:r>
      <w:r>
        <w:rPr>
          <w:color w:val="333333"/>
          <w:sz w:val="27"/>
          <w:szCs w:val="27"/>
        </w:rPr>
        <w:t>ции" (в редакции Федерального закона от 5 июля 1999 года № 133-ФЗ) (Собрание законодательства Российской Федерации, 1994, № 2, ст. 74; 1999, № 28, ст. 3466)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10. Сведения о доходах, об имуществе и обязательствах имущ</w:t>
      </w:r>
      <w:r>
        <w:rPr>
          <w:color w:val="333333"/>
          <w:sz w:val="27"/>
          <w:szCs w:val="27"/>
        </w:rPr>
        <w:t>ественного характера члена Совета Федерации, депутата Государственной Думы, их супруг (супругов) и несовершеннолетних детей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Член Совета Федерации, депутат Государственной Думы ежегодно не позднее 1 </w:t>
      </w:r>
      <w:r>
        <w:rPr>
          <w:color w:val="333333"/>
          <w:sz w:val="27"/>
          <w:szCs w:val="27"/>
        </w:rPr>
        <w:t>апреля года, следующего за отчетным финансовым годом, представляют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</w:t>
      </w:r>
      <w:r>
        <w:rPr>
          <w:color w:val="333333"/>
          <w:sz w:val="27"/>
          <w:szCs w:val="27"/>
        </w:rPr>
        <w:t>нами Совета Федерации, депутатами Государственной Думы (далее - парламентская комиссия),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</w:t>
      </w:r>
      <w:r>
        <w:rPr>
          <w:color w:val="333333"/>
          <w:sz w:val="27"/>
          <w:szCs w:val="27"/>
        </w:rPr>
        <w:t>ги (супруга) и несовершеннолетних детей.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Парламентская комиссия создается в каждой из палат Федерального Собрания Российской Федерации в порядке, определяемом соответствующей палатой Федерального Собрания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Парламентская комиссия </w:t>
      </w:r>
      <w:r>
        <w:rPr>
          <w:color w:val="333333"/>
          <w:sz w:val="27"/>
          <w:szCs w:val="27"/>
        </w:rPr>
        <w:t>проводит в порядке, определяемом соответствующей палатой Федерального Собрания Российской Федерации, проверки: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членами Совета Федерации, д</w:t>
      </w:r>
      <w:r>
        <w:rPr>
          <w:color w:val="333333"/>
          <w:sz w:val="27"/>
          <w:szCs w:val="27"/>
        </w:rPr>
        <w:t>епутатами Государственной Думы;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соблюдения членами Совета Федерации, депутатами Государственной Думы ограничений и запретов, установленных федеральными конституционными законами, настоящим Федеральным законом и другими федеральными законами.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</w:t>
      </w:r>
      <w:r>
        <w:rPr>
          <w:color w:val="333333"/>
          <w:sz w:val="27"/>
          <w:szCs w:val="27"/>
        </w:rPr>
        <w:t>ем для проведения проверки является достаточная информация, представленная в письменной форме в установленном порядке: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или налоговыми органами;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постоянно действующими руководящими органами политических партий и зарегистрированных </w:t>
      </w:r>
      <w:r>
        <w:rPr>
          <w:color w:val="333333"/>
          <w:sz w:val="27"/>
          <w:szCs w:val="27"/>
        </w:rPr>
        <w:t>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общероссийскими средствами массовой информации.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Информация анонимного характера не может служит</w:t>
      </w:r>
      <w:r>
        <w:rPr>
          <w:color w:val="333333"/>
          <w:sz w:val="27"/>
          <w:szCs w:val="27"/>
        </w:rPr>
        <w:t>ь основанием для проведения проверки.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Результаты проверки рассматриваются на открытом заседании парламентской комиссии, на котором представители средств массовой информации могут присутствовать в установленном порядке.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Информация о представлении член</w:t>
      </w:r>
      <w:r>
        <w:rPr>
          <w:color w:val="333333"/>
          <w:sz w:val="27"/>
          <w:szCs w:val="27"/>
        </w:rPr>
        <w:t>ом Совета Федерации, депутатом Государственной Думы заведомо недостоверных или неполных сведений о доходах, об имуществе и обязательствах имущественного характера, выявленных парламентской комиссией, подлежит опубликованию в официальном печатном издании Фе</w:t>
      </w:r>
      <w:r>
        <w:rPr>
          <w:color w:val="333333"/>
          <w:sz w:val="27"/>
          <w:szCs w:val="27"/>
        </w:rPr>
        <w:t>дерального Собрания Российской Федерации и размещению на официальном сайте соответственно Совета Федерации и Государственной Думы.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Порядок размещения сведений о доходах, об имуществе и обязательствах имущественного характера, представляемых членами Сове</w:t>
      </w:r>
      <w:r>
        <w:rPr>
          <w:color w:val="333333"/>
          <w:sz w:val="27"/>
          <w:szCs w:val="27"/>
        </w:rPr>
        <w:t>та Федерации, депутатами Государственной Думы, на официальном сайте соответственно Совета Федерации и Государственной Думы и порядок предоставления этих сведений общероссийским средствам массовой информации для опубликования в связи с их запросами определя</w:t>
      </w:r>
      <w:r>
        <w:rPr>
          <w:color w:val="333333"/>
          <w:sz w:val="27"/>
          <w:szCs w:val="27"/>
        </w:rPr>
        <w:t>ются соответствующей палатой Федерального Собрания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Ответственность за нарушение членом Совета Федерации, депутатом Государственной Думы ограничений, запретов и обязанностей, установленных федеральными конституционными законами, нас</w:t>
      </w:r>
      <w:r>
        <w:rPr>
          <w:color w:val="333333"/>
          <w:sz w:val="27"/>
          <w:szCs w:val="27"/>
        </w:rPr>
        <w:t>тоящим Федеральным законом и другими федеральными законами в целях противодействия коррупции, устанавливается федеральными законами и постановлениями палат Федерального Собрания Российской Федерации.".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статью 7 Федерального закона </w:t>
      </w:r>
      <w:r>
        <w:rPr>
          <w:rStyle w:val="cmd"/>
          <w:color w:val="333333"/>
          <w:sz w:val="27"/>
          <w:szCs w:val="27"/>
        </w:rPr>
        <w:t>от </w:t>
      </w:r>
      <w:r>
        <w:rPr>
          <w:rStyle w:val="cmd"/>
          <w:color w:val="333333"/>
          <w:sz w:val="27"/>
          <w:szCs w:val="27"/>
        </w:rPr>
        <w:t>12 августа 1995 года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 (Собрание законодательства Российской Федерации, 1995, № 33, ст. 3349; 2005, № 49, ст. 5128; 2007, № 31, ст. 4011; 2008, № 52, ст. 6227, 6235; 2011, № 1, ст. 16)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</w:t>
      </w:r>
      <w:r>
        <w:rPr>
          <w:color w:val="333333"/>
          <w:sz w:val="27"/>
          <w:szCs w:val="27"/>
        </w:rPr>
        <w:t>ункт 7 части второй признать утратившим силу;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дополнить частью третьей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"Органы, осуществляющие оперативно-розыскную деятельность, при наличии запроса, направленного в соответствии с Федеральным законом от 25 декабря 2008 года № 27</w:t>
      </w:r>
      <w:r>
        <w:rPr>
          <w:color w:val="333333"/>
          <w:sz w:val="27"/>
          <w:szCs w:val="27"/>
        </w:rPr>
        <w:t>3-ФЗ "О противодействии коррупции", другими нормативными правовыми актами Российской Федерации в области противодействия коррупции, в пределах своих полномочий проводят оперативно-розыскные мероприятия в целях добывания информации, необходимой для принятия</w:t>
      </w:r>
      <w:r>
        <w:rPr>
          <w:color w:val="333333"/>
          <w:sz w:val="27"/>
          <w:szCs w:val="27"/>
        </w:rPr>
        <w:t xml:space="preserve"> решений: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 достоверности и полноте сведений, представляемых в соответствии с федеральными конституционными законами и федеральными законами гражданами, претендующими на замещение: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государственных должностей Российской Федерации, если федеральными ко</w:t>
      </w:r>
      <w:r>
        <w:rPr>
          <w:color w:val="333333"/>
          <w:sz w:val="27"/>
          <w:szCs w:val="27"/>
        </w:rPr>
        <w:t>нституционными законами или федеральными законами не установлен иной порядок проверки указанных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государственных должностей субъектов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должностей глав муниципальных образований, муниципальных должностей, замещаемых на по</w:t>
      </w:r>
      <w:r>
        <w:rPr>
          <w:color w:val="333333"/>
          <w:sz w:val="27"/>
          <w:szCs w:val="27"/>
        </w:rPr>
        <w:t>стоянной основе;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должностей федеральной государственной службы;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должностей государственной гражданской службы субъектов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должностей муниципальной службы;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</w:t>
      </w:r>
      <w:r>
        <w:rPr>
          <w:color w:val="333333"/>
          <w:sz w:val="27"/>
          <w:szCs w:val="27"/>
        </w:rPr>
        <w:t xml:space="preserve">должностей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</w:t>
      </w:r>
      <w:r>
        <w:rPr>
          <w:color w:val="333333"/>
          <w:sz w:val="27"/>
          <w:szCs w:val="27"/>
        </w:rPr>
        <w:t>федеральных законов;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отдельных должностей, замещаемых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 достоверности и полноте сведений, представляемых лица</w:t>
      </w:r>
      <w:r>
        <w:rPr>
          <w:color w:val="333333"/>
          <w:sz w:val="27"/>
          <w:szCs w:val="27"/>
        </w:rPr>
        <w:t>ми, замещающими должности, указанные в пункте 1 настоящей части, если федеральными конституционными законами или федеральными законами не установлен иной порядок проверки достоверности сведений.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 соблюдении лицами, замещающими должности, указанные в пу</w:t>
      </w:r>
      <w:r>
        <w:rPr>
          <w:color w:val="333333"/>
          <w:sz w:val="27"/>
          <w:szCs w:val="27"/>
        </w:rPr>
        <w:t xml:space="preserve">нкте 1 настоящей части, ограничений и запретов, которые установлены Федеральным законом от 25 декабря 2008 года № 273-ФЗ "О противодействии коррупции", требований о предотвращении или об урегулировании конфликта интересов и об исполнении ими обязанностей, </w:t>
      </w:r>
      <w:r>
        <w:rPr>
          <w:color w:val="333333"/>
          <w:sz w:val="27"/>
          <w:szCs w:val="27"/>
        </w:rPr>
        <w:t>установленных федеральными конституционными законами, федеральными законами и законами субъектов Российской Федерации, если федеральными конституционными законами или федеральными законами не установлен иной порядок проверки соблюдения указанными лицами да</w:t>
      </w:r>
      <w:r>
        <w:rPr>
          <w:color w:val="333333"/>
          <w:sz w:val="27"/>
          <w:szCs w:val="27"/>
        </w:rPr>
        <w:t>нных ограничений и запретов, требований о предотвращении или об урегулировании конфликта интересов и об исполнении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 достоверности и полноте сведений, представляемых гражданином, претендующим на замещение должности судьи.".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</w:t>
      </w:r>
      <w:r>
        <w:rPr>
          <w:color w:val="333333"/>
          <w:sz w:val="27"/>
          <w:szCs w:val="27"/>
        </w:rPr>
        <w:t xml:space="preserve">ести в статью 1081 части второй </w:t>
      </w:r>
      <w:r>
        <w:rPr>
          <w:rStyle w:val="cmd"/>
          <w:color w:val="333333"/>
          <w:sz w:val="27"/>
          <w:szCs w:val="27"/>
        </w:rPr>
        <w:t>Гражданского кодекса Российской Федерации</w:t>
      </w:r>
      <w:r>
        <w:rPr>
          <w:color w:val="333333"/>
          <w:sz w:val="27"/>
          <w:szCs w:val="27"/>
        </w:rPr>
        <w:t xml:space="preserve"> (Собрание законодательства Российской Федерации, 1996, № 5, ст. 410)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3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Российская Федерация, субъект Российской Федер</w:t>
      </w:r>
      <w:r>
        <w:rPr>
          <w:color w:val="333333"/>
          <w:sz w:val="27"/>
          <w:szCs w:val="27"/>
        </w:rPr>
        <w:t>ации или муниципальное образование в случае возмещения ими вреда, причиненного судьей при осуществлении им правосудия, имеют право регресса к этому лицу, если его вина установлена приговором суда, вступившим в законную силу.";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</w:t>
      </w:r>
      <w:r>
        <w:rPr>
          <w:color w:val="333333"/>
          <w:sz w:val="27"/>
          <w:szCs w:val="27"/>
        </w:rPr>
        <w:t>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Российская Федерация, субъект Российской Федерации или муниципальное образование в случае возмещения ими вреда по основаниям, предусмотренным статьями 1069 и 1070 настоящего Кодекса, а также по решениям Европейского Суда по правам че</w:t>
      </w:r>
      <w:r>
        <w:rPr>
          <w:color w:val="333333"/>
          <w:sz w:val="27"/>
          <w:szCs w:val="27"/>
        </w:rPr>
        <w:t>ловека имеют право регресса к лицу, в связи с незаконными действиями (бездействием) которого произведено указанное возмещение.".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статью 290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(Собрание законодательства Российской Федерации, 1996,</w:t>
      </w:r>
      <w:r>
        <w:rPr>
          <w:color w:val="333333"/>
          <w:sz w:val="27"/>
          <w:szCs w:val="27"/>
        </w:rPr>
        <w:t xml:space="preserve"> № 25, ст. 2954; 2003, № 50, ст. 4848; 2011, № 19, ст. 2714)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абзаце первом части пятой слова "частями первой - третьей" заменить словами "частями первой, третьей, четвертой";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абзаце первом части шестой слова "частями первой -</w:t>
      </w:r>
      <w:r>
        <w:rPr>
          <w:color w:val="333333"/>
          <w:sz w:val="27"/>
          <w:szCs w:val="27"/>
        </w:rPr>
        <w:t xml:space="preserve"> четвертой" заменить словами "частями первой, третьей, четвертой и пунктами "а" и "б" части пятой".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21 июля 1997 года № 114-ФЗ</w:t>
      </w:r>
      <w:r>
        <w:rPr>
          <w:color w:val="333333"/>
          <w:sz w:val="27"/>
          <w:szCs w:val="27"/>
        </w:rPr>
        <w:t xml:space="preserve"> "О службе в таможенных органах Российской Федерации" (Собрание законодательства Россий</w:t>
      </w:r>
      <w:r>
        <w:rPr>
          <w:color w:val="333333"/>
          <w:sz w:val="27"/>
          <w:szCs w:val="27"/>
        </w:rPr>
        <w:t>ской Федерации, 1997, № 30, ст. 3586; 2000, № 46, ст. 4537; 2002, № 30, ст. 3029, 3033; 2003, № 1, ст. 15; № 27, ст. 2700; 2004, № 27, ст. 2711; № 35, ст. 3607; № 49, ст. 4846; 2007, № 10, ст. 1151; 2008, № 26, ст. 3022; 2011, № 1, ст. 16) следующие измене</w:t>
      </w:r>
      <w:r>
        <w:rPr>
          <w:color w:val="333333"/>
          <w:sz w:val="27"/>
          <w:szCs w:val="27"/>
        </w:rPr>
        <w:t>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пункте 4 статьи 7 слова "и дети супругов" заменить словами ", дети супругов и супруги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дополнить статьей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29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Взыскания за несоблюдение ограничений и </w:t>
      </w:r>
      <w:r>
        <w:rPr>
          <w:color w:val="333333"/>
          <w:sz w:val="27"/>
          <w:szCs w:val="27"/>
        </w:rPr>
        <w:t>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несоблюдение сотрудником таможенных органов ограничений и запретов, требований о предотвращени</w:t>
      </w:r>
      <w:r>
        <w:rPr>
          <w:color w:val="333333"/>
          <w:sz w:val="27"/>
          <w:szCs w:val="27"/>
        </w:rPr>
        <w:t>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законом "О противодействии коррупции" и другими федеральными законами, налагаются взыскания,</w:t>
      </w:r>
      <w:r>
        <w:rPr>
          <w:color w:val="333333"/>
          <w:sz w:val="27"/>
          <w:szCs w:val="27"/>
        </w:rPr>
        <w:t xml:space="preserve"> предусмотренные статьей 29 настоящего Федерального закона.";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дополнить статьей 29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29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Увольнение в связи с утратой доверия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Сотрудник таможенных органов подлежит увольнению в связи с утратой доверия в случае: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непр</w:t>
      </w:r>
      <w:r>
        <w:rPr>
          <w:color w:val="333333"/>
          <w:sz w:val="27"/>
          <w:szCs w:val="27"/>
        </w:rPr>
        <w:t>инятия сотрудником таможенных органов мер по предотвращению и (или) урегулированию конфликта интересов, стороной которого он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непредставления сотрудником таможенных органов сведений о своих доходах, об имуществе и обязательствах имущественного хар</w:t>
      </w:r>
      <w:r>
        <w:rPr>
          <w:color w:val="333333"/>
          <w:sz w:val="27"/>
          <w:szCs w:val="27"/>
        </w:rPr>
        <w:t>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участия сотрудника таможенных органов на платной основе в </w:t>
      </w:r>
      <w:r>
        <w:rPr>
          <w:color w:val="333333"/>
          <w:sz w:val="27"/>
          <w:szCs w:val="27"/>
        </w:rPr>
        <w:t>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осуществления сотрудником таможенных органов предпринимательской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вхождения сотрудника таможенных органов в состав органов упра</w:t>
      </w:r>
      <w:r>
        <w:rPr>
          <w:color w:val="333333"/>
          <w:sz w:val="27"/>
          <w:szCs w:val="27"/>
        </w:rPr>
        <w:t>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</w:t>
      </w:r>
      <w:r>
        <w:rPr>
          <w:color w:val="333333"/>
          <w:sz w:val="27"/>
          <w:szCs w:val="27"/>
        </w:rPr>
        <w:t>сийской Федерации или законодательством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Начальник таможенного органа, которому стало известно о возникновении у подчиненного ему сотрудника таможенных органов личной заинтересованности, которая приводит или может привести к конфлик</w:t>
      </w:r>
      <w:r>
        <w:rPr>
          <w:color w:val="333333"/>
          <w:sz w:val="27"/>
          <w:szCs w:val="27"/>
        </w:rPr>
        <w:t>ту интересов, подлежит увольнению в связи с утратой доверия также в случае непринятия мер по предотвращению и (или) урегулированию конфликта интересов, стороной которого является подчиненный ему сотрудник таможенных органов.";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29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след</w:t>
      </w:r>
      <w:r>
        <w:rPr>
          <w:color w:val="333333"/>
          <w:sz w:val="27"/>
          <w:szCs w:val="27"/>
        </w:rPr>
        <w:t>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29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Порядок применения взысканий за коррупционные правонарушения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статьями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29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в порядке, установленном законодательством Российской Федерации, р</w:t>
      </w:r>
      <w:r>
        <w:rPr>
          <w:color w:val="333333"/>
          <w:sz w:val="27"/>
          <w:szCs w:val="27"/>
        </w:rPr>
        <w:t>егламентирующим вопросы прохождения службы в таможенных органах, с учетом особенностей, установленных настоящей статьей.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Взыскания, предусмотренные статьями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29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на основании доклада о результатах проверк</w:t>
      </w:r>
      <w:r>
        <w:rPr>
          <w:color w:val="333333"/>
          <w:sz w:val="27"/>
          <w:szCs w:val="27"/>
        </w:rPr>
        <w:t>и, проведенной подразделением кадровой службы соответствующего таможенного органа по профилактике коррупционных и иных правонарушений, а в случае, если доклад о результатах проверки направлялся в комиссию по соблюдению требований к служебному поведению фед</w:t>
      </w:r>
      <w:r>
        <w:rPr>
          <w:color w:val="333333"/>
          <w:sz w:val="27"/>
          <w:szCs w:val="27"/>
        </w:rPr>
        <w:t>еральных государственных служащих и урегулированию конфликта интересов (аттестационную комиссию), - и на основании рекомендации указанной комиссии.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применении взысканий, предусмотренных статьями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29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 настоящего Федерального закона, учитываются </w:t>
      </w:r>
      <w:r>
        <w:rPr>
          <w:color w:val="333333"/>
          <w:sz w:val="27"/>
          <w:szCs w:val="27"/>
        </w:rPr>
        <w:t>характер совершенного сотрудником таможенных органов коррупционного правонарушения, его тяжесть, обстоятельства, при которых оно совершено, соблюдение сотрудником таможенных органов других ограничений и запретов, требований о предотвращении или об урегулир</w:t>
      </w:r>
      <w:r>
        <w:rPr>
          <w:color w:val="333333"/>
          <w:sz w:val="27"/>
          <w:szCs w:val="27"/>
        </w:rPr>
        <w:t>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сотрудником таможенных органов своих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Взыскания, предусмотренные статьями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29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не позднее одного месяца со дня поступления информации о совершении сотрудником таможенных органов коррупционного правонарушения, не считая периода временной нетрудоспособности сотрудника таможенных органо</w:t>
      </w:r>
      <w:r>
        <w:rPr>
          <w:color w:val="333333"/>
          <w:sz w:val="27"/>
          <w:szCs w:val="27"/>
        </w:rPr>
        <w:t>в,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</w:t>
      </w:r>
      <w:r>
        <w:rPr>
          <w:color w:val="333333"/>
          <w:sz w:val="27"/>
          <w:szCs w:val="27"/>
        </w:rPr>
        <w:t xml:space="preserve"> урегулированию конфликта интересов (аттестационной комиссией).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акте о применении к сотруднику таможенных орган</w:t>
      </w:r>
      <w:r>
        <w:rPr>
          <w:color w:val="333333"/>
          <w:sz w:val="27"/>
          <w:szCs w:val="27"/>
        </w:rPr>
        <w:t>ов взыскания в случае совершения им коррупционного правонарушения в качестве основания применения взыскания указывается статья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или 29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Копия акта о применении к сотруднику таможенных органов взыскания с указанием корр</w:t>
      </w:r>
      <w:r>
        <w:rPr>
          <w:color w:val="333333"/>
          <w:sz w:val="27"/>
          <w:szCs w:val="27"/>
        </w:rPr>
        <w:t xml:space="preserve">упционного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</w:t>
      </w:r>
      <w:r>
        <w:rPr>
          <w:color w:val="333333"/>
          <w:sz w:val="27"/>
          <w:szCs w:val="27"/>
        </w:rPr>
        <w:t>акта.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Сотрудник таможенных органов вправе обжаловать взыскание в письменной форме в установленном порядке.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Если в течение одного года со дня применения взыскания сотрудник таможенных органов не был подвергнут дисциплинарному взысканию, предусмотренно</w:t>
      </w:r>
      <w:r>
        <w:rPr>
          <w:color w:val="333333"/>
          <w:sz w:val="27"/>
          <w:szCs w:val="27"/>
        </w:rPr>
        <w:t>му статьей 29 настоящего Федерального закона, за исключением увольнения из таможенных органов, или взысканию, предусмотренному статьей 29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закона, он считается не имеющим взыскания.".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(Утратила силу - Федеральный закон </w:t>
      </w:r>
      <w:r>
        <w:rPr>
          <w:rStyle w:val="mark"/>
          <w:sz w:val="27"/>
          <w:szCs w:val="27"/>
        </w:rPr>
        <w:t>от 03.07.2016  № 361-ФЗ)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28 марта 1998 года № 53-ФЗ</w:t>
      </w:r>
      <w:r>
        <w:rPr>
          <w:color w:val="333333"/>
          <w:sz w:val="27"/>
          <w:szCs w:val="27"/>
        </w:rPr>
        <w:t xml:space="preserve"> "О воинской обязанности и военной службе" (Собрание законодательства Российской Федерации, 1998, № 13, ст. 1475; № 30, ст. 3613; 2001, № 30, ст. 3061; 2002, № 2</w:t>
      </w:r>
      <w:r>
        <w:rPr>
          <w:color w:val="333333"/>
          <w:sz w:val="27"/>
          <w:szCs w:val="27"/>
        </w:rPr>
        <w:t>6, ст. 2521; № 30, ст. 3029, 3033; 2003, № 1, ст. 1; № 27, ст. 2700; 2004, № 18, ст. 1687; № 25, ст. 2484; № 35, ст. 3607; № 49, ст. 4848; 2005, № 14, ст. 1212; 2006, № 11, ст. 1148; № 29, ст. 3122, 3123; № 41, ст. 4206; 2007, № 50, ст. 6241; 2008, № 52, с</w:t>
      </w:r>
      <w:r>
        <w:rPr>
          <w:color w:val="333333"/>
          <w:sz w:val="27"/>
          <w:szCs w:val="27"/>
        </w:rPr>
        <w:t>т. 6235; 2009, № 26, ст. 3124; № 48, ст. 5736; 2011, № 30, ст. 4589)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статье 51: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в связи с утратой доверия к военнослужащему со стороны должностного лица, имеющег</w:t>
      </w:r>
      <w:r>
        <w:rPr>
          <w:color w:val="333333"/>
          <w:sz w:val="27"/>
          <w:szCs w:val="27"/>
        </w:rPr>
        <w:t>о право принимать решение о его увольнении, в случае: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непринятия военнослужащим мер по предотвращению и (или) урегулированию конфликта интересов, стороной которого он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непредставления военнослужащим сведений о своих доходах, об имуществе и обязате</w:t>
      </w:r>
      <w:r>
        <w:rPr>
          <w:color w:val="333333"/>
          <w:sz w:val="27"/>
          <w:szCs w:val="27"/>
        </w:rPr>
        <w:t>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участия военнослужащего на платн</w:t>
      </w:r>
      <w:r>
        <w:rPr>
          <w:color w:val="333333"/>
          <w:sz w:val="27"/>
          <w:szCs w:val="27"/>
        </w:rPr>
        <w:t>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осуществления военнослужащим предпринимательской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вхождения военнослужащего в состав органов управления, попечитель</w:t>
      </w:r>
      <w:r>
        <w:rPr>
          <w:color w:val="333333"/>
          <w:sz w:val="27"/>
          <w:szCs w:val="27"/>
        </w:rPr>
        <w:t xml:space="preserve">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</w:t>
      </w:r>
      <w:r>
        <w:rPr>
          <w:color w:val="333333"/>
          <w:sz w:val="27"/>
          <w:szCs w:val="27"/>
        </w:rPr>
        <w:t>или законодательством Российской Федерации;";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 в связи с утратой доверия к военнослужащему, являющемуся командиром (начальником), со стороны должностного лица, имеющего право принимать решение о его увольнении, также в случае непринятия военнослужащим, являющимся командиром (начальником), которому ст</w:t>
      </w:r>
      <w:r>
        <w:rPr>
          <w:color w:val="333333"/>
          <w:sz w:val="27"/>
          <w:szCs w:val="27"/>
        </w:rPr>
        <w:t>ало известно о возникновении у подчиненного ему военнослужащего личной заинтересованности, которая приводит или может привести к конфликту интересов, мер по предотвращению и (или) урегулированию конфликта интересов;";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изложить в с</w:t>
      </w:r>
      <w:r>
        <w:rPr>
          <w:color w:val="333333"/>
          <w:sz w:val="27"/>
          <w:szCs w:val="27"/>
        </w:rPr>
        <w:t>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в связи с нарушением запретов, ограничений и обязанностей, связанных с прохождением военной службы, предусмотренных пунктом 7 статьи 10 и статьей 27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Федерального закона от 27 мая 1998 года № 76-ФЗ "О статусе военнослужащих", если и</w:t>
      </w:r>
      <w:r>
        <w:rPr>
          <w:color w:val="333333"/>
          <w:sz w:val="27"/>
          <w:szCs w:val="27"/>
        </w:rPr>
        <w:t>ное не предусмотрено настоящим Федеральным законом;";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раздел VII дополнить статьей 51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51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Порядок применения взысканий за коррупционные правонарушения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подпунктами 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и 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" пункта 1 и </w:t>
      </w:r>
      <w:r>
        <w:rPr>
          <w:color w:val="333333"/>
          <w:sz w:val="27"/>
          <w:szCs w:val="27"/>
        </w:rPr>
        <w:t>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статьи 51 настоящего Федерального закона и другими нормативными правовыми актами Российской Федерации о прохождении военной службы, применяются в порядке, установленном законодательством Российской Федерации, регламентирующим вопро</w:t>
      </w:r>
      <w:r>
        <w:rPr>
          <w:color w:val="333333"/>
          <w:sz w:val="27"/>
          <w:szCs w:val="27"/>
        </w:rPr>
        <w:t>сы прохождения военной службы, с учетом особенностей, определенных настоящей статьей.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Взыскания, предусмотренные подпунктами 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и 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 пункта 1 и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статьи 51 настоящего Федерального закона и другими нормативными правовыми актами</w:t>
      </w:r>
      <w:r>
        <w:rPr>
          <w:color w:val="333333"/>
          <w:sz w:val="27"/>
          <w:szCs w:val="27"/>
        </w:rPr>
        <w:t xml:space="preserve"> Российской Федерации о прохождении военной службы, применяются на основании доклада о результатах проверки, проведенной подразделением кадровой службы по профилактике коррупционных и иных правонарушений, а в случае, если доклад о результатах проверки напр</w:t>
      </w:r>
      <w:r>
        <w:rPr>
          <w:color w:val="333333"/>
          <w:sz w:val="27"/>
          <w:szCs w:val="27"/>
        </w:rPr>
        <w:t>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 - и на основании рекомендации указанной комиссии.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применении взысканий, предусмот</w:t>
      </w:r>
      <w:r>
        <w:rPr>
          <w:color w:val="333333"/>
          <w:sz w:val="27"/>
          <w:szCs w:val="27"/>
        </w:rPr>
        <w:t>ренных подпунктами 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и 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 пункта 1 и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статьи 51 настоящего Федерального закона и другими нормативными правовыми актами Российской Федерации о прохождении военной службы, учитываются характер совершенного военнослужащим коррупци</w:t>
      </w:r>
      <w:r>
        <w:rPr>
          <w:color w:val="333333"/>
          <w:sz w:val="27"/>
          <w:szCs w:val="27"/>
        </w:rPr>
        <w:t>онного правонарушения, его тяжесть, обстоятельства, при которых оно совершено, соблюдение военнослужащим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</w:t>
      </w:r>
      <w:r>
        <w:rPr>
          <w:color w:val="333333"/>
          <w:sz w:val="27"/>
          <w:szCs w:val="27"/>
        </w:rPr>
        <w:t>х противодействия коррупции, а также предшествующие результаты исполнения военнослужащим своих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Взыскания, предусмотренные подпунктами 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и 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 пункта 1 и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статьи 51 настоящего Федерального закона и др</w:t>
      </w:r>
      <w:r>
        <w:rPr>
          <w:color w:val="333333"/>
          <w:sz w:val="27"/>
          <w:szCs w:val="27"/>
        </w:rPr>
        <w:t>угими нормативными правовыми актами Российской Федерации о прохождении военной службы, применяются не позднее одного месяца со дня поступления информации о совершении военнослужащим коррупционного правонарушения, не считая периода временной нетрудоспособно</w:t>
      </w:r>
      <w:r>
        <w:rPr>
          <w:color w:val="333333"/>
          <w:sz w:val="27"/>
          <w:szCs w:val="27"/>
        </w:rPr>
        <w:t>сти военнослужащего,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федеральных государс</w:t>
      </w:r>
      <w:r>
        <w:rPr>
          <w:color w:val="333333"/>
          <w:sz w:val="27"/>
          <w:szCs w:val="27"/>
        </w:rPr>
        <w:t>твенных служащих и урегулированию конфликта интересов (аттестационной комиссией).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акте о применении к военнослу</w:t>
      </w:r>
      <w:r>
        <w:rPr>
          <w:color w:val="333333"/>
          <w:sz w:val="27"/>
          <w:szCs w:val="27"/>
        </w:rPr>
        <w:t>жащему взыскания в случае совершения им коррупционного правонарушения в качестве основания применения взыскания указывается подпункт "д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или "д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 пункта 1 либо подпункт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статьи 51 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Копия акта о применении к в</w:t>
      </w:r>
      <w:r>
        <w:rPr>
          <w:color w:val="333333"/>
          <w:sz w:val="27"/>
          <w:szCs w:val="27"/>
        </w:rPr>
        <w:t>оеннослужащему взыскания с указанием коррупционного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военнослужащему под расписку в течение пяти дней со дн</w:t>
      </w:r>
      <w:r>
        <w:rPr>
          <w:color w:val="333333"/>
          <w:sz w:val="27"/>
          <w:szCs w:val="27"/>
        </w:rPr>
        <w:t>я издания соответствующего акта.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Военнослужащий вправе обжаловать взыскание в письменной форме в установленном порядке.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Если в течение одного года со дня применения взыскания за совершение коррупционного правонарушения, предусмотренного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2 статьи 51 настоящего Федерального закона или другими нормативными правовыми актами Российской Федерации о прохождении военной службы, военнослужащий не был подвергнут взысканию, за исключением увольнения с военной службы, он считается не имеющи</w:t>
      </w:r>
      <w:r>
        <w:rPr>
          <w:color w:val="333333"/>
          <w:sz w:val="27"/>
          <w:szCs w:val="27"/>
        </w:rPr>
        <w:t>м взыскания.".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Статью 102 части первой </w:t>
      </w:r>
      <w:r>
        <w:rPr>
          <w:rStyle w:val="cmd"/>
          <w:color w:val="333333"/>
          <w:sz w:val="27"/>
          <w:szCs w:val="27"/>
        </w:rPr>
        <w:t>Налогового кодекса Российской Федерации</w:t>
      </w:r>
      <w:r>
        <w:rPr>
          <w:color w:val="333333"/>
          <w:sz w:val="27"/>
          <w:szCs w:val="27"/>
        </w:rPr>
        <w:t xml:space="preserve"> (Собрание законодательства Российской Федерации, 1998, № 31, ст. 3824; 1999, № 28, ст. 3487; 2000, № 2, ст. 134; 2003, № 27, ст. 2700; 2004, № 27, ст. 2711; 2007, </w:t>
      </w:r>
      <w:r>
        <w:rPr>
          <w:color w:val="333333"/>
          <w:sz w:val="27"/>
          <w:szCs w:val="27"/>
        </w:rPr>
        <w:t>№ 18, ст. 2118; 2008, № 26, ст. 3022; 2011, № 1, ст. 16; № 27, ст. 3873; № 29, ст. 4291; № 30, ст. 4575) дополнить пунктом 6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"6. Положения настоящей статьи в части запрета на разглашение сведений, составляющих налоговую тайну, требов</w:t>
      </w:r>
      <w:r>
        <w:rPr>
          <w:color w:val="333333"/>
          <w:sz w:val="27"/>
          <w:szCs w:val="27"/>
        </w:rPr>
        <w:t xml:space="preserve">аний к специальному режиму хранения указанных сведений и доступа к ним, ответственности за утрату документов, содержащих указанные сведения, или за разглашение таких сведений распространяются на сведения о налогоплательщиках, поступившие в государственные </w:t>
      </w:r>
      <w:r>
        <w:rPr>
          <w:color w:val="333333"/>
          <w:sz w:val="27"/>
          <w:szCs w:val="27"/>
        </w:rPr>
        <w:t>органы в соответствии с законодательством Российской Федерации о противодействии коррупции.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Доступ к сведениям, составляющим налоговую тайну, в государственном органе, в который такие сведения поступили в соответствии с законодательством Российской Федерац</w:t>
      </w:r>
      <w:r>
        <w:rPr>
          <w:color w:val="333333"/>
          <w:sz w:val="27"/>
          <w:szCs w:val="27"/>
        </w:rPr>
        <w:t>ии о противодействии коррупции, имеют должностные лица, определяемые руководителем этого государственного органа.".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</w:p>
    <w:p w:rsidR="00000000" w:rsidRDefault="007F1337">
      <w:pPr>
        <w:pStyle w:val="p"/>
        <w:spacing w:line="300" w:lineRule="auto"/>
        <w:divId w:val="95910152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(Утратила силу - Федеральный закон от 21.12.2021 № 414-ФЗ)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статью 31 </w:t>
      </w:r>
      <w:r>
        <w:rPr>
          <w:rStyle w:val="cmd"/>
          <w:color w:val="333333"/>
          <w:sz w:val="27"/>
          <w:szCs w:val="27"/>
        </w:rPr>
        <w:t>Уголовно-процессуального кодекса Рос</w:t>
      </w:r>
      <w:r>
        <w:rPr>
          <w:rStyle w:val="cmd"/>
          <w:color w:val="333333"/>
          <w:sz w:val="27"/>
          <w:szCs w:val="27"/>
        </w:rPr>
        <w:t>сийской Федерации</w:t>
      </w:r>
      <w:r>
        <w:rPr>
          <w:color w:val="333333"/>
          <w:sz w:val="27"/>
          <w:szCs w:val="27"/>
        </w:rPr>
        <w:t xml:space="preserve"> (Собрание законодательства Российской Федерации, 2001, № 52, ст. 4921; 2002, № 22, ст. 2027; 2003, № 27, ст. 2706; № 50, ст. 4847; 2005, № 23, ст. 2200; 2009, № 1, ст. 29; № 52, ст. 6422; 2010, № 19, ст. 2284; № 30, ст. 3986; № 31, ст. 41</w:t>
      </w:r>
      <w:r>
        <w:rPr>
          <w:color w:val="333333"/>
          <w:sz w:val="27"/>
          <w:szCs w:val="27"/>
        </w:rPr>
        <w:t>64; 2011, № 1, ст. 45; № 15, ст. 2039)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первой слова "291 частью первой" заменить словами "290 частью первой, 291 частями первой и второй";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в пункте 1 части третьей слова "290 частями третьей и четвертой" заменить словами </w:t>
      </w:r>
      <w:r>
        <w:rPr>
          <w:color w:val="333333"/>
          <w:sz w:val="27"/>
          <w:szCs w:val="27"/>
        </w:rPr>
        <w:t>"290 частями третьей - шестой, 291 частями третьей - пятой, 291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частями второй - четвертой".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</w:t>
      </w:r>
      <w:r>
        <w:rPr>
          <w:rStyle w:val="cmd"/>
          <w:color w:val="333333"/>
          <w:sz w:val="27"/>
          <w:szCs w:val="27"/>
        </w:rPr>
        <w:t>Кодекс Российской Федерации об административных правонарушениях</w:t>
      </w:r>
      <w:r>
        <w:rPr>
          <w:color w:val="333333"/>
          <w:sz w:val="27"/>
          <w:szCs w:val="27"/>
        </w:rPr>
        <w:t xml:space="preserve"> (Собрание законодательства Российской Федерации, 2002, № 1, ст. 1; № 44, ст</w:t>
      </w:r>
      <w:r>
        <w:rPr>
          <w:color w:val="333333"/>
          <w:sz w:val="27"/>
          <w:szCs w:val="27"/>
        </w:rPr>
        <w:t>. 4295; 2003, № 27, ст. 2708; 2004, № 34, ст. 3533; 2006, № 1, ст. 4, 10; № 2, ст. 175; № 6, ст. 636; № 19, ст. 2066; № 31, ст. 3438; 2007, № 31, ст. 4007; 2008, № 30, ст. 3582; № 52, ст. 6235, 6236; 2009, № 7, ст. 777; № 23, ст. 2767; № 26, ст. 3131; 2010</w:t>
      </w:r>
      <w:r>
        <w:rPr>
          <w:color w:val="333333"/>
          <w:sz w:val="27"/>
          <w:szCs w:val="27"/>
        </w:rPr>
        <w:t>, № 1, ст. 1; № 30, ст. 4002; № 31, ст. 4193; 2011, № 19, ст. 2714)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статью 19.29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19.29. Незаконное привлечение к трудовой деятельности либо к выполнению работ или оказанию услуг государственн</w:t>
      </w:r>
      <w:r>
        <w:rPr>
          <w:color w:val="333333"/>
          <w:sz w:val="27"/>
          <w:szCs w:val="27"/>
        </w:rPr>
        <w:t>ого или муниципального служащего либо бывшего государственного или муниципального служащего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</w:t>
      </w:r>
      <w:r>
        <w:rPr>
          <w:color w:val="333333"/>
          <w:sz w:val="27"/>
          <w:szCs w:val="27"/>
        </w:rPr>
        <w:t>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</w:t>
      </w:r>
      <w:r>
        <w:rPr>
          <w:color w:val="333333"/>
          <w:sz w:val="27"/>
          <w:szCs w:val="27"/>
        </w:rPr>
        <w:t>сть, с нарушением требований, предусмотренных Федеральным законом от 25 декабря 2008 года № 273-ФЗ "О противодействии коррупции", -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влечет наложение административного штрафа на граждан в размере от двух тысяч до четырех тысяч рублей; на должностных лиц - о</w:t>
      </w:r>
      <w:r>
        <w:rPr>
          <w:color w:val="333333"/>
          <w:sz w:val="27"/>
          <w:szCs w:val="27"/>
        </w:rPr>
        <w:t>т двадцати тысяч до пятидесяти тысяч рублей; на юридических лиц - от ста тысяч до пятисот тысяч рублей.";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1 статьи 28.7 после слов "и финансированию терроризма," дополнить словами "законодательства о противодействии коррупции,".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64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</w:t>
      </w:r>
      <w:r>
        <w:rPr>
          <w:rStyle w:val="cmd"/>
          <w:color w:val="333333"/>
          <w:sz w:val="27"/>
          <w:szCs w:val="27"/>
        </w:rPr>
        <w:t>Трудового кодекса Российской Федерации</w:t>
      </w:r>
      <w:r>
        <w:rPr>
          <w:color w:val="333333"/>
          <w:sz w:val="27"/>
          <w:szCs w:val="27"/>
        </w:rPr>
        <w:t xml:space="preserve"> (Собрание законодательства Российской Федерации, 2002, № 1, ст. 3; 2008, № 52, ст. 6235)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64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Условия заключения трудового договора с бывшими государственными и муни</w:t>
      </w:r>
      <w:r>
        <w:rPr>
          <w:color w:val="333333"/>
          <w:sz w:val="27"/>
          <w:szCs w:val="27"/>
        </w:rPr>
        <w:t>ципальными служащими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</w:t>
      </w:r>
      <w:r>
        <w:rPr>
          <w:color w:val="333333"/>
          <w:sz w:val="27"/>
          <w:szCs w:val="27"/>
        </w:rPr>
        <w:t>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</w:t>
      </w:r>
      <w:r>
        <w:rPr>
          <w:color w:val="333333"/>
          <w:sz w:val="27"/>
          <w:szCs w:val="27"/>
        </w:rPr>
        <w:t>сии по соблюдению требований к служебному поведению государственных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Граждане, замещавшие должност</w:t>
      </w:r>
      <w:r>
        <w:rPr>
          <w:color w:val="333333"/>
          <w:sz w:val="27"/>
          <w:szCs w:val="27"/>
        </w:rPr>
        <w:t>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</w:t>
      </w:r>
      <w:r>
        <w:rPr>
          <w:color w:val="333333"/>
          <w:sz w:val="27"/>
          <w:szCs w:val="27"/>
        </w:rPr>
        <w:t>ть работодателю сведения о последнем месте службы.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</w:t>
      </w:r>
      <w:r>
        <w:rPr>
          <w:color w:val="333333"/>
          <w:sz w:val="27"/>
          <w:szCs w:val="27"/>
        </w:rPr>
        <w:t>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</w:t>
      </w:r>
      <w:r>
        <w:rPr>
          <w:color w:val="333333"/>
          <w:sz w:val="27"/>
          <w:szCs w:val="27"/>
        </w:rPr>
        <w:t>ту его службы в порядке, устанавливаемом нормативными правовыми актами Российской Федерации.".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6 октября 2003 года № 131-ФЗ</w:t>
      </w:r>
      <w:r>
        <w:rPr>
          <w:color w:val="333333"/>
          <w:sz w:val="27"/>
          <w:szCs w:val="27"/>
        </w:rPr>
        <w:t xml:space="preserve"> "Об общих принципах организации местного самоуправления в Российской Федерации" (Собрани</w:t>
      </w:r>
      <w:r>
        <w:rPr>
          <w:color w:val="333333"/>
          <w:sz w:val="27"/>
          <w:szCs w:val="27"/>
        </w:rPr>
        <w:t>е законодательства Российской Федерации, 2003, № 40, ст. 3822; 2004, № 25, ст. 2484; 2005, № 1, ст. 17, 25; № 30, ст. 3104; 2006, № 1, ст. 10; № 8, ст. 852; № 23, ст. 2380; № 30, ст. 3296; № 31, ст. 3427, 3452; № 43, ст. 4412; № 50, ст. 5279; 2007, № 1, ст</w:t>
      </w:r>
      <w:r>
        <w:rPr>
          <w:color w:val="333333"/>
          <w:sz w:val="27"/>
          <w:szCs w:val="27"/>
        </w:rPr>
        <w:t xml:space="preserve">. 21; № 10, ст. 1151; № 21, ст. 2455; № 25, ст. 2977; № 43, ст. 5084; № 45, ст. 5430; № 46, ст. 5553; 2008, № 48, ст. 5517; № 52, ст. 6229, 6236; 2009, № 19, ст. 2280; № 48, ст. 5733; № 52, ст. 6441; 2010, № 15, ст. 1736; № 49, ст. 6409, 6411; 2011, № 17, </w:t>
      </w:r>
      <w:r>
        <w:rPr>
          <w:color w:val="333333"/>
          <w:sz w:val="27"/>
          <w:szCs w:val="27"/>
        </w:rPr>
        <w:t>ст. 2310; № 19, ст. 2705; № 29, ст. 4283; № 30, ст. 4572, 4590, 4591, 4594, 4595; № 31, ст. 4703)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часть 1 статьи 14 дополнить пунктом 38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"38) осуществление мер по противодействию коррупции в границах поселения</w:t>
      </w:r>
      <w:r>
        <w:rPr>
          <w:color w:val="333333"/>
          <w:sz w:val="27"/>
          <w:szCs w:val="27"/>
        </w:rPr>
        <w:t>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1 статьи 15 дополнить пунктом 33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"33) осуществление мер по противодействию коррупции в границах муниципального района.";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часть 1 статьи 16 дополнить пунктом 42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"42) осуществление мер по противод</w:t>
      </w:r>
      <w:r>
        <w:rPr>
          <w:color w:val="333333"/>
          <w:sz w:val="27"/>
          <w:szCs w:val="27"/>
        </w:rPr>
        <w:t>ействию коррупции в границах городского округа.";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статью 36 дополнить частью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Глава муниципального образования должен соблюдать ограничения и запреты и исполнять обязанности, которые установлены Федеральным законом от 25 де</w:t>
      </w:r>
      <w:r>
        <w:rPr>
          <w:color w:val="333333"/>
          <w:sz w:val="27"/>
          <w:szCs w:val="27"/>
        </w:rPr>
        <w:t>кабря 2008 года № 273-ФЗ "О противодействии коррупции" и другими федеральными законами.";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статью 37 дополнить частью 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Глава местной администрации должен соблюдать ограничения и запреты и исполнять обязанности, которые устан</w:t>
      </w:r>
      <w:r>
        <w:rPr>
          <w:color w:val="333333"/>
          <w:sz w:val="27"/>
          <w:szCs w:val="27"/>
        </w:rPr>
        <w:t>овлены Федеральным законом от 25 декабря 2008 года № 273-ФЗ "О противодействии коррупции" и другими федеральными законами.";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статью 40 дополнить частью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Депутат, член выборного органа местного самоуправления, выборное должн</w:t>
      </w:r>
      <w:r>
        <w:rPr>
          <w:color w:val="333333"/>
          <w:sz w:val="27"/>
          <w:szCs w:val="27"/>
        </w:rPr>
        <w:t>остное лицо органа местного самоуправления должны соблюдать ограничения и запреты и исполнять обязанности, которые установлены Федеральным законом от 25 декабря 2008 года № 273-ФЗ "О противодействии коррупции" и другими федеральными законами.";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часть 2 </w:t>
      </w:r>
      <w:r>
        <w:rPr>
          <w:color w:val="333333"/>
          <w:sz w:val="27"/>
          <w:szCs w:val="27"/>
        </w:rPr>
        <w:t>статьи 74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дополнить пунктом 4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"4) несоблюдение ограничений и запретов и неисполнение обязанностей, которые установлены Федеральным законом от 25 декабря 2008 года № 273-ФЗ "О противодействии коррупции" и другими федеральными законам</w:t>
      </w:r>
      <w:r>
        <w:rPr>
          <w:color w:val="333333"/>
          <w:sz w:val="27"/>
          <w:szCs w:val="27"/>
        </w:rPr>
        <w:t>и.".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27 июля 2004 года № 79-ФЗ</w:t>
      </w:r>
      <w:r>
        <w:rPr>
          <w:color w:val="333333"/>
          <w:sz w:val="27"/>
          <w:szCs w:val="27"/>
        </w:rPr>
        <w:t xml:space="preserve"> "О государственной гражданской службе Российской Федерации" (Собрание законодательства Российской Федерации, 2004, № 31, ст. 3215; 2007, № 10, ст. 1151; № 16, ст. 1828; 2008, № </w:t>
      </w:r>
      <w:r>
        <w:rPr>
          <w:color w:val="333333"/>
          <w:sz w:val="27"/>
          <w:szCs w:val="27"/>
        </w:rPr>
        <w:t>13, ст. 1186; № 30, ст. 3616; № 52, ст. 6235; 2010, № 5, ст. 459; 2011, № 27, ст. 3866)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9 части 1 статьи 15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"9) представлять в установленном порядке предусмотренные федеральным законом сведения о</w:t>
      </w:r>
      <w:r>
        <w:rPr>
          <w:color w:val="333333"/>
          <w:sz w:val="27"/>
          <w:szCs w:val="27"/>
        </w:rPr>
        <w:t xml:space="preserve"> себе и членах своей семьи;";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части 1 статьи 16: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5 слова "и дети супругов" заменить словами ", дети супругов и супруги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9 дополнить словами "при поступлении на гражданскую службу";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10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"10) 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</w:t>
      </w:r>
      <w:r>
        <w:rPr>
          <w:color w:val="333333"/>
          <w:sz w:val="27"/>
          <w:szCs w:val="27"/>
        </w:rPr>
        <w:t>коррупции настоящим Федеральным законом и Федеральным законом от 25 декабря 2008 года № 273-ФЗ "О противодействии коррупции".";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статье 17: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7 части 1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"7) выезжать в связи с исполнением должностных обязанностей за</w:t>
      </w:r>
      <w:r>
        <w:rPr>
          <w:color w:val="333333"/>
          <w:sz w:val="27"/>
          <w:szCs w:val="27"/>
        </w:rPr>
        <w:t xml:space="preserve">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</w:t>
      </w:r>
      <w:r>
        <w:rPr>
          <w:color w:val="333333"/>
          <w:sz w:val="27"/>
          <w:szCs w:val="27"/>
        </w:rPr>
        <w:t>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2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В с</w:t>
      </w:r>
      <w:r>
        <w:rPr>
          <w:color w:val="333333"/>
          <w:sz w:val="27"/>
          <w:szCs w:val="27"/>
        </w:rPr>
        <w:t>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</w:t>
      </w:r>
      <w:r>
        <w:rPr>
          <w:color w:val="333333"/>
          <w:sz w:val="27"/>
          <w:szCs w:val="27"/>
        </w:rPr>
        <w:t>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часть 3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Гражданин после увольнения с гражданс</w:t>
      </w:r>
      <w:r>
        <w:rPr>
          <w:color w:val="333333"/>
          <w:sz w:val="27"/>
          <w:szCs w:val="27"/>
        </w:rPr>
        <w:t>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частью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</w:t>
      </w:r>
      <w:r>
        <w:rPr>
          <w:color w:val="333333"/>
          <w:sz w:val="27"/>
          <w:szCs w:val="27"/>
        </w:rPr>
        <w:t>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</w:t>
      </w:r>
      <w:r>
        <w:rPr>
          <w:color w:val="333333"/>
          <w:sz w:val="27"/>
          <w:szCs w:val="27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color w:val="333333"/>
          <w:sz w:val="27"/>
          <w:szCs w:val="27"/>
        </w:rPr>
        <w:t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color w:val="333333"/>
          <w:sz w:val="27"/>
          <w:szCs w:val="27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color w:val="333333"/>
          <w:sz w:val="27"/>
          <w:szCs w:val="27"/>
        </w:rPr>
        <w:t> в статье 19: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частью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</w:t>
      </w:r>
      <w:r>
        <w:rPr>
          <w:color w:val="333333"/>
          <w:sz w:val="27"/>
          <w:szCs w:val="27"/>
        </w:rPr>
        <w:t xml:space="preserve">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частью 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Непринятие гражданским</w:t>
      </w:r>
      <w:r>
        <w:rPr>
          <w:color w:val="333333"/>
          <w:sz w:val="27"/>
          <w:szCs w:val="27"/>
        </w:rPr>
        <w:t xml:space="preserve">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частью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t> 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предотвра</w:t>
      </w:r>
      <w:r>
        <w:rPr>
          <w:color w:val="333333"/>
          <w:sz w:val="27"/>
          <w:szCs w:val="27"/>
        </w:rPr>
        <w:t>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часть 6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"6. </w:t>
      </w:r>
      <w:r>
        <w:rPr>
          <w:color w:val="333333"/>
          <w:sz w:val="27"/>
          <w:szCs w:val="27"/>
        </w:rPr>
        <w:t>Комиссия по урегулированию конфликтов интересов образуется правовым актом государственного органа в порядке, определяемом Президентом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части 7 слова "Составы комиссий" заменить словом "Комиссии";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часть 8 изложить в следующей </w:t>
      </w:r>
      <w:r>
        <w:rPr>
          <w:color w:val="333333"/>
          <w:sz w:val="27"/>
          <w:szCs w:val="27"/>
        </w:rPr>
        <w:t>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"8. 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порядке, определяемом Президентом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статью 20 дополнить ч</w:t>
      </w:r>
      <w:r>
        <w:rPr>
          <w:color w:val="333333"/>
          <w:sz w:val="27"/>
          <w:szCs w:val="27"/>
        </w:rPr>
        <w:t>астью 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>
        <w:rPr>
          <w:color w:val="333333"/>
          <w:sz w:val="27"/>
          <w:szCs w:val="27"/>
        </w:rPr>
        <w:t>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гражданского служащего с гражданской службы.";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статье 32: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) часть 2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Представитель нанимателя вправе отстранить от замещаемой должности гражданской службы (не допускать к исполнению должностных обязанностей) гражданского служащего на период: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урегулирования конфликта интересов;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проведения проверки: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гражданским служащим в соответствии с Федеральным законом от 25 декабря 2008 года № 273-ФЗ "О противодействии кор</w:t>
      </w:r>
      <w:r>
        <w:rPr>
          <w:color w:val="333333"/>
          <w:sz w:val="27"/>
          <w:szCs w:val="27"/>
        </w:rPr>
        <w:t>рупции";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сведений, представленных гражданским служащим при поступлении на гражданскую службу в соответствии с нормативными правовыми актами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соблюдения гражданским служащим ограничений и запретов, требований о предотвращении или </w:t>
      </w:r>
      <w:r>
        <w:rPr>
          <w:color w:val="333333"/>
          <w:sz w:val="27"/>
          <w:szCs w:val="27"/>
        </w:rPr>
        <w:t>об урегулировании конфликта интересов, исполнения им обязанностей, установленных Федеральным законом от 25 декабря 2008 года № 273-ФЗ "О противодействии коррупции" и другими федеральными законами.";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частью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указ</w:t>
      </w:r>
      <w:r>
        <w:rPr>
          <w:color w:val="333333"/>
          <w:sz w:val="27"/>
          <w:szCs w:val="27"/>
        </w:rPr>
        <w:t>анных в части 2 настоящей статьи случаях гражданский служащий может быть отстранен от замещаемой должности гражданской службы (не допущен к исполнению должностных обязанностей) на срок, не превышающий 60 дней со дня принятия решения об урегулировании конфл</w:t>
      </w:r>
      <w:r>
        <w:rPr>
          <w:color w:val="333333"/>
          <w:sz w:val="27"/>
          <w:szCs w:val="27"/>
        </w:rPr>
        <w:t>икта интересов или о проведении проверки. Указанный срок может быть продлен до 90 дней лицом, принявшим соответствующее решение. При этом гражданскому служащему сохраняется денежное содержание на все время отстранения от замещаемой должности гражданской сл</w:t>
      </w:r>
      <w:r>
        <w:rPr>
          <w:color w:val="333333"/>
          <w:sz w:val="27"/>
          <w:szCs w:val="27"/>
        </w:rPr>
        <w:t>ужбы (исполнения должностных обязанностей).";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часть 1 статьи 37 дополнить пунктом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утраты представителем нанимателя доверия к гражданскому служащему в случаях несоблюдения ограничений и запретов, требований о предотвращении</w:t>
      </w:r>
      <w:r>
        <w:rPr>
          <w:color w:val="333333"/>
          <w:sz w:val="27"/>
          <w:szCs w:val="27"/>
        </w:rPr>
        <w:t xml:space="preserve">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 и Федеральным законом от 25 декабря 2008 года № 273-ФЗ "О противодействии коррупции";";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 абзаце первом</w:t>
      </w:r>
      <w:r>
        <w:rPr>
          <w:color w:val="333333"/>
          <w:sz w:val="27"/>
          <w:szCs w:val="27"/>
        </w:rPr>
        <w:t xml:space="preserve"> части 1 статьи 57 слово "должностных" заменить словом "служебных";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в части 8 статьи 58 слова "взыскания гражданский" заменить словами "взыскания, предусмотренного пунктами 1 - 4 части 1 статьи 57 настоящего Федерального закона, и взыскания, предусмотре</w:t>
      </w:r>
      <w:r>
        <w:rPr>
          <w:color w:val="333333"/>
          <w:sz w:val="27"/>
          <w:szCs w:val="27"/>
        </w:rPr>
        <w:t>нного статьей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закона, гражданский";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главу 12: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статьей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59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Взыскания за несоблюдение ограничений и запретов, требований о предотвращении или об урегулировании конфликта интере</w:t>
      </w:r>
      <w:r>
        <w:rPr>
          <w:color w:val="333333"/>
          <w:sz w:val="27"/>
          <w:szCs w:val="27"/>
        </w:rPr>
        <w:t>сов и неисполнение обязанностей, установленных в целях противодействия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</w:t>
      </w:r>
      <w:r>
        <w:rPr>
          <w:color w:val="333333"/>
          <w:sz w:val="27"/>
          <w:szCs w:val="27"/>
        </w:rPr>
        <w:t xml:space="preserve"> в целях противодействия коррупции настоящим Федеральным законом, Федеральным законом от 25 декабря 2008 года № 273-ФЗ "О противодействии коррупции" и другими федеральными законами, налагаются следующие взыскания: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замечание;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выговор;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color w:val="333333"/>
          <w:sz w:val="27"/>
          <w:szCs w:val="27"/>
        </w:rPr>
        <w:t>предупреждение о неполном должностном соответствии.";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статьей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59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Увольнение в связи с утратой доверия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Гражданский служащий подлежит увольнению в связи с утратой доверия в случае: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гражда</w:t>
      </w:r>
      <w:r>
        <w:rPr>
          <w:color w:val="333333"/>
          <w:sz w:val="27"/>
          <w:szCs w:val="27"/>
        </w:rPr>
        <w:t>нским служащим мер по предотвращению и (или) урегулированию конфликта интересов, стороной которого он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непредставления гражданским служащим сведений о своих доходах, об имуществе и обязательствах имущественного характера, а также о доходах, об </w:t>
      </w:r>
      <w:r>
        <w:rPr>
          <w:color w:val="333333"/>
          <w:sz w:val="27"/>
          <w:szCs w:val="27"/>
        </w:rPr>
        <w:t>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гражданского служащего на платной основе в деятельности органа управления ком</w:t>
      </w:r>
      <w:r>
        <w:rPr>
          <w:color w:val="333333"/>
          <w:sz w:val="27"/>
          <w:szCs w:val="27"/>
        </w:rPr>
        <w:t>мерческой организацией, за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гражданским служащим предпринимательской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вхождения гражданского служащего в состав органов управления, попечительских или наблюдательных со</w:t>
      </w:r>
      <w:r>
        <w:rPr>
          <w:color w:val="333333"/>
          <w:sz w:val="27"/>
          <w:szCs w:val="27"/>
        </w:rPr>
        <w:t>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</w:t>
      </w:r>
      <w:r>
        <w:rPr>
          <w:color w:val="333333"/>
          <w:sz w:val="27"/>
          <w:szCs w:val="27"/>
        </w:rPr>
        <w:t>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</w:t>
      </w:r>
      <w:r>
        <w:rPr>
          <w:color w:val="333333"/>
          <w:sz w:val="27"/>
          <w:szCs w:val="27"/>
        </w:rPr>
        <w:t>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статьей 59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59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Порядок применения в</w:t>
      </w:r>
      <w:r>
        <w:rPr>
          <w:color w:val="333333"/>
          <w:sz w:val="27"/>
          <w:szCs w:val="27"/>
        </w:rPr>
        <w:t>зысканий за коррупционные правонарушения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статьями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представителем нанимателя на основании доклада о результатах проверки, проведенной подразделением кадровой службы соотве</w:t>
      </w:r>
      <w:r>
        <w:rPr>
          <w:color w:val="333333"/>
          <w:sz w:val="27"/>
          <w:szCs w:val="27"/>
        </w:rPr>
        <w:t>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конфликтов интересов, - и на основании рекомендации указанной комиссии.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п</w:t>
      </w:r>
      <w:r>
        <w:rPr>
          <w:color w:val="333333"/>
          <w:sz w:val="27"/>
          <w:szCs w:val="27"/>
        </w:rPr>
        <w:t>рименении взысканий, предусмотренных статьями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</w:t>
      </w:r>
      <w:r>
        <w:rPr>
          <w:color w:val="333333"/>
          <w:sz w:val="27"/>
          <w:szCs w:val="27"/>
        </w:rPr>
        <w:t>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</w:t>
      </w:r>
      <w:r>
        <w:rPr>
          <w:color w:val="333333"/>
          <w:sz w:val="27"/>
          <w:szCs w:val="27"/>
        </w:rPr>
        <w:t>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Взыскания, предусмотренные статьями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не позднее одного месяца со дня поступления информации о совершении гражданским служащим коррупционного правонарушения, не считая перио</w:t>
      </w:r>
      <w:r>
        <w:rPr>
          <w:color w:val="333333"/>
          <w:sz w:val="27"/>
          <w:szCs w:val="27"/>
        </w:rPr>
        <w:t>да временной нетрудоспособности гражданского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</w:t>
      </w:r>
      <w:r>
        <w:rPr>
          <w:color w:val="333333"/>
          <w:sz w:val="27"/>
          <w:szCs w:val="27"/>
        </w:rPr>
        <w:t>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акте о применении к гражданскому служащему взыскания в случае совершения им коррупционного правонарушени</w:t>
      </w:r>
      <w:r>
        <w:rPr>
          <w:color w:val="333333"/>
          <w:sz w:val="27"/>
          <w:szCs w:val="27"/>
        </w:rPr>
        <w:t>я в качестве основания применения взыскания указывается статья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или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Копия акта о применении к гражданскому служащему взыскания с указанием коррупционного правонарушения и нормативных правовых актов, положения котор</w:t>
      </w:r>
      <w:r>
        <w:rPr>
          <w:color w:val="333333"/>
          <w:sz w:val="27"/>
          <w:szCs w:val="27"/>
        </w:rPr>
        <w:t>ых им нарушены,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Гражданский служащий вправе обжаловать взыск</w:t>
      </w:r>
      <w:r>
        <w:rPr>
          <w:color w:val="333333"/>
          <w:sz w:val="27"/>
          <w:szCs w:val="27"/>
        </w:rPr>
        <w:t>ание в письменной форме в комиссию государственного органа по служебным спорам или в суд.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Если в течение одного года со дня применения взыскания гражданский служащий не был подвергнут дисциплинарному взысканию, предусмотренному пунктом 1, 2 или 3 части </w:t>
      </w:r>
      <w:r>
        <w:rPr>
          <w:color w:val="333333"/>
          <w:sz w:val="27"/>
          <w:szCs w:val="27"/>
        </w:rPr>
        <w:t>1 статьи 57 настоящего Федерального закона, или взысканию, предусмотренному пунктом 1, 2 или 3 статьи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закона, он считается не имеющим взыскания.".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21 июля 2005 года № 97-ФЗ</w:t>
      </w:r>
      <w:r>
        <w:rPr>
          <w:color w:val="333333"/>
          <w:sz w:val="27"/>
          <w:szCs w:val="27"/>
        </w:rPr>
        <w:t xml:space="preserve"> "О государс</w:t>
      </w:r>
      <w:r>
        <w:rPr>
          <w:color w:val="333333"/>
          <w:sz w:val="27"/>
          <w:szCs w:val="27"/>
        </w:rPr>
        <w:t>твенной регистрации уставов муниципальных образований" (Собрание законодательства Российской Федерации, 2005, № 30, ст. 3108)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часть 4 статьи 1 дополнить пунктом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>проводит антикоррупционную экспертизу устава муниципального образования;";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4: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часть 2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Решение о государственной регистрации устава муниципального образования принимается на основании проверки соответствия у</w:t>
      </w:r>
      <w:r>
        <w:rPr>
          <w:color w:val="333333"/>
          <w:sz w:val="27"/>
          <w:szCs w:val="27"/>
        </w:rPr>
        <w:t>става Конституции Российской Федерации, федеральным законам, конституции (уставу) субъекта Российской Федерации, законам субъекта Российской Федерации, соблюдения установленного в соответствии с федеральным законом порядка принятия устава муниципального об</w:t>
      </w:r>
      <w:r>
        <w:rPr>
          <w:color w:val="333333"/>
          <w:sz w:val="27"/>
          <w:szCs w:val="27"/>
        </w:rPr>
        <w:t>разования, а также на основании результата антикоррупционной экспертизы устава муниципального образования.";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7 после слов "принятия устава муниципального образования" дополнить словами "и (или) о наличии в уставе муниципального образования коррупц</w:t>
      </w:r>
      <w:r>
        <w:rPr>
          <w:color w:val="333333"/>
          <w:sz w:val="27"/>
          <w:szCs w:val="27"/>
        </w:rPr>
        <w:t>иогенных факторов".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 марта 2007 года № 25-ФЗ</w:t>
      </w:r>
      <w:r>
        <w:rPr>
          <w:color w:val="333333"/>
          <w:sz w:val="27"/>
          <w:szCs w:val="27"/>
        </w:rPr>
        <w:t xml:space="preserve"> "О муниципальной службе в Российской Федерации" (Собрание законодательства Российской Федерации, 2007, № 10, ст. 1152; 2008, № 30, ст. 3616; № 52, ст. 6222, 6235; 200</w:t>
      </w:r>
      <w:r>
        <w:rPr>
          <w:color w:val="333333"/>
          <w:sz w:val="27"/>
          <w:szCs w:val="27"/>
        </w:rPr>
        <w:t>9, № 29, ст. 3597; 2011, № 19, ст. 2709; № 43, ст. 5976)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1 статьи 12: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8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"8) представлять в установленном порядке предусмотренные законодательством Российской Федерации сведения о себе </w:t>
      </w:r>
      <w:r>
        <w:rPr>
          <w:color w:val="333333"/>
          <w:sz w:val="27"/>
          <w:szCs w:val="27"/>
        </w:rPr>
        <w:t>и членах своей семьи;";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11 слова "сообщать представителю нанимателя (работодателю)" заменить словами "уведомлять в письменной форме своего непосредственного начальника";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части 1 статьи 13: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5 слова "дети супругов" заменить слова</w:t>
      </w:r>
      <w:r>
        <w:rPr>
          <w:color w:val="333333"/>
          <w:sz w:val="27"/>
          <w:szCs w:val="27"/>
        </w:rPr>
        <w:t>ми "дети супругов и супруги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9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"9) непредставления предусмотренных настоящим Федеральным законом, Федеральным законом от 25 декабря 2008 года № 273-ФЗ "О противодействии коррупции" и другими федеральными закон</w:t>
      </w:r>
      <w:r>
        <w:rPr>
          <w:color w:val="333333"/>
          <w:sz w:val="27"/>
          <w:szCs w:val="27"/>
        </w:rPr>
        <w:t>ами сведений или представления заведомо недостоверных или неполных сведений при поступлении на муниципальную службу.";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статье 14: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часть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признать утратившей силу;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частью 4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Гражданин, замещавший должность му</w:t>
      </w:r>
      <w:r>
        <w:rPr>
          <w:color w:val="333333"/>
          <w:sz w:val="27"/>
          <w:szCs w:val="27"/>
        </w:rPr>
        <w:t>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</w:t>
      </w:r>
      <w:r>
        <w:rPr>
          <w:color w:val="333333"/>
          <w:sz w:val="27"/>
          <w:szCs w:val="27"/>
        </w:rPr>
        <w:t>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</w:t>
      </w:r>
      <w:r>
        <w:rPr>
          <w:color w:val="333333"/>
          <w:sz w:val="27"/>
          <w:szCs w:val="27"/>
        </w:rPr>
        <w:t>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</w:t>
      </w:r>
      <w:r>
        <w:rPr>
          <w:color w:val="333333"/>
          <w:sz w:val="27"/>
          <w:szCs w:val="27"/>
        </w:rPr>
        <w:t>ми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статье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1 слова "заинтересованность муниципального" заменить словами "заинтересованность (прямая или косвенная) муниципального";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частью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Предотвращение или урегулиров</w:t>
      </w:r>
      <w:r>
        <w:rPr>
          <w:color w:val="333333"/>
          <w:sz w:val="27"/>
          <w:szCs w:val="27"/>
        </w:rPr>
        <w:t>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</w:t>
      </w:r>
      <w:r>
        <w:rPr>
          <w:color w:val="333333"/>
          <w:sz w:val="27"/>
          <w:szCs w:val="27"/>
        </w:rPr>
        <w:t>ке и (или) в его отказе от выгоды, явившейся причиной возникновения конфликта интересов.";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частью 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В случае, если владение лицом, замещающим должность муниципальной службы, ценными бумагами, акциями (долями участи</w:t>
      </w:r>
      <w:r>
        <w:rPr>
          <w:color w:val="333333"/>
          <w:sz w:val="27"/>
          <w:szCs w:val="27"/>
        </w:rPr>
        <w:t>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</w:t>
      </w:r>
      <w:r>
        <w:rPr>
          <w:color w:val="333333"/>
          <w:sz w:val="27"/>
          <w:szCs w:val="27"/>
        </w:rPr>
        <w:t>ное управление в соответствии с гражданским законодательством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частью 2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частью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</w:t>
      </w:r>
      <w:r>
        <w:rPr>
          <w:color w:val="333333"/>
          <w:sz w:val="27"/>
          <w:szCs w:val="27"/>
        </w:rPr>
        <w:t>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часть 4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Для обеспечения соблюдени</w:t>
      </w:r>
      <w:r>
        <w:rPr>
          <w:color w:val="333333"/>
          <w:sz w:val="27"/>
          <w:szCs w:val="27"/>
        </w:rPr>
        <w:t>я муниципальными служащими общих принципов служебного поведения и урегулирования конфликта интересов в органе местного самоуправления, аппарате избирательной комиссии муниципального образования в порядке, определяемом нормативными правовыми актами субъекта</w:t>
      </w:r>
      <w:r>
        <w:rPr>
          <w:color w:val="333333"/>
          <w:sz w:val="27"/>
          <w:szCs w:val="27"/>
        </w:rPr>
        <w:t xml:space="preserve"> Российской Федерации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статье 15: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часть 1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</w:t>
      </w:r>
      <w:r>
        <w:rPr>
          <w:color w:val="333333"/>
          <w:sz w:val="27"/>
          <w:szCs w:val="27"/>
        </w:rPr>
        <w:t>. 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ежегодно представлять представителю нанимателя (работодателю) сведения о своих дох</w:t>
      </w:r>
      <w:r>
        <w:rPr>
          <w:color w:val="333333"/>
          <w:sz w:val="27"/>
          <w:szCs w:val="27"/>
        </w:rPr>
        <w:t>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 и по форме, кот</w:t>
      </w:r>
      <w:r>
        <w:rPr>
          <w:color w:val="333333"/>
          <w:sz w:val="27"/>
          <w:szCs w:val="27"/>
        </w:rPr>
        <w:t>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части 3 слова "муниципального служащего для установления или опреде</w:t>
      </w:r>
      <w:r>
        <w:rPr>
          <w:color w:val="333333"/>
          <w:sz w:val="27"/>
          <w:szCs w:val="27"/>
        </w:rPr>
        <w:t>ления его платежеспособности" заменить словами "для установления или определения платежеспособности муниципального служащего, его супруги (супруга) и несовершеннолетних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частью 5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"5. Непредставление муниципальным </w:t>
      </w:r>
      <w:r>
        <w:rPr>
          <w:color w:val="333333"/>
          <w:sz w:val="27"/>
          <w:szCs w:val="27"/>
        </w:rPr>
        <w:t>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</w:t>
      </w:r>
      <w:r>
        <w:rPr>
          <w:color w:val="333333"/>
          <w:sz w:val="27"/>
          <w:szCs w:val="27"/>
        </w:rPr>
        <w:t>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частью 6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"6. Проверка достоверности и полн</w:t>
      </w:r>
      <w:r>
        <w:rPr>
          <w:color w:val="333333"/>
          <w:sz w:val="27"/>
          <w:szCs w:val="27"/>
        </w:rPr>
        <w:t>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</w:t>
      </w:r>
      <w:r>
        <w:rPr>
          <w:color w:val="333333"/>
          <w:sz w:val="27"/>
          <w:szCs w:val="27"/>
        </w:rPr>
        <w:t>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</w:t>
      </w:r>
      <w:r>
        <w:rPr>
          <w:color w:val="333333"/>
          <w:sz w:val="27"/>
          <w:szCs w:val="27"/>
        </w:rPr>
        <w:t xml:space="preserve">твращении или об урегулировании конфликта интересов, исполнения ими обязанностей, установленных Федеральным законом от 25 декабря 2008 года № 273-ФЗ "О противодействии коррупции" и другими нормативными правовыми актами Российской Федерации, осуществляется </w:t>
      </w:r>
      <w:r>
        <w:rPr>
          <w:color w:val="333333"/>
          <w:sz w:val="27"/>
          <w:szCs w:val="27"/>
        </w:rPr>
        <w:t>в порядке, определяемом нормативными правовыми актами субъекта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частью 7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"7. Запросы о представлении сведений, составляющих банковскую, налоговую или иную охраняемую законом тайну, запросы в правоо</w:t>
      </w:r>
      <w:r>
        <w:rPr>
          <w:color w:val="333333"/>
          <w:sz w:val="27"/>
          <w:szCs w:val="27"/>
        </w:rPr>
        <w:t>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</w:t>
      </w:r>
      <w:r>
        <w:rPr>
          <w:color w:val="333333"/>
          <w:sz w:val="27"/>
          <w:szCs w:val="27"/>
        </w:rPr>
        <w:t>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(руководителями высших исполнительных органов государственной власти субъектов Ро</w:t>
      </w:r>
      <w:r>
        <w:rPr>
          <w:color w:val="333333"/>
          <w:sz w:val="27"/>
          <w:szCs w:val="27"/>
        </w:rPr>
        <w:t>ссийской Федерации) в порядке, определяемом нормативными правовыми актами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пункте 3 части 1 статьи 19 слова "статьями 13 и 14 настоящего Федерального закона" заменить словами "статьями 13, 14,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15 настоящего Федерального за</w:t>
      </w:r>
      <w:r>
        <w:rPr>
          <w:color w:val="333333"/>
          <w:sz w:val="27"/>
          <w:szCs w:val="27"/>
        </w:rPr>
        <w:t>кона";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главу 7 дополнить статьей 27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27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Взыскания за несоблюдение ограничений и запретов, требований о предотвращении или об урегулировании конфликта интересов и неисполнение обязанностей, установленных в целях противо</w:t>
      </w:r>
      <w:r>
        <w:rPr>
          <w:color w:val="333333"/>
          <w:sz w:val="27"/>
          <w:szCs w:val="27"/>
        </w:rPr>
        <w:t>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</w:t>
      </w:r>
      <w:r>
        <w:rPr>
          <w:color w:val="333333"/>
          <w:sz w:val="27"/>
          <w:szCs w:val="27"/>
        </w:rPr>
        <w:t>законом, Федеральным законом от 25 декабря 2008 года № 273-ФЗ "О противодействии коррупции" и другими федеральными законами, налагаются взыскания, предусмотренные статьей 27 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 подлежит увольнению с му</w:t>
      </w:r>
      <w:r>
        <w:rPr>
          <w:color w:val="333333"/>
          <w:sz w:val="27"/>
          <w:szCs w:val="27"/>
        </w:rPr>
        <w:t>ниципальной службы в связи с утратой доверия в случаях совершения правонарушений, установленных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15 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Взыскания, предусмотренные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15 и 27 настоящего Федерального закона, применяются представителем</w:t>
      </w:r>
      <w:r>
        <w:rPr>
          <w:color w:val="333333"/>
          <w:sz w:val="27"/>
          <w:szCs w:val="27"/>
        </w:rPr>
        <w:t xml:space="preserve">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доклада о результатах проверки, проведенной подразделением кадровой служ</w:t>
      </w:r>
      <w:r>
        <w:rPr>
          <w:color w:val="333333"/>
          <w:sz w:val="27"/>
          <w:szCs w:val="27"/>
        </w:rPr>
        <w:t>бы соответствующего муниципального органа по профилактике коррупционных и иных правонарушений;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</w:t>
      </w:r>
      <w:r>
        <w:rPr>
          <w:color w:val="333333"/>
          <w:sz w:val="27"/>
          <w:szCs w:val="27"/>
        </w:rPr>
        <w:t>льтатах проверки направлялся в комиссию;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объяснений муниципального служащего;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иных материалов.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 применении взысканий, предусмотренных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15 и 27 настоящего Федерального закона, учитываются характер совершенного муниципальным служащим</w:t>
      </w:r>
      <w:r>
        <w:rPr>
          <w:color w:val="333333"/>
          <w:sz w:val="27"/>
          <w:szCs w:val="27"/>
        </w:rPr>
        <w:t xml:space="preserve">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</w:t>
      </w:r>
      <w:r>
        <w:rPr>
          <w:color w:val="333333"/>
          <w:sz w:val="27"/>
          <w:szCs w:val="27"/>
        </w:rPr>
        <w:t>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Взыскания, предусмотренные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15 и 27 настояще</w:t>
      </w:r>
      <w:r>
        <w:rPr>
          <w:color w:val="333333"/>
          <w:sz w:val="27"/>
          <w:szCs w:val="27"/>
        </w:rPr>
        <w:t>го Федерального закона, применяются в порядке и сроки, которые установлены настоящим Федеральным законом, нормативными правовыми актами субъектов Российской Федерации и (или) муниципальными нормативными правовыми актами.".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</w:t>
      </w:r>
      <w:r>
        <w:rPr>
          <w:color w:val="333333"/>
          <w:sz w:val="27"/>
          <w:szCs w:val="27"/>
        </w:rPr>
        <w:t xml:space="preserve">й закон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(Собрание законодательства Российской Федерации, 2008, № 52, ст. 6228; 2011, № 29, ст. 4291)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статью 1: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пунктом 3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"3) норматив</w:t>
      </w:r>
      <w:r>
        <w:rPr>
          <w:color w:val="333333"/>
          <w:sz w:val="27"/>
          <w:szCs w:val="27"/>
        </w:rPr>
        <w:t>ные правовые акты Российской Федерации: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</w:t>
      </w:r>
      <w:r>
        <w:rPr>
          <w:color w:val="333333"/>
          <w:sz w:val="27"/>
          <w:szCs w:val="27"/>
        </w:rPr>
        <w:t>и, нормативные правовые акты федеральных органов исполнительной власти и иных федеральных органов);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муниципальные правовые акты;";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</w:t>
      </w:r>
      <w:r>
        <w:rPr>
          <w:color w:val="333333"/>
          <w:sz w:val="27"/>
          <w:szCs w:val="27"/>
        </w:rPr>
        <w:t>ктом 4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"4) функции государственного, муниципального (административного) управления организацией - полномочия государственного или муниципального служащего принимать обязательные для исполнения решения по кадровым, организационно-техн</w:t>
      </w:r>
      <w:r>
        <w:rPr>
          <w:color w:val="333333"/>
          <w:sz w:val="27"/>
          <w:szCs w:val="27"/>
        </w:rPr>
        <w:t>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</w:t>
      </w:r>
      <w:r>
        <w:rPr>
          <w:color w:val="333333"/>
          <w:sz w:val="27"/>
          <w:szCs w:val="27"/>
        </w:rPr>
        <w:t>ибо готовить проекты таких решений.";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статью 5 дополнить частью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</w:t>
      </w:r>
      <w:r>
        <w:rPr>
          <w:color w:val="333333"/>
          <w:sz w:val="27"/>
          <w:szCs w:val="27"/>
        </w:rPr>
        <w:t>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</w:t>
      </w:r>
      <w:r>
        <w:rPr>
          <w:color w:val="333333"/>
          <w:sz w:val="27"/>
          <w:szCs w:val="27"/>
        </w:rPr>
        <w:t>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</w:t>
      </w:r>
      <w:r>
        <w:rPr>
          <w:color w:val="333333"/>
          <w:sz w:val="27"/>
          <w:szCs w:val="27"/>
        </w:rPr>
        <w:t>ересов либо неисполнения обязанностей, установленных в целях противодействия коррупции.";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статье 6: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пунктом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рассмотрение в федеральных органах государственной власти, органах государственной власти субъектов</w:t>
      </w:r>
      <w:r>
        <w:rPr>
          <w:color w:val="333333"/>
          <w:sz w:val="27"/>
          <w:szCs w:val="27"/>
        </w:rPr>
        <w:t xml:space="preserve">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</w:t>
      </w:r>
      <w:r>
        <w:rPr>
          <w:color w:val="333333"/>
          <w:sz w:val="27"/>
          <w:szCs w:val="27"/>
        </w:rPr>
        <w:t>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</w:t>
      </w:r>
      <w:r>
        <w:rPr>
          <w:color w:val="333333"/>
          <w:sz w:val="27"/>
          <w:szCs w:val="27"/>
        </w:rPr>
        <w:t xml:space="preserve"> по предупреждению и устранению причин выявленных нарушений;";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4 слова "для увольнения лица" заменить словами "для освобождения от замещаемой должности и (или) увольнения лица";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пункт 6 статьи 7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"6) унификация </w:t>
      </w:r>
      <w:r>
        <w:rPr>
          <w:color w:val="333333"/>
          <w:sz w:val="27"/>
          <w:szCs w:val="27"/>
        </w:rPr>
        <w:t>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</w:t>
      </w:r>
      <w:r>
        <w:rPr>
          <w:color w:val="333333"/>
          <w:sz w:val="27"/>
          <w:szCs w:val="27"/>
        </w:rPr>
        <w:t>мых для указанных служащих и лиц ограничений, запретов и обязанностей;";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статью 8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8. Обязанность представлять сведения о доходах, об имуществе и обязательствах имущественного характера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 своих доход</w:t>
      </w:r>
      <w:r>
        <w:rPr>
          <w:color w:val="333333"/>
          <w:sz w:val="27"/>
          <w:szCs w:val="27"/>
        </w:rPr>
        <w:t>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</w:t>
      </w:r>
      <w:r>
        <w:rPr>
          <w:color w:val="333333"/>
          <w:sz w:val="27"/>
          <w:szCs w:val="27"/>
        </w:rPr>
        <w:t>не, претендующие на замещение должностей государственной или муниципальной службы, включенных в перечни, установленные нормативными правовыми актами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Пенсионном фонде Российской Федерации, Фонде социального страхования Российской Федерации</w:t>
      </w:r>
      <w:r>
        <w:rPr>
          <w:color w:val="333333"/>
          <w:sz w:val="27"/>
          <w:szCs w:val="27"/>
        </w:rPr>
        <w:t>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граждане, претендующие на замещение отдельных должностей, включенных в перечни, установленные федеральными</w:t>
      </w:r>
      <w:r>
        <w:rPr>
          <w:color w:val="333333"/>
          <w:sz w:val="27"/>
          <w:szCs w:val="27"/>
        </w:rPr>
        <w:t xml:space="preserve">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лица, замещающие должности, указанные в пунктах 1 - 3 настоящей части.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Порядок пр</w:t>
      </w:r>
      <w:r>
        <w:rPr>
          <w:color w:val="333333"/>
          <w:sz w:val="27"/>
          <w:szCs w:val="27"/>
        </w:rPr>
        <w:t>едставления сведений о доходах, об имуществе и обязательствах имущественного характера, указанных в части 1 настоящей статьи, устанавливается федеральными законами и иными нормативными правовыми актами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доходах, об имущес</w:t>
      </w:r>
      <w:r>
        <w:rPr>
          <w:color w:val="333333"/>
          <w:sz w:val="27"/>
          <w:szCs w:val="27"/>
        </w:rPr>
        <w:t>тве и обязательствах имущественного характера, представляемые в соответствии с частью 1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</w:t>
      </w:r>
      <w:r>
        <w:rPr>
          <w:color w:val="333333"/>
          <w:sz w:val="27"/>
          <w:szCs w:val="27"/>
        </w:rPr>
        <w:t xml:space="preserve"> соответствии с частью 1 настоящей статьи, в случае непоступления данного гражданина на государственную или муниципальную службу, на работу в государственную корпорацию, Пенсионный фонд Российской Федерации, Фонд социального страхования Российской Федераци</w:t>
      </w:r>
      <w:r>
        <w:rPr>
          <w:color w:val="333333"/>
          <w:sz w:val="27"/>
          <w:szCs w:val="27"/>
        </w:rPr>
        <w:t>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</w:t>
      </w:r>
      <w:r>
        <w:rPr>
          <w:color w:val="333333"/>
          <w:sz w:val="27"/>
          <w:szCs w:val="27"/>
        </w:rPr>
        <w:t>ганами,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частью 1 настоящей статьи, отнесенные в соответствии с федеральным законом к</w:t>
      </w:r>
      <w:r>
        <w:rPr>
          <w:color w:val="333333"/>
          <w:sz w:val="27"/>
          <w:szCs w:val="27"/>
        </w:rPr>
        <w:t xml:space="preserve">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Не допускается использование сведений о доходах, об имуществе и обязательствах имущественного характера, пре</w:t>
      </w:r>
      <w:r>
        <w:rPr>
          <w:color w:val="333333"/>
          <w:sz w:val="27"/>
          <w:szCs w:val="27"/>
        </w:rPr>
        <w:t>дставляемых гражданином, служащим или работником в соответствии с частью 1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</w:t>
      </w:r>
      <w:r>
        <w:rPr>
          <w:color w:val="333333"/>
          <w:sz w:val="27"/>
          <w:szCs w:val="27"/>
        </w:rPr>
        <w:t>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Лица, виновные в разглашении сведений о доходах, об имуществе и обязательствах имущественного характера, представляемых </w:t>
      </w:r>
      <w:r>
        <w:rPr>
          <w:color w:val="333333"/>
          <w:sz w:val="27"/>
          <w:szCs w:val="27"/>
        </w:rPr>
        <w:t>гражданином, служащим или работником в соответствии с частью 1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</w:t>
      </w:r>
      <w:r>
        <w:rPr>
          <w:color w:val="333333"/>
          <w:sz w:val="27"/>
          <w:szCs w:val="27"/>
        </w:rPr>
        <w:t>я о доходах, об имуществе и обязательствах имущественного характера, представляемые лицами, указанными в пункте 4 части 1 настоящей статьи, размещаются в информационно-телекоммуникационной сети Интернет на официальных сайтах федеральных государственных орг</w:t>
      </w:r>
      <w:r>
        <w:rPr>
          <w:color w:val="333333"/>
          <w:sz w:val="27"/>
          <w:szCs w:val="27"/>
        </w:rPr>
        <w:t>анов, государственных органов субъектов Российской Федерации, органов местного самоуправления,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</w:t>
      </w:r>
      <w:r>
        <w:rPr>
          <w:color w:val="333333"/>
          <w:sz w:val="27"/>
          <w:szCs w:val="27"/>
        </w:rPr>
        <w:t>кого страхования, иных организаций, создаваемых Российской Федерацией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Проверк</w:t>
      </w:r>
      <w:r>
        <w:rPr>
          <w:color w:val="333333"/>
          <w:sz w:val="27"/>
          <w:szCs w:val="27"/>
        </w:rPr>
        <w:t>а достоверности и полноты сведений о доходах, об имуществе и обязательствах имущественного характера, представляемых в соответствии с частью 1 настоящей статьи, осуществляется по решению представителя нанимателя (руководителя) или лица, которому такие полн</w:t>
      </w:r>
      <w:r>
        <w:rPr>
          <w:color w:val="333333"/>
          <w:sz w:val="27"/>
          <w:szCs w:val="27"/>
        </w:rPr>
        <w:t>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</w:t>
      </w:r>
      <w:r>
        <w:rPr>
          <w:color w:val="333333"/>
          <w:sz w:val="27"/>
          <w:szCs w:val="27"/>
        </w:rPr>
        <w:t>-разыскной деятельности, об имеющихся у них данных о доходах, об имуществе и обязательствах имущественного характера гражданина или лица, указанных в пунктах 1 - 3 части 1 настоящей статьи, супруги (супруга) и несовершеннолетних детей данного гражданина ил</w:t>
      </w:r>
      <w:r>
        <w:rPr>
          <w:color w:val="333333"/>
          <w:sz w:val="27"/>
          <w:szCs w:val="27"/>
        </w:rPr>
        <w:t>и лица.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Непредставление гражданином при поступлении на государственную или муниципальную службу, на работу в государственную корпорацию, Пенсионный фонд Российской Федерации, Фонд социального страхования Российской Федерации, Федеральный фонд обязательн</w:t>
      </w:r>
      <w:r>
        <w:rPr>
          <w:color w:val="333333"/>
          <w:sz w:val="27"/>
          <w:szCs w:val="27"/>
        </w:rPr>
        <w:t>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представителю нанимате</w:t>
      </w:r>
      <w:r>
        <w:rPr>
          <w:color w:val="333333"/>
          <w:sz w:val="27"/>
          <w:szCs w:val="27"/>
        </w:rPr>
        <w:t>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</w:t>
      </w:r>
      <w:r>
        <w:rPr>
          <w:color w:val="333333"/>
          <w:sz w:val="27"/>
          <w:szCs w:val="27"/>
        </w:rPr>
        <w:t>остоверных или неполных сведений является основанием для отказа в приеме указанного гражданина на государственную или муниципальную службу, на работу в государственную корпорацию, Пенсионный фонд Российской Федерации, Фонд социального страхования Российско</w:t>
      </w:r>
      <w:r>
        <w:rPr>
          <w:color w:val="333333"/>
          <w:sz w:val="27"/>
          <w:szCs w:val="27"/>
        </w:rPr>
        <w:t>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</w:t>
      </w:r>
      <w:r>
        <w:rPr>
          <w:color w:val="333333"/>
          <w:sz w:val="27"/>
          <w:szCs w:val="27"/>
        </w:rPr>
        <w:t>венными органами.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должности, увольнение его с государств</w:t>
      </w:r>
      <w:r>
        <w:rPr>
          <w:color w:val="333333"/>
          <w:sz w:val="27"/>
          <w:szCs w:val="27"/>
        </w:rPr>
        <w:t>енной или муниципальной службы, с работы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</w:t>
      </w:r>
      <w:r>
        <w:rPr>
          <w:color w:val="333333"/>
          <w:sz w:val="27"/>
          <w:szCs w:val="27"/>
        </w:rPr>
        <w:t>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статью 11 дополнить частью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Непринятие госу</w:t>
      </w:r>
      <w:r>
        <w:rPr>
          <w:color w:val="333333"/>
          <w:sz w:val="27"/>
          <w:szCs w:val="27"/>
        </w:rPr>
        <w:t xml:space="preserve">дарственным или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или муниципального служащего с государственной или </w:t>
      </w:r>
      <w:r>
        <w:rPr>
          <w:color w:val="333333"/>
          <w:sz w:val="27"/>
          <w:szCs w:val="27"/>
        </w:rPr>
        <w:t>муниципальной службы в соответствии с законодательством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дополнить статьей 11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Обязанности работников, замещающих должности в государственных корпорациях, иных организациях, создаваемых Россий</w:t>
      </w:r>
      <w:r>
        <w:rPr>
          <w:color w:val="333333"/>
          <w:sz w:val="27"/>
          <w:szCs w:val="27"/>
        </w:rPr>
        <w:t>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Работники, замещающие</w:t>
      </w:r>
      <w:r>
        <w:rPr>
          <w:color w:val="333333"/>
          <w:sz w:val="27"/>
          <w:szCs w:val="27"/>
        </w:rPr>
        <w:t xml:space="preserve">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</w:t>
      </w:r>
      <w:r>
        <w:rPr>
          <w:color w:val="333333"/>
          <w:sz w:val="27"/>
          <w:szCs w:val="27"/>
        </w:rPr>
        <w:t xml:space="preserve">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обязаны в соответствии со статьями 9 - 11 настоящег</w:t>
      </w:r>
      <w:r>
        <w:rPr>
          <w:color w:val="333333"/>
          <w:sz w:val="27"/>
          <w:szCs w:val="27"/>
        </w:rPr>
        <w:t>о Федерального закона уведомлять об обращении к ним каких-либо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порядке, определяемом нормативными актами ф</w:t>
      </w:r>
      <w:r>
        <w:rPr>
          <w:color w:val="333333"/>
          <w:sz w:val="27"/>
          <w:szCs w:val="27"/>
        </w:rPr>
        <w:t xml:space="preserve">едеральных государственных органов,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</w:t>
      </w:r>
      <w:r>
        <w:rPr>
          <w:color w:val="333333"/>
          <w:sz w:val="27"/>
          <w:szCs w:val="27"/>
        </w:rPr>
        <w:t>Федерацией на основании федеральных законов.";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 статье 12: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наименовании слова "трудового договора" заменить словами "трудового или гражданско-правового договора";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1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Гражданин, замещавший должность госуда</w:t>
      </w:r>
      <w:r>
        <w:rPr>
          <w:color w:val="333333"/>
          <w:sz w:val="27"/>
          <w:szCs w:val="27"/>
        </w:rPr>
        <w:t xml:space="preserve">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</w:t>
      </w:r>
      <w:r>
        <w:rPr>
          <w:color w:val="333333"/>
          <w:sz w:val="27"/>
          <w:szCs w:val="27"/>
        </w:rPr>
        <w:t>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</w:t>
      </w:r>
      <w:r>
        <w:rPr>
          <w:color w:val="333333"/>
          <w:sz w:val="27"/>
          <w:szCs w:val="27"/>
        </w:rPr>
        <w:t xml:space="preserve">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</w:t>
      </w:r>
      <w:r>
        <w:rPr>
          <w:color w:val="333333"/>
          <w:sz w:val="27"/>
          <w:szCs w:val="27"/>
        </w:rPr>
        <w:t>дению государственных или муниципальных служащих и урегулированию конфликта интересов.";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частью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Комиссия обязана рассмотреть письменное обращение гражданина о даче согласия на замещение на условиях трудового дого</w:t>
      </w:r>
      <w:r>
        <w:rPr>
          <w:color w:val="333333"/>
          <w:sz w:val="27"/>
          <w:szCs w:val="27"/>
        </w:rPr>
        <w:t xml:space="preserve">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</w:t>
      </w:r>
      <w:r>
        <w:rPr>
          <w:color w:val="333333"/>
          <w:sz w:val="27"/>
          <w:szCs w:val="27"/>
        </w:rPr>
        <w:t>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части 2 слова "заключении трудовых договоров" заменить словами "</w:t>
      </w:r>
      <w:r>
        <w:rPr>
          <w:color w:val="333333"/>
          <w:sz w:val="27"/>
          <w:szCs w:val="27"/>
        </w:rPr>
        <w:t>заключении трудовых или гражданско-правовых договоров на выполнение работ (оказание услуг), указанных в части 1 настоящей статьи,", слова "представителю нанимателя (работодателю)" заменить словом "работодателю";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части 3 слова "прекращение трудового до</w:t>
      </w:r>
      <w:r>
        <w:rPr>
          <w:color w:val="333333"/>
          <w:sz w:val="27"/>
          <w:szCs w:val="27"/>
        </w:rPr>
        <w:t>говора," заменить словами "прекращение трудового или гражданско-правового договора на выполнение работ (оказание услуг), указанного в части 1 настоящей статьи,";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в части 4 слова "заключении трудового договора" заменить словами "заключении трудового или </w:t>
      </w:r>
      <w:r>
        <w:rPr>
          <w:color w:val="333333"/>
          <w:sz w:val="27"/>
          <w:szCs w:val="27"/>
        </w:rPr>
        <w:t>гражданско-правового договора на выполнение работ (оказание услуг), указанного в части 1 настоящей статьи,";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дополнить частью 6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"6. </w:t>
      </w:r>
      <w:r>
        <w:rPr>
          <w:color w:val="333333"/>
          <w:sz w:val="27"/>
          <w:szCs w:val="27"/>
        </w:rPr>
        <w:t>Проверка соблюдения гражданином, указанным в части 1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</w:t>
      </w:r>
      <w:r>
        <w:rPr>
          <w:color w:val="333333"/>
          <w:sz w:val="27"/>
          <w:szCs w:val="27"/>
        </w:rPr>
        <w:t>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</w:t>
      </w:r>
      <w:r>
        <w:rPr>
          <w:color w:val="333333"/>
          <w:sz w:val="27"/>
          <w:szCs w:val="27"/>
        </w:rPr>
        <w:t>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допо</w:t>
      </w:r>
      <w:r>
        <w:rPr>
          <w:color w:val="333333"/>
          <w:sz w:val="27"/>
          <w:szCs w:val="27"/>
        </w:rPr>
        <w:t>лнить статьей 12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Ограничения и обязанности, налагаемые на лиц, 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</w:t>
      </w:r>
      <w:r>
        <w:rPr>
          <w:color w:val="333333"/>
          <w:sz w:val="27"/>
          <w:szCs w:val="27"/>
        </w:rPr>
        <w:t>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</w:t>
      </w:r>
      <w:r>
        <w:rPr>
          <w:color w:val="333333"/>
          <w:sz w:val="27"/>
          <w:szCs w:val="27"/>
        </w:rPr>
        <w:t>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замещающие муниципальные должности, не вправе замещать государственные должности Р</w:t>
      </w:r>
      <w:r>
        <w:rPr>
          <w:color w:val="333333"/>
          <w:sz w:val="27"/>
          <w:szCs w:val="27"/>
        </w:rPr>
        <w:t>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Лица, замещающие государственные должности Российской Федерации, для которых федеральными ко</w:t>
      </w:r>
      <w:r>
        <w:rPr>
          <w:color w:val="333333"/>
          <w:sz w:val="27"/>
          <w:szCs w:val="27"/>
        </w:rPr>
        <w:t>нституционными законами или федеральными законами не установлено иное,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замещать другие д</w:t>
      </w:r>
      <w:r>
        <w:rPr>
          <w:color w:val="333333"/>
          <w:sz w:val="27"/>
          <w:szCs w:val="27"/>
        </w:rPr>
        <w:t>олжности в органах государственной власти и органах местного самоуправления;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заниматься предпринимательской деятельностью лично или через доверенных лиц, участвовать в управлении хозяйствующими субъектами независимо от их организационно-правовых форм;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) 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</w:t>
      </w:r>
      <w:r>
        <w:rPr>
          <w:color w:val="333333"/>
          <w:sz w:val="27"/>
          <w:szCs w:val="27"/>
        </w:rPr>
        <w:t>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</w:t>
      </w:r>
      <w:r>
        <w:rPr>
          <w:color w:val="333333"/>
          <w:sz w:val="27"/>
          <w:szCs w:val="27"/>
        </w:rPr>
        <w:t>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быть поверенными или иными представителями по делам третьих лиц в органах государственной власти и органах местного самоуправл</w:t>
      </w:r>
      <w:r>
        <w:rPr>
          <w:color w:val="333333"/>
          <w:sz w:val="27"/>
          <w:szCs w:val="27"/>
        </w:rPr>
        <w:t>ения, если иное не предусмотрено федеральными законами;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получать гонорары за</w:t>
      </w:r>
      <w:r>
        <w:rPr>
          <w:color w:val="333333"/>
          <w:sz w:val="27"/>
          <w:szCs w:val="27"/>
        </w:rPr>
        <w:t xml:space="preserve">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</w:t>
      </w:r>
      <w:r>
        <w:rPr>
          <w:color w:val="333333"/>
          <w:sz w:val="27"/>
          <w:szCs w:val="27"/>
        </w:rPr>
        <w:t>нове;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</w:t>
      </w:r>
      <w:r>
        <w:rPr>
          <w:color w:val="333333"/>
          <w:sz w:val="27"/>
          <w:szCs w:val="27"/>
        </w:rPr>
        <w:t>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</w:t>
      </w:r>
      <w:r>
        <w:rPr>
          <w:color w:val="333333"/>
          <w:sz w:val="27"/>
          <w:szCs w:val="27"/>
        </w:rPr>
        <w:t xml:space="preserve">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</w:t>
      </w:r>
      <w:r>
        <w:rPr>
          <w:color w:val="333333"/>
          <w:sz w:val="27"/>
          <w:szCs w:val="27"/>
        </w:rPr>
        <w:t>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</w:t>
      </w:r>
      <w:r>
        <w:rPr>
          <w:color w:val="333333"/>
          <w:sz w:val="27"/>
          <w:szCs w:val="27"/>
        </w:rPr>
        <w:t>м нормативными правовыми актами Российской Федерации;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</w:t>
      </w:r>
      <w:r>
        <w:rPr>
          <w:color w:val="333333"/>
          <w:sz w:val="27"/>
          <w:szCs w:val="27"/>
        </w:rPr>
        <w:t>ких партий, иных общественных объединений и других организаций;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</w:t>
      </w:r>
      <w:r>
        <w:rPr>
          <w:color w:val="333333"/>
          <w:sz w:val="27"/>
          <w:szCs w:val="27"/>
        </w:rPr>
        <w:t>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</w:t>
      </w:r>
      <w:r>
        <w:rPr>
          <w:color w:val="333333"/>
          <w:sz w:val="27"/>
          <w:szCs w:val="27"/>
        </w:rPr>
        <w:t>народными или иностранными организациями;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</w:t>
      </w:r>
      <w:r>
        <w:rPr>
          <w:color w:val="333333"/>
          <w:sz w:val="27"/>
          <w:szCs w:val="27"/>
        </w:rPr>
        <w:t>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</w:t>
      </w:r>
      <w:r>
        <w:rPr>
          <w:color w:val="333333"/>
          <w:sz w:val="27"/>
          <w:szCs w:val="27"/>
        </w:rPr>
        <w:t>х государств, международными или иностранными организациями;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</w:t>
      </w:r>
      <w:r>
        <w:rPr>
          <w:color w:val="333333"/>
          <w:sz w:val="27"/>
          <w:szCs w:val="27"/>
        </w:rPr>
        <w:t>му известными в связи с выполнением служебных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обязаны пред</w:t>
      </w:r>
      <w:r>
        <w:rPr>
          <w:color w:val="333333"/>
          <w:sz w:val="27"/>
          <w:szCs w:val="27"/>
        </w:rPr>
        <w:t>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</w:t>
      </w:r>
      <w:r>
        <w:rPr>
          <w:color w:val="333333"/>
          <w:sz w:val="27"/>
          <w:szCs w:val="27"/>
        </w:rPr>
        <w:t>ивными правовыми актами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нарушившие запреты, ограни</w:t>
      </w:r>
      <w:r>
        <w:rPr>
          <w:color w:val="333333"/>
          <w:sz w:val="27"/>
          <w:szCs w:val="27"/>
        </w:rPr>
        <w:t>чения и обязанности, установленные частями 1 - 4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дополнить статьей 12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12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Ограничения и обязанности, налагаемые на 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</w:t>
      </w:r>
      <w:r>
        <w:rPr>
          <w:color w:val="333333"/>
          <w:sz w:val="27"/>
          <w:szCs w:val="27"/>
        </w:rPr>
        <w:t>анами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</w:t>
      </w:r>
      <w:r>
        <w:rPr>
          <w:color w:val="333333"/>
          <w:sz w:val="27"/>
          <w:szCs w:val="27"/>
        </w:rPr>
        <w:t>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</w:t>
      </w:r>
      <w:r>
        <w:rPr>
          <w:color w:val="333333"/>
          <w:sz w:val="27"/>
          <w:szCs w:val="27"/>
        </w:rPr>
        <w:t>едеральных государственных органов.";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дополнить статьей 12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12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Обязанность передачи ценных бумаг, акций (долей </w:t>
      </w:r>
      <w:r>
        <w:rPr>
          <w:color w:val="333333"/>
          <w:sz w:val="27"/>
          <w:szCs w:val="27"/>
        </w:rPr>
        <w:t>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случае, если владение лицом, замещающим государственную должность Российской Федерации, государственную должность субъект</w:t>
      </w:r>
      <w:r>
        <w:rPr>
          <w:color w:val="333333"/>
          <w:sz w:val="27"/>
          <w:szCs w:val="27"/>
        </w:rPr>
        <w:t>а Российской Федерации, муниципальную должность, должность федеральной государственной службы, должность муниципальной службы, должность в государственной корпорации, Пенсионном фонде Российской Федерации, Фонде социального страхования Российской Федерации</w:t>
      </w:r>
      <w:r>
        <w:rPr>
          <w:color w:val="333333"/>
          <w:sz w:val="27"/>
          <w:szCs w:val="27"/>
        </w:rPr>
        <w:t xml:space="preserve">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</w:t>
      </w:r>
      <w:r>
        <w:rPr>
          <w:color w:val="333333"/>
          <w:sz w:val="27"/>
          <w:szCs w:val="27"/>
        </w:rPr>
        <w:t>федеральными государственными органами,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</w:t>
      </w:r>
      <w:r>
        <w:rPr>
          <w:color w:val="333333"/>
          <w:sz w:val="27"/>
          <w:szCs w:val="27"/>
        </w:rPr>
        <w:t>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дополнить статьей 12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12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 Ограничения, запреты и обя</w:t>
      </w:r>
      <w:r>
        <w:rPr>
          <w:color w:val="333333"/>
          <w:sz w:val="27"/>
          <w:szCs w:val="27"/>
        </w:rPr>
        <w:t>занности, налагаемые на работников, замещающих должности в государственных корпорациях,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</w:t>
      </w:r>
      <w:r>
        <w:rPr>
          <w:color w:val="333333"/>
          <w:sz w:val="27"/>
          <w:szCs w:val="27"/>
        </w:rPr>
        <w:t>низациях, создаваемых для выполнения задач, поставленных перед федеральными государственными органами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работников, замещающих должности в государственных корпорациях, Пенсионном фонде Российской Федерации, Фонде социального страхования Российской Федер</w:t>
      </w:r>
      <w:r>
        <w:rPr>
          <w:color w:val="333333"/>
          <w:sz w:val="27"/>
          <w:szCs w:val="27"/>
        </w:rPr>
        <w:t>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</w:t>
      </w:r>
      <w:r>
        <w:rPr>
          <w:color w:val="333333"/>
          <w:sz w:val="27"/>
          <w:szCs w:val="27"/>
        </w:rPr>
        <w:t>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</w:t>
      </w:r>
      <w:r>
        <w:rPr>
          <w:color w:val="333333"/>
          <w:sz w:val="27"/>
          <w:szCs w:val="27"/>
        </w:rPr>
        <w:t>язанности, установленные в отношении лиц, замещающих должности федеральной государственной службы, настоящим Федеральным законом и статьями 17, 18 и 20 Федерального закона от 27 июля 2004 года № 79-ФЗ "О государственной гражданской службе Российской Федера</w:t>
      </w:r>
      <w:r>
        <w:rPr>
          <w:color w:val="333333"/>
          <w:sz w:val="27"/>
          <w:szCs w:val="27"/>
        </w:rPr>
        <w:t>ции".";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дополнить статьей 12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12</w:t>
      </w:r>
      <w:r>
        <w:rPr>
          <w:rStyle w:val="w91"/>
          <w:b w:val="0"/>
          <w:bCs w:val="0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 Установление иных запретов, ограничений, обязательств и правил служебного поведения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Федеральными конституционными законами, федеральными законами, законами субъектов Российской Федер</w:t>
      </w:r>
      <w:r>
        <w:rPr>
          <w:color w:val="333333"/>
          <w:sz w:val="27"/>
          <w:szCs w:val="27"/>
        </w:rPr>
        <w:t>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федеральной государственной службы, должност</w:t>
      </w:r>
      <w:r>
        <w:rPr>
          <w:color w:val="333333"/>
          <w:sz w:val="27"/>
          <w:szCs w:val="27"/>
        </w:rPr>
        <w:t xml:space="preserve">и муниципальной службы,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</w:t>
      </w:r>
      <w:r>
        <w:rPr>
          <w:color w:val="333333"/>
          <w:sz w:val="27"/>
          <w:szCs w:val="27"/>
        </w:rPr>
        <w:t>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</w:t>
      </w:r>
      <w:r>
        <w:rPr>
          <w:color w:val="333333"/>
          <w:sz w:val="27"/>
          <w:szCs w:val="27"/>
        </w:rPr>
        <w:t>аться иные запреты, ограничения, обязательства и правила служебного поведения.";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дополнить статьей 13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Увольнение (освобождение от должности) лиц, замещающих государственные должности Российской Федерации, государс</w:t>
      </w:r>
      <w:r>
        <w:rPr>
          <w:color w:val="333333"/>
          <w:sz w:val="27"/>
          <w:szCs w:val="27"/>
        </w:rPr>
        <w:t>твенные должности субъектов Российской Федерации, муниципальные должности, в связи с утратой доверия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</w:t>
      </w:r>
      <w:r>
        <w:rPr>
          <w:color w:val="333333"/>
          <w:sz w:val="27"/>
          <w:szCs w:val="27"/>
        </w:rPr>
        <w:t>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</w:t>
      </w:r>
      <w:r>
        <w:rPr>
          <w:color w:val="333333"/>
          <w:sz w:val="27"/>
          <w:szCs w:val="27"/>
        </w:rPr>
        <w:t>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лицом мер по предотвращению и (или) урегулированию конфликта интересов, стороной которого оно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непредставления лицом сведений о своих доходах, об имуществе и обязательствах имущественного характера, а также о доходах, об имущест</w:t>
      </w:r>
      <w:r>
        <w:rPr>
          <w:color w:val="333333"/>
          <w:sz w:val="27"/>
          <w:szCs w:val="27"/>
        </w:rPr>
        <w:t>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лица на платной основе в деятельности органа управления коммерческой организации, за</w:t>
      </w:r>
      <w:r>
        <w:rPr>
          <w:color w:val="333333"/>
          <w:sz w:val="27"/>
          <w:szCs w:val="27"/>
        </w:rPr>
        <w:t xml:space="preserve">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лицом предпринимательской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вхождения лица в состав органов управления, попечительских или наблюдательных советов, иных органов иностранных некоммерческих неправительс</w:t>
      </w:r>
      <w:r>
        <w:rPr>
          <w:color w:val="333333"/>
          <w:sz w:val="27"/>
          <w:szCs w:val="27"/>
        </w:rPr>
        <w:t>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замещающее государственную должн</w:t>
      </w:r>
      <w:r>
        <w:rPr>
          <w:color w:val="333333"/>
          <w:sz w:val="27"/>
          <w:szCs w:val="27"/>
        </w:rPr>
        <w:t>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</w:t>
      </w:r>
      <w:r>
        <w:rPr>
          <w:color w:val="333333"/>
          <w:sz w:val="27"/>
          <w:szCs w:val="27"/>
        </w:rPr>
        <w:t>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</w:t>
      </w:r>
      <w:r>
        <w:rPr>
          <w:color w:val="333333"/>
          <w:sz w:val="27"/>
          <w:szCs w:val="27"/>
        </w:rPr>
        <w:t>о предотвращению и (или) урегулированию конфликта интересов, стороной которого является подчиненное ему лицо.".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17 июля 2009 года № 172-ФЗ</w:t>
      </w:r>
      <w:r>
        <w:rPr>
          <w:color w:val="333333"/>
          <w:sz w:val="27"/>
          <w:szCs w:val="27"/>
        </w:rPr>
        <w:t xml:space="preserve"> "Об антикоррупционной экспертизе нормативных правовых актов и проектов но</w:t>
      </w:r>
      <w:r>
        <w:rPr>
          <w:color w:val="333333"/>
          <w:sz w:val="27"/>
          <w:szCs w:val="27"/>
        </w:rPr>
        <w:t>рмативных правовых актов" (Собрание законодательства Российской Федерации, 2009, № 29, ст. 3609)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статье 3: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3: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пункте 2 слова "проектов официальных отзывов и заключений на проекты федеральных законов" заменить словами </w:t>
      </w:r>
      <w:r>
        <w:rPr>
          <w:color w:val="333333"/>
          <w:sz w:val="27"/>
          <w:szCs w:val="27"/>
        </w:rPr>
        <w:t>"проектов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4 дополнить словами "и при внесении сведений в федера</w:t>
      </w:r>
      <w:r>
        <w:rPr>
          <w:color w:val="333333"/>
          <w:sz w:val="27"/>
          <w:szCs w:val="27"/>
        </w:rPr>
        <w:t>льный регистр нормативных правовых актов субъектов Российской Федерации";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частью 6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"6. Антикоррупционная экспертиза нормативных правовых актов, принятых реорганизованными и (или) упраздненными органами, организациями, пр</w:t>
      </w:r>
      <w:r>
        <w:rPr>
          <w:color w:val="333333"/>
          <w:sz w:val="27"/>
          <w:szCs w:val="27"/>
        </w:rPr>
        <w:t>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частью 7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"7. Антикоррупционная экс</w:t>
      </w:r>
      <w:r>
        <w:rPr>
          <w:color w:val="333333"/>
          <w:sz w:val="27"/>
          <w:szCs w:val="27"/>
        </w:rPr>
        <w:t>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</w:t>
      </w:r>
      <w:r>
        <w:rPr>
          <w:color w:val="333333"/>
          <w:sz w:val="27"/>
          <w:szCs w:val="27"/>
        </w:rPr>
        <w:t>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частью 8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"8. При выявлении в нормативных пра</w:t>
      </w:r>
      <w:r>
        <w:rPr>
          <w:color w:val="333333"/>
          <w:sz w:val="27"/>
          <w:szCs w:val="27"/>
        </w:rPr>
        <w:t>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</w:t>
      </w:r>
      <w:r>
        <w:rPr>
          <w:color w:val="333333"/>
          <w:sz w:val="27"/>
          <w:szCs w:val="27"/>
        </w:rPr>
        <w:t xml:space="preserve">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</w:t>
      </w:r>
      <w:r>
        <w:rPr>
          <w:color w:val="333333"/>
          <w:sz w:val="27"/>
          <w:szCs w:val="27"/>
        </w:rPr>
        <w:t>реорганизованных и (или) упраздненных органа, организации коррупциогенных факторов.";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4: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частью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Заключения, составляемые при проведении антикоррупционной экспертизы в случаях, предусмотренных пунктом </w:t>
      </w:r>
      <w:r>
        <w:rPr>
          <w:color w:val="333333"/>
          <w:sz w:val="27"/>
          <w:szCs w:val="27"/>
        </w:rPr>
        <w:t xml:space="preserve">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</w:t>
      </w:r>
      <w:r>
        <w:rPr>
          <w:color w:val="333333"/>
          <w:sz w:val="27"/>
          <w:szCs w:val="27"/>
        </w:rPr>
        <w:t>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</w:t>
      </w:r>
      <w:r>
        <w:rPr>
          <w:color w:val="333333"/>
          <w:sz w:val="27"/>
          <w:szCs w:val="27"/>
        </w:rPr>
        <w:t>ий указанные акты не подлежат государственной регистрации.";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5 изложить в следующей редакции: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"5. Заключения, составляемые при проведении антикоррупционной экспертизы в случаях, предусмотренных пунктами 1, 2 и 4 части 3 статьи 3 настоящего Федерал</w:t>
      </w:r>
      <w:r>
        <w:rPr>
          <w:color w:val="333333"/>
          <w:sz w:val="27"/>
          <w:szCs w:val="27"/>
        </w:rPr>
        <w:t>ьного закона, носят рекомендательный характер и подлежат обязательному рассмотрению соответствующими органом, организацией или должностным лицом.";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части 6 слова "разрешаются в установленном порядке" заменить словами "разрешаются в порядке, установлен</w:t>
      </w:r>
      <w:r>
        <w:rPr>
          <w:color w:val="333333"/>
          <w:sz w:val="27"/>
          <w:szCs w:val="27"/>
        </w:rPr>
        <w:t>ном Правительством Российской Федерации";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часть 1 статьи 5 дополнить предложением следующего содержания: "Порядок и условия аккредитации экспертов по проведению независимой антикоррупционной экспертизы нормативных правовых актов (проектов нормативных пр</w:t>
      </w:r>
      <w:r>
        <w:rPr>
          <w:color w:val="333333"/>
          <w:sz w:val="27"/>
          <w:szCs w:val="27"/>
        </w:rPr>
        <w:t>авовых актов) устанавливаются федеральным органом исполнительной власти в области юстиции.".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28 декабря 2010 года № 403-ФЗ</w:t>
      </w:r>
      <w:r>
        <w:rPr>
          <w:color w:val="333333"/>
          <w:sz w:val="27"/>
          <w:szCs w:val="27"/>
        </w:rPr>
        <w:t xml:space="preserve"> "О Следственном комитете Российской Федерации" (Собрание законодательства Российской Феде</w:t>
      </w:r>
      <w:r>
        <w:rPr>
          <w:color w:val="333333"/>
          <w:sz w:val="27"/>
          <w:szCs w:val="27"/>
        </w:rPr>
        <w:t>рации, 2011, № 1, ст. 15; № 30, ст. 4595)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статье 10: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частью 3 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Следственный комитет принимает нормативные правовые акты по вопросам, относящимся к установленной сфере деятельности, за исключе</w:t>
      </w:r>
      <w:r>
        <w:rPr>
          <w:color w:val="333333"/>
          <w:sz w:val="27"/>
          <w:szCs w:val="27"/>
        </w:rPr>
        <w:t>нием вопросов, правовое регулирование которых осуществляется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частью 4 следующе</w:t>
      </w:r>
      <w:r>
        <w:rPr>
          <w:color w:val="333333"/>
          <w:sz w:val="27"/>
          <w:szCs w:val="27"/>
        </w:rPr>
        <w:t>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Нормативные правовые акты Следственного комитета,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подлежат государственной регистрации и</w:t>
      </w:r>
      <w:r>
        <w:rPr>
          <w:color w:val="333333"/>
          <w:sz w:val="27"/>
          <w:szCs w:val="27"/>
        </w:rPr>
        <w:t xml:space="preserve"> опубликованию в порядке, установленном для государственной регистрации и опубликования нормативных правовых актов федеральных органов исполнительной власти.";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пункте 5 части 4 статьи 16 слова "и дети супругов" заменить словами ", дети супругов и супр</w:t>
      </w:r>
      <w:r>
        <w:rPr>
          <w:color w:val="333333"/>
          <w:sz w:val="27"/>
          <w:szCs w:val="27"/>
        </w:rPr>
        <w:t>уги детей";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дополнить статьей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30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Взыскания за несоблюдение ограничений и </w:t>
      </w:r>
      <w:r>
        <w:rPr>
          <w:color w:val="333333"/>
          <w:sz w:val="27"/>
          <w:szCs w:val="27"/>
        </w:rPr>
        <w:t>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несоблюдение сотрудником Следственного комитета ограничений и запретов, требований о предотвра</w:t>
      </w:r>
      <w:r>
        <w:rPr>
          <w:color w:val="333333"/>
          <w:sz w:val="27"/>
          <w:szCs w:val="27"/>
        </w:rPr>
        <w:t>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законом от 25 декабря 2008 года № 273-ФЗ "О противодействии коррупции" и другими федерал</w:t>
      </w:r>
      <w:r>
        <w:rPr>
          <w:color w:val="333333"/>
          <w:sz w:val="27"/>
          <w:szCs w:val="27"/>
        </w:rPr>
        <w:t>ьными законами, налагаются взыскания, предусмотренные частью 1 статьи 28 настоящего Федерального закона.";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30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30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Увольнение в связи с утратой доверия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Сотрудник Следственного комитета подлежит ув</w:t>
      </w:r>
      <w:r>
        <w:rPr>
          <w:color w:val="333333"/>
          <w:sz w:val="27"/>
          <w:szCs w:val="27"/>
        </w:rPr>
        <w:t>ольнению в связи с утратой доверия в случае: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сотрудником Следственного комитета мер по предотвращению и (или) урегулированию конфликта интересов, стороной которого он является;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непредставления сотрудником Следственного комитета сведений о </w:t>
      </w:r>
      <w:r>
        <w:rPr>
          <w:color w:val="333333"/>
          <w:sz w:val="27"/>
          <w:szCs w:val="27"/>
        </w:rPr>
        <w:t>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</w:t>
      </w:r>
      <w:r>
        <w:rPr>
          <w:color w:val="333333"/>
          <w:sz w:val="27"/>
          <w:szCs w:val="27"/>
        </w:rPr>
        <w:t>ний;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сотрудника Следственного комитета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сотрудником Следственного комитета предпринимательско</w:t>
      </w:r>
      <w:r>
        <w:rPr>
          <w:color w:val="333333"/>
          <w:sz w:val="27"/>
          <w:szCs w:val="27"/>
        </w:rPr>
        <w:t>й деятельности;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вхождения сотрудника Следственного комитета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</w:t>
      </w:r>
      <w:r>
        <w:rPr>
          <w:color w:val="333333"/>
          <w:sz w:val="27"/>
          <w:szCs w:val="27"/>
        </w:rPr>
        <w:t>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Сотрудник Следственного комитета, являющийся руководителем следственного органа Следственного комитета, кот</w:t>
      </w:r>
      <w:r>
        <w:rPr>
          <w:color w:val="333333"/>
          <w:sz w:val="27"/>
          <w:szCs w:val="27"/>
        </w:rPr>
        <w:t>орому стало известно о возникновении у подчиненного ему сотрудника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сотрудником Следственного комит</w:t>
      </w:r>
      <w:r>
        <w:rPr>
          <w:color w:val="333333"/>
          <w:sz w:val="27"/>
          <w:szCs w:val="27"/>
        </w:rPr>
        <w:t>ета, являющимся руководителем следственного органа Следственного комитета, мер по предотвращению и (или) урегулированию конфликта интересов, стороной которого является подчиненный ему сотрудник.";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дополнить статьей 30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</w:t>
      </w:r>
      <w:r>
        <w:rPr>
          <w:color w:val="333333"/>
          <w:sz w:val="27"/>
          <w:szCs w:val="27"/>
        </w:rPr>
        <w:t>0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Порядок применения взысканий за коррупционные правонарушения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статьями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настоящего Федерального закона, применяются в порядке, установленном законодательством Российской Федерации, регламентирующим вопросы прохождения службы в Следственном комитете, с учетом особенностей, установленных настоящей статьей.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Взыскания, предусмо</w:t>
      </w:r>
      <w:r>
        <w:rPr>
          <w:color w:val="333333"/>
          <w:sz w:val="27"/>
          <w:szCs w:val="27"/>
        </w:rPr>
        <w:t>тренные статьями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на основании доклада о результатах проверки, проведенной подразделением кадровой службы Следственного комитета по профилактике коррупционных и иных правонарушений, а в случае, если докл</w:t>
      </w:r>
      <w:r>
        <w:rPr>
          <w:color w:val="333333"/>
          <w:sz w:val="27"/>
          <w:szCs w:val="27"/>
        </w:rPr>
        <w:t>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 - и на основании рекомендации указанной комиссии.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п</w:t>
      </w:r>
      <w:r>
        <w:rPr>
          <w:color w:val="333333"/>
          <w:sz w:val="27"/>
          <w:szCs w:val="27"/>
        </w:rPr>
        <w:t>рименении взысканий, предусмотренных статьями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учитываются характер совершенного сотрудником Следственного комитета коррупционного правонарушения, его тяжесть, обстоятельства, при которых оно совершено, соблюдение с</w:t>
      </w:r>
      <w:r>
        <w:rPr>
          <w:color w:val="333333"/>
          <w:sz w:val="27"/>
          <w:szCs w:val="27"/>
        </w:rPr>
        <w:t>отрудником Следственного комитета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</w:t>
      </w:r>
      <w:r>
        <w:rPr>
          <w:color w:val="333333"/>
          <w:sz w:val="27"/>
          <w:szCs w:val="27"/>
        </w:rPr>
        <w:t>ия сотрудником Следственного комитета своих должностных обязанностей.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Взыскания, предусмотренные статьями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30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закона, применяются не позднее одного месяца со дня поступления информации о совершении сотрудником Следственного</w:t>
      </w:r>
      <w:r>
        <w:rPr>
          <w:color w:val="333333"/>
          <w:sz w:val="27"/>
          <w:szCs w:val="27"/>
        </w:rPr>
        <w:t xml:space="preserve"> комитета коррупционного правонарушения, не считая периода временной нетрудоспособности сотрудника Следственного комитета, пребывания его в отпуске, других случаев его отсутствия на службе по уважительным причинам, а также времени проведения проверки и рас</w:t>
      </w:r>
      <w:r>
        <w:rPr>
          <w:color w:val="333333"/>
          <w:sz w:val="27"/>
          <w:szCs w:val="27"/>
        </w:rPr>
        <w:t>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(аттестационной комиссией). При этом взыскание должно быть применено не позднее шести месяцев со дня</w:t>
      </w:r>
      <w:r>
        <w:rPr>
          <w:color w:val="333333"/>
          <w:sz w:val="27"/>
          <w:szCs w:val="27"/>
        </w:rPr>
        <w:t xml:space="preserve"> поступления информации о совершении коррупционного правонарушения.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</w:t>
      </w:r>
      <w:r>
        <w:rPr>
          <w:color w:val="333333"/>
          <w:sz w:val="27"/>
          <w:szCs w:val="27"/>
        </w:rPr>
        <w:t>ли 30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Копия акта о применении к сотруднику Следственного комитета взыскания с указанием коррупционного правонарушения и нормативных правовых актов, положения которых им нарушены, или об отказе в применении к сотруднику С</w:t>
      </w:r>
      <w:r>
        <w:rPr>
          <w:color w:val="333333"/>
          <w:sz w:val="27"/>
          <w:szCs w:val="27"/>
        </w:rPr>
        <w:t>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Сотрудник Следственного комитета вправе обжаловать взыскание в письменной форме</w:t>
      </w:r>
      <w:r>
        <w:rPr>
          <w:color w:val="333333"/>
          <w:sz w:val="27"/>
          <w:szCs w:val="27"/>
        </w:rPr>
        <w:t xml:space="preserve"> в установленном порядке.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Если в течение одного года со дня применения взыскания сотрудник Следственного комитета не был подвергнут дисциплинарному взысканию, предусмотренному пунктом 1, 2, 3, 4, 5, 6 или 7 части 1 статьи 28 настоящего Федерального зако</w:t>
      </w:r>
      <w:r>
        <w:rPr>
          <w:color w:val="333333"/>
          <w:sz w:val="27"/>
          <w:szCs w:val="27"/>
        </w:rPr>
        <w:t>на, или взысканию, предусмотренному статьей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закона, он считается не имеющим взыскания.".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7 февраля 2011 года № 3-ФЗ</w:t>
      </w:r>
      <w:r>
        <w:rPr>
          <w:color w:val="333333"/>
          <w:sz w:val="27"/>
          <w:szCs w:val="27"/>
        </w:rPr>
        <w:t xml:space="preserve"> "О полиции" (Собрание законодательства Российской Федерации, 2011, №</w:t>
      </w:r>
      <w:r>
        <w:rPr>
          <w:color w:val="333333"/>
          <w:sz w:val="27"/>
          <w:szCs w:val="27"/>
        </w:rPr>
        <w:t> 7, ст. 900) следующие изменения: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rStyle w:val="mark"/>
          <w:sz w:val="27"/>
          <w:szCs w:val="27"/>
        </w:rPr>
        <w:t>(Пункт утратил силу - Федеральный закон от 12.02.2015  № 16-ФЗ)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дополнить статьей 30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30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Взыскания за несоблюдение ограничений и запретов, требований о предотвращении или об урегули</w:t>
      </w:r>
      <w:r>
        <w:rPr>
          <w:color w:val="333333"/>
          <w:sz w:val="27"/>
          <w:szCs w:val="27"/>
        </w:rPr>
        <w:t>ровании конфликта интересов и неисполнение обязанностей, установленных в целях противодействия коррупции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несоблюдение сотрудником полиции ограничений и запретов, требований о предотвращении или об урегулировании конфликта интересов и неисполнение обяз</w:t>
      </w:r>
      <w:r>
        <w:rPr>
          <w:color w:val="333333"/>
          <w:sz w:val="27"/>
          <w:szCs w:val="27"/>
        </w:rPr>
        <w:t>анностей, установленных в целях противодействия коррупции настоящим Федеральным законом, Федеральным законом от 25 декабря 2008 года № 273-ФЗ "О противодействии коррупции" и другими федеральными законами, налагаются взыскания, предусмотренные федеральным з</w:t>
      </w:r>
      <w:r>
        <w:rPr>
          <w:color w:val="333333"/>
          <w:sz w:val="27"/>
          <w:szCs w:val="27"/>
        </w:rPr>
        <w:t>аконом, определяющим порядок и условия прохождения службы сотрудниками органов внутренних дел.".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Нормативные правовые акты Следственного комитета Российской Федерации, затрагивающие права, свободы и обязанности человека и гражданина, устанавл</w:t>
      </w:r>
      <w:r>
        <w:rPr>
          <w:color w:val="333333"/>
          <w:sz w:val="27"/>
          <w:szCs w:val="27"/>
        </w:rPr>
        <w:t>ивающие правовой статус организаций или имеющие межведомственный характер, принятые до дня вступления в силу настоящего Федерального закона, подлежат направлению на государственную регистрацию в федеральный орган исполнительной власти в области юстиции.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26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Признать утратившими силу: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пункт 2 статьи 5 и статью 17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280-ФЗ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 в связи с ратификацией Конвенции Организации Объединенны</w:t>
      </w:r>
      <w:r>
        <w:rPr>
          <w:color w:val="333333"/>
          <w:sz w:val="27"/>
          <w:szCs w:val="27"/>
        </w:rPr>
        <w:t>х Наций против коррупции от 31 октября 2003 года и Конвенции об уголовной ответственности за коррупцию от 27 января 1999 года и принятием Федерального закона "О противодействии коррупции" (Собрание законодательства Российской Федерации, 2008, № 52, ст. 623</w:t>
      </w:r>
      <w:r>
        <w:rPr>
          <w:color w:val="333333"/>
          <w:sz w:val="27"/>
          <w:szCs w:val="27"/>
        </w:rPr>
        <w:t>5);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пункт 8 статьи 2 Федерального закона </w:t>
      </w:r>
      <w:r>
        <w:rPr>
          <w:rStyle w:val="cmd"/>
          <w:color w:val="333333"/>
          <w:sz w:val="27"/>
          <w:szCs w:val="27"/>
        </w:rPr>
        <w:t>от 22 июля 2010 года № 156-ФЗ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Федерации" (Собрание законодательства Российской Федерации, 2010, № 30, ст. 3987).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h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27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</w:t>
      </w:r>
      <w:r>
        <w:rPr>
          <w:color w:val="333333"/>
          <w:sz w:val="27"/>
          <w:szCs w:val="27"/>
        </w:rPr>
        <w:t>льный закон вступает в силу по истечении десяти дней после дня его официального опубликования, за исключением статьи 12 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Статья 12 настоящего Федерального закона вступает в силу по истечении одного месяца со дня официально</w:t>
      </w:r>
      <w:r>
        <w:rPr>
          <w:color w:val="333333"/>
          <w:sz w:val="27"/>
          <w:szCs w:val="27"/>
        </w:rPr>
        <w:t>го опубликования настоящего Федерального закона.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i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ноября 2011 года</w:t>
      </w:r>
    </w:p>
    <w:p w:rsidR="00000000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329-ФЗ</w:t>
      </w:r>
    </w:p>
    <w:p w:rsidR="007F1337" w:rsidRDefault="007F1337">
      <w:pPr>
        <w:pStyle w:val="a3"/>
        <w:spacing w:line="300" w:lineRule="auto"/>
        <w:divId w:val="9591015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7F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defaultTabStop w:val="708"/>
  <w:noPunctuationKerning/>
  <w:characterSpacingControl w:val="doNotCompress"/>
  <w:compat/>
  <w:rsids>
    <w:rsidRoot w:val="00724F84"/>
    <w:rsid w:val="00724F84"/>
    <w:rsid w:val="007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0152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18667</Words>
  <Characters>106402</Characters>
  <Application>Microsoft Office Word</Application>
  <DocSecurity>0</DocSecurity>
  <Lines>886</Lines>
  <Paragraphs>249</Paragraphs>
  <ScaleCrop>false</ScaleCrop>
  <Company>Grizli777</Company>
  <LinksUpToDate>false</LinksUpToDate>
  <CharactersWithSpaces>124820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site</dc:creator>
  <cp:lastModifiedBy>site</cp:lastModifiedBy>
  <cp:revision>2</cp:revision>
  <dcterms:created xsi:type="dcterms:W3CDTF">2023-01-25T02:27:00Z</dcterms:created>
  <dcterms:modified xsi:type="dcterms:W3CDTF">2023-01-25T02:27:00Z</dcterms:modified>
</cp:coreProperties>
</file>