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54" w:rsidRPr="003F4454" w:rsidRDefault="00C03EC6" w:rsidP="003F4454">
      <w:pPr>
        <w:keepNext/>
        <w:outlineLvl w:val="0"/>
        <w:rPr>
          <w:b/>
          <w:iCs/>
          <w:szCs w:val="28"/>
        </w:rPr>
      </w:pPr>
      <w:r>
        <w:rPr>
          <w:b/>
          <w:iCs/>
          <w:szCs w:val="28"/>
        </w:rPr>
        <w:t xml:space="preserve">        </w:t>
      </w:r>
      <w:r w:rsidR="003F4454" w:rsidRPr="003F4454">
        <w:rPr>
          <w:b/>
          <w:iCs/>
          <w:szCs w:val="28"/>
        </w:rPr>
        <w:t xml:space="preserve">ТЕРРИТОРИАЛЬНАЯ ИЗБИРАТЕЛЬНАЯ КОМИССИЯ </w:t>
      </w: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  <w:r w:rsidRPr="003F4454">
        <w:rPr>
          <w:b/>
          <w:iCs/>
          <w:szCs w:val="28"/>
        </w:rPr>
        <w:t>ГОРОДА ДИВНОГОРСКА КРАСНОЯРСКОГО КРАЯ</w:t>
      </w: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</w:p>
    <w:p w:rsidR="003F4454" w:rsidRPr="003F4454" w:rsidRDefault="003F4454" w:rsidP="003F4454">
      <w:pPr>
        <w:keepNext/>
        <w:outlineLvl w:val="0"/>
        <w:rPr>
          <w:b/>
          <w:iCs/>
          <w:szCs w:val="28"/>
        </w:rPr>
      </w:pPr>
      <w:r w:rsidRPr="003F4454">
        <w:rPr>
          <w:b/>
          <w:iCs/>
          <w:szCs w:val="28"/>
        </w:rPr>
        <w:t>РЕШЕНИЕ</w:t>
      </w:r>
    </w:p>
    <w:p w:rsidR="00901F5A" w:rsidRPr="003F4454" w:rsidRDefault="00E66A91" w:rsidP="003F4454">
      <w:pPr>
        <w:keepNext/>
        <w:outlineLvl w:val="0"/>
        <w:rPr>
          <w:iCs/>
          <w:szCs w:val="28"/>
        </w:rPr>
      </w:pPr>
      <w:r>
        <w:rPr>
          <w:iCs/>
          <w:szCs w:val="28"/>
        </w:rPr>
        <w:t>17</w:t>
      </w:r>
      <w:r w:rsidR="003F4454" w:rsidRPr="003F4454">
        <w:rPr>
          <w:iCs/>
          <w:szCs w:val="28"/>
        </w:rPr>
        <w:t xml:space="preserve"> сентября 2025 года</w:t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</w:r>
      <w:r w:rsidR="003F4454" w:rsidRPr="003F4454">
        <w:rPr>
          <w:iCs/>
          <w:szCs w:val="28"/>
        </w:rPr>
        <w:tab/>
        <w:t xml:space="preserve">              </w:t>
      </w:r>
      <w:r w:rsidR="003F4454" w:rsidRPr="003F4454">
        <w:rPr>
          <w:iCs/>
          <w:szCs w:val="28"/>
        </w:rPr>
        <w:tab/>
        <w:t xml:space="preserve">            № 10</w:t>
      </w:r>
      <w:r>
        <w:rPr>
          <w:iCs/>
          <w:szCs w:val="28"/>
        </w:rPr>
        <w:t>1</w:t>
      </w:r>
      <w:r w:rsidR="003F4454" w:rsidRPr="003F4454">
        <w:rPr>
          <w:iCs/>
          <w:szCs w:val="28"/>
        </w:rPr>
        <w:t>/48</w:t>
      </w:r>
      <w:r>
        <w:rPr>
          <w:iCs/>
          <w:szCs w:val="28"/>
        </w:rPr>
        <w:t>8</w:t>
      </w:r>
    </w:p>
    <w:p w:rsidR="003F4454" w:rsidRPr="003F4454" w:rsidRDefault="003F4454" w:rsidP="003F4454">
      <w:pPr>
        <w:pStyle w:val="a0"/>
      </w:pPr>
    </w:p>
    <w:p w:rsidR="00F85EF6" w:rsidRDefault="00F85EF6" w:rsidP="00F85EF6">
      <w:pPr>
        <w:spacing w:after="0"/>
        <w:rPr>
          <w:rFonts w:eastAsia="Times New Roman" w:cs="Times New Roman"/>
          <w:b/>
          <w:bCs/>
          <w:iCs/>
          <w:sz w:val="26"/>
          <w:szCs w:val="26"/>
          <w:lang w:eastAsia="ru-RU"/>
        </w:rPr>
      </w:pPr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О передаче мандатов депутатов </w:t>
      </w:r>
      <w:proofErr w:type="spellStart"/>
      <w:r w:rsid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Дивногорского</w:t>
      </w:r>
      <w:proofErr w:type="spellEnd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городского Совета депутатов </w:t>
      </w:r>
      <w:r w:rsid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седьмого</w:t>
      </w:r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созыва кандидатам в депутаты, состоящим в </w:t>
      </w:r>
      <w:proofErr w:type="spellStart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>общетерриториальном</w:t>
      </w:r>
      <w:proofErr w:type="spellEnd"/>
      <w:r w:rsidRPr="00F85EF6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списке кандидатов избирательного объединения </w:t>
      </w:r>
      <w:r w:rsidR="00F84517" w:rsidRP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«</w:t>
      </w:r>
      <w:proofErr w:type="spellStart"/>
      <w:r w:rsidR="00F84517" w:rsidRP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>Дивногорское</w:t>
      </w:r>
      <w:proofErr w:type="spellEnd"/>
      <w:r w:rsidR="00F84517" w:rsidRPr="00F84517">
        <w:rPr>
          <w:rFonts w:eastAsia="Times New Roman" w:cs="Times New Roman"/>
          <w:b/>
          <w:bCs/>
          <w:iCs/>
          <w:sz w:val="26"/>
          <w:szCs w:val="26"/>
          <w:lang w:eastAsia="ru-RU"/>
        </w:rPr>
        <w:t xml:space="preserve"> городское местное отделение Красноярского регионального отделения Всероссийской политической партии «ЕДИНАЯ РОССИЯ»</w:t>
      </w:r>
    </w:p>
    <w:p w:rsidR="00F85EF6" w:rsidRPr="00F85EF6" w:rsidRDefault="00F85EF6" w:rsidP="00F85EF6">
      <w:pPr>
        <w:pStyle w:val="a0"/>
        <w:rPr>
          <w:lang w:eastAsia="ru-RU"/>
        </w:rPr>
      </w:pPr>
    </w:p>
    <w:p w:rsidR="00F85EF6" w:rsidRPr="00F85EF6" w:rsidRDefault="00F85EF6" w:rsidP="00E41153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85EF6">
        <w:rPr>
          <w:rFonts w:eastAsia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F85EF6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56  Закона Красноярского края от 02.10.2003 года № 8-1411 «О выборах в органы местного самоуправления в Красноярском крае» и в связи с тем, что зарегистрированный кандидат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Легенза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Станислав Владимирович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, идущий в зарегистрированном списке под номером </w:t>
      </w:r>
      <w:r>
        <w:rPr>
          <w:rFonts w:eastAsia="Times New Roman" w:cs="Times New Roman"/>
          <w:sz w:val="26"/>
          <w:szCs w:val="26"/>
          <w:lang w:eastAsia="ru-RU"/>
        </w:rPr>
        <w:t>4</w:t>
      </w:r>
      <w:r w:rsidRPr="00F85EF6">
        <w:rPr>
          <w:rFonts w:eastAsia="Times New Roman" w:cs="Times New Roman"/>
          <w:sz w:val="26"/>
          <w:szCs w:val="26"/>
          <w:lang w:eastAsia="ru-RU"/>
        </w:rPr>
        <w:t>, признанный избранным по результатам голосования за список кандидатов, избран депутатом по одномандатному избирательному округу №</w:t>
      </w:r>
      <w:r>
        <w:rPr>
          <w:rFonts w:eastAsia="Times New Roman" w:cs="Times New Roman"/>
          <w:sz w:val="26"/>
          <w:szCs w:val="26"/>
          <w:lang w:eastAsia="ru-RU"/>
        </w:rPr>
        <w:t xml:space="preserve"> 7</w:t>
      </w:r>
      <w:r w:rsidRPr="00F85EF6">
        <w:rPr>
          <w:rFonts w:eastAsia="Times New Roman" w:cs="Times New Roman"/>
          <w:sz w:val="26"/>
          <w:szCs w:val="26"/>
          <w:lang w:eastAsia="ru-RU"/>
        </w:rPr>
        <w:t>, на основании решения окружн</w:t>
      </w:r>
      <w:r>
        <w:rPr>
          <w:rFonts w:eastAsia="Times New Roman" w:cs="Times New Roman"/>
          <w:sz w:val="26"/>
          <w:szCs w:val="26"/>
          <w:lang w:eastAsia="ru-RU"/>
        </w:rPr>
        <w:t>ой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избирательн</w:t>
      </w:r>
      <w:r>
        <w:rPr>
          <w:rFonts w:eastAsia="Times New Roman" w:cs="Times New Roman"/>
          <w:sz w:val="26"/>
          <w:szCs w:val="26"/>
          <w:lang w:eastAsia="ru-RU"/>
        </w:rPr>
        <w:t>ой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комисси</w:t>
      </w:r>
      <w:r>
        <w:rPr>
          <w:rFonts w:eastAsia="Times New Roman" w:cs="Times New Roman"/>
          <w:sz w:val="26"/>
          <w:szCs w:val="26"/>
          <w:lang w:eastAsia="ru-RU"/>
        </w:rPr>
        <w:t>и</w:t>
      </w:r>
      <w:proofErr w:type="gramEnd"/>
      <w:r w:rsidRPr="00F85EF6">
        <w:rPr>
          <w:rFonts w:eastAsia="Times New Roman" w:cs="Times New Roman"/>
          <w:sz w:val="26"/>
          <w:szCs w:val="26"/>
          <w:lang w:eastAsia="ru-RU"/>
        </w:rPr>
        <w:t xml:space="preserve"> по выборам депутатов </w:t>
      </w:r>
      <w:proofErr w:type="spellStart"/>
      <w:r w:rsidRPr="00F85EF6">
        <w:rPr>
          <w:rFonts w:eastAsia="Times New Roman" w:cs="Times New Roman"/>
          <w:sz w:val="26"/>
          <w:szCs w:val="26"/>
          <w:lang w:eastAsia="ru-RU"/>
        </w:rPr>
        <w:t>Дивногорского</w:t>
      </w:r>
      <w:proofErr w:type="spellEnd"/>
      <w:r w:rsidRPr="00F85EF6">
        <w:rPr>
          <w:rFonts w:eastAsia="Times New Roman" w:cs="Times New Roman"/>
          <w:sz w:val="26"/>
          <w:szCs w:val="26"/>
          <w:lang w:eastAsia="ru-RU"/>
        </w:rPr>
        <w:t xml:space="preserve"> городского Совета депутатов седьмого созыва по одномандатному избирательному округу № 7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85EF6">
        <w:rPr>
          <w:rFonts w:eastAsia="Times New Roman" w:cs="Times New Roman"/>
          <w:sz w:val="26"/>
          <w:szCs w:val="26"/>
          <w:lang w:eastAsia="ru-RU"/>
        </w:rPr>
        <w:t>от 1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F85EF6">
        <w:rPr>
          <w:rFonts w:eastAsia="Times New Roman" w:cs="Times New Roman"/>
          <w:sz w:val="26"/>
          <w:szCs w:val="26"/>
          <w:lang w:eastAsia="ru-RU"/>
        </w:rPr>
        <w:t>.09.202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№</w:t>
      </w:r>
      <w:r>
        <w:rPr>
          <w:rFonts w:eastAsia="Times New Roman" w:cs="Times New Roman"/>
          <w:sz w:val="26"/>
          <w:szCs w:val="26"/>
          <w:lang w:eastAsia="ru-RU"/>
        </w:rPr>
        <w:t xml:space="preserve"> 5/8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="00E41153" w:rsidRPr="00E41153">
        <w:rPr>
          <w:rFonts w:eastAsia="Times New Roman" w:cs="Times New Roman"/>
          <w:sz w:val="26"/>
          <w:szCs w:val="26"/>
          <w:lang w:eastAsia="ru-RU"/>
        </w:rPr>
        <w:t xml:space="preserve">Об установлении результатов выборов депутатов </w:t>
      </w:r>
      <w:proofErr w:type="spellStart"/>
      <w:r w:rsidR="00E41153" w:rsidRPr="00E41153">
        <w:rPr>
          <w:rFonts w:eastAsia="Times New Roman" w:cs="Times New Roman"/>
          <w:sz w:val="26"/>
          <w:szCs w:val="26"/>
          <w:lang w:eastAsia="ru-RU"/>
        </w:rPr>
        <w:t>Дивногорского</w:t>
      </w:r>
      <w:proofErr w:type="spellEnd"/>
      <w:r w:rsidR="00E41153" w:rsidRPr="00E41153">
        <w:rPr>
          <w:rFonts w:eastAsia="Times New Roman" w:cs="Times New Roman"/>
          <w:sz w:val="26"/>
          <w:szCs w:val="26"/>
          <w:lang w:eastAsia="ru-RU"/>
        </w:rPr>
        <w:t xml:space="preserve"> городского Совета депутатов седьмого созыва</w:t>
      </w:r>
      <w:r w:rsidR="00E411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41153" w:rsidRPr="00E41153">
        <w:rPr>
          <w:rFonts w:eastAsia="Times New Roman" w:cs="Times New Roman"/>
          <w:sz w:val="26"/>
          <w:szCs w:val="26"/>
          <w:lang w:eastAsia="ru-RU"/>
        </w:rPr>
        <w:t>по одномандатному избирательному округу № 7</w:t>
      </w:r>
      <w:r w:rsidRPr="00F85EF6">
        <w:rPr>
          <w:rFonts w:eastAsia="Times New Roman" w:cs="Times New Roman"/>
          <w:sz w:val="26"/>
          <w:szCs w:val="26"/>
          <w:lang w:eastAsia="ru-RU"/>
        </w:rPr>
        <w:t>»</w:t>
      </w:r>
      <w:r w:rsidR="00E41153">
        <w:rPr>
          <w:rFonts w:eastAsia="Times New Roman" w:cs="Times New Roman"/>
          <w:sz w:val="26"/>
          <w:szCs w:val="26"/>
          <w:lang w:eastAsia="ru-RU"/>
        </w:rPr>
        <w:t xml:space="preserve">, территориальная 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избирательная комиссия </w:t>
      </w:r>
      <w:r w:rsidR="00E41153">
        <w:rPr>
          <w:rFonts w:eastAsia="Times New Roman" w:cs="Times New Roman"/>
          <w:sz w:val="26"/>
          <w:szCs w:val="26"/>
          <w:lang w:eastAsia="ru-RU"/>
        </w:rPr>
        <w:t xml:space="preserve">города Дивногорска Красноярского края </w:t>
      </w:r>
      <w:r w:rsidRPr="00F85EF6">
        <w:rPr>
          <w:rFonts w:eastAsia="Times New Roman" w:cs="Times New Roman"/>
          <w:sz w:val="26"/>
          <w:szCs w:val="26"/>
          <w:lang w:eastAsia="ru-RU"/>
        </w:rPr>
        <w:t>РЕШИЛА:</w:t>
      </w:r>
    </w:p>
    <w:p w:rsidR="00F85EF6" w:rsidRPr="00F85EF6" w:rsidRDefault="00F85EF6" w:rsidP="00F85EF6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85EF6">
        <w:rPr>
          <w:rFonts w:eastAsia="Times New Roman" w:cs="Times New Roman"/>
          <w:sz w:val="26"/>
          <w:szCs w:val="26"/>
          <w:lang w:eastAsia="ru-RU"/>
        </w:rPr>
        <w:t xml:space="preserve">     1. Исключить из </w:t>
      </w:r>
      <w:proofErr w:type="spellStart"/>
      <w:r w:rsidRPr="00F85EF6">
        <w:rPr>
          <w:rFonts w:eastAsia="Times New Roman" w:cs="Times New Roman"/>
          <w:sz w:val="26"/>
          <w:szCs w:val="26"/>
          <w:lang w:eastAsia="ru-RU"/>
        </w:rPr>
        <w:t>общетерриториального</w:t>
      </w:r>
      <w:proofErr w:type="spellEnd"/>
      <w:r w:rsidRPr="00F85EF6">
        <w:rPr>
          <w:rFonts w:eastAsia="Times New Roman" w:cs="Times New Roman"/>
          <w:sz w:val="26"/>
          <w:szCs w:val="26"/>
          <w:lang w:eastAsia="ru-RU"/>
        </w:rPr>
        <w:t xml:space="preserve"> списка кандидатов избирательного объединения </w:t>
      </w:r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>«</w:t>
      </w:r>
      <w:proofErr w:type="spellStart"/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>Дивногорское</w:t>
      </w:r>
      <w:proofErr w:type="spellEnd"/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 xml:space="preserve"> городское местное отделение Красноярского регионального отделения Всероссийской политической партии «ЕДИНАЯ РОССИЯ»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517">
        <w:rPr>
          <w:rFonts w:eastAsia="Times New Roman" w:cs="Times New Roman"/>
          <w:sz w:val="26"/>
          <w:szCs w:val="26"/>
          <w:lang w:eastAsia="ru-RU"/>
        </w:rPr>
        <w:t>Легензу</w:t>
      </w:r>
      <w:proofErr w:type="spellEnd"/>
      <w:r w:rsidR="00F84517">
        <w:rPr>
          <w:rFonts w:eastAsia="Times New Roman" w:cs="Times New Roman"/>
          <w:sz w:val="26"/>
          <w:szCs w:val="26"/>
          <w:lang w:eastAsia="ru-RU"/>
        </w:rPr>
        <w:t xml:space="preserve"> Станислава Владимировича</w:t>
      </w:r>
      <w:r w:rsidRPr="00F85EF6">
        <w:rPr>
          <w:rFonts w:eastAsia="Times New Roman" w:cs="Times New Roman"/>
          <w:sz w:val="26"/>
          <w:szCs w:val="26"/>
          <w:lang w:eastAsia="ru-RU"/>
        </w:rPr>
        <w:t>.</w:t>
      </w:r>
    </w:p>
    <w:p w:rsidR="00F85EF6" w:rsidRPr="00F85EF6" w:rsidRDefault="00F85EF6" w:rsidP="00F85EF6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85EF6">
        <w:rPr>
          <w:rFonts w:eastAsia="Times New Roman" w:cs="Times New Roman"/>
          <w:sz w:val="26"/>
          <w:szCs w:val="26"/>
          <w:lang w:eastAsia="ru-RU"/>
        </w:rPr>
        <w:t xml:space="preserve">     2. Освободивши</w:t>
      </w:r>
      <w:r w:rsidR="00F84517">
        <w:rPr>
          <w:rFonts w:eastAsia="Times New Roman" w:cs="Times New Roman"/>
          <w:sz w:val="26"/>
          <w:szCs w:val="26"/>
          <w:lang w:eastAsia="ru-RU"/>
        </w:rPr>
        <w:t>й</w:t>
      </w:r>
      <w:r w:rsidRPr="00F85EF6">
        <w:rPr>
          <w:rFonts w:eastAsia="Times New Roman" w:cs="Times New Roman"/>
          <w:sz w:val="26"/>
          <w:szCs w:val="26"/>
          <w:lang w:eastAsia="ru-RU"/>
        </w:rPr>
        <w:t>ся депутатски</w:t>
      </w:r>
      <w:r w:rsidR="00F84517">
        <w:rPr>
          <w:rFonts w:eastAsia="Times New Roman" w:cs="Times New Roman"/>
          <w:sz w:val="26"/>
          <w:szCs w:val="26"/>
          <w:lang w:eastAsia="ru-RU"/>
        </w:rPr>
        <w:t>й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мандат передать соответственно следующ</w:t>
      </w:r>
      <w:r w:rsidR="00F84517">
        <w:rPr>
          <w:rFonts w:eastAsia="Times New Roman" w:cs="Times New Roman"/>
          <w:sz w:val="26"/>
          <w:szCs w:val="26"/>
          <w:lang w:eastAsia="ru-RU"/>
        </w:rPr>
        <w:t>ему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зарегистрированн</w:t>
      </w:r>
      <w:r w:rsidR="00F84517">
        <w:rPr>
          <w:rFonts w:eastAsia="Times New Roman" w:cs="Times New Roman"/>
          <w:sz w:val="26"/>
          <w:szCs w:val="26"/>
          <w:lang w:eastAsia="ru-RU"/>
        </w:rPr>
        <w:t>ому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кандидат</w:t>
      </w:r>
      <w:r w:rsidR="00F84517">
        <w:rPr>
          <w:rFonts w:eastAsia="Times New Roman" w:cs="Times New Roman"/>
          <w:sz w:val="26"/>
          <w:szCs w:val="26"/>
          <w:lang w:eastAsia="ru-RU"/>
        </w:rPr>
        <w:t>у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в депутаты из </w:t>
      </w:r>
      <w:proofErr w:type="spellStart"/>
      <w:r w:rsidRPr="00F85EF6">
        <w:rPr>
          <w:rFonts w:eastAsia="Times New Roman" w:cs="Times New Roman"/>
          <w:sz w:val="26"/>
          <w:szCs w:val="26"/>
          <w:lang w:eastAsia="ru-RU"/>
        </w:rPr>
        <w:t>общетерриториального</w:t>
      </w:r>
      <w:proofErr w:type="spellEnd"/>
      <w:r w:rsidRPr="00F85EF6">
        <w:rPr>
          <w:rFonts w:eastAsia="Times New Roman" w:cs="Times New Roman"/>
          <w:sz w:val="26"/>
          <w:szCs w:val="26"/>
          <w:lang w:eastAsia="ru-RU"/>
        </w:rPr>
        <w:t xml:space="preserve"> списка кандидатов избирательного объединения </w:t>
      </w:r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>«</w:t>
      </w:r>
      <w:proofErr w:type="spellStart"/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>Дивногорское</w:t>
      </w:r>
      <w:proofErr w:type="spellEnd"/>
      <w:r w:rsidR="00F84517" w:rsidRPr="00F84517">
        <w:rPr>
          <w:rFonts w:eastAsia="Times New Roman" w:cs="Times New Roman"/>
          <w:bCs/>
          <w:sz w:val="26"/>
          <w:szCs w:val="26"/>
          <w:lang w:eastAsia="ru-RU"/>
        </w:rPr>
        <w:t xml:space="preserve"> городское местное отделение Красноярского регионального отделения Всероссийской политической партии «ЕДИНАЯ РОССИЯ»</w:t>
      </w:r>
      <w:r w:rsidRPr="00F85EF6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F84517" w:rsidRPr="00AA49E0">
        <w:rPr>
          <w:rFonts w:eastAsia="Times New Roman" w:cs="Times New Roman"/>
          <w:sz w:val="26"/>
          <w:szCs w:val="26"/>
          <w:lang w:eastAsia="ru-RU"/>
        </w:rPr>
        <w:t>Бушуеву Анатолию Анатольевичу</w:t>
      </w:r>
      <w:r w:rsidRPr="00AA49E0">
        <w:rPr>
          <w:rFonts w:eastAsia="Times New Roman" w:cs="Times New Roman"/>
          <w:sz w:val="26"/>
          <w:szCs w:val="26"/>
          <w:lang w:eastAsia="ru-RU"/>
        </w:rPr>
        <w:t>.</w:t>
      </w:r>
      <w:r w:rsidRPr="00F85EF6"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F85EF6" w:rsidRPr="00F85EF6" w:rsidRDefault="00F85EF6" w:rsidP="00F85EF6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85EF6">
        <w:rPr>
          <w:rFonts w:eastAsia="Times New Roman" w:cs="Times New Roman"/>
          <w:sz w:val="26"/>
          <w:szCs w:val="26"/>
          <w:lang w:eastAsia="ru-RU"/>
        </w:rPr>
        <w:t xml:space="preserve">       3. Опубликовать настоящее решение в средствах массовой информации.</w:t>
      </w:r>
    </w:p>
    <w:p w:rsidR="003F4454" w:rsidRDefault="003F4454" w:rsidP="003F4454">
      <w:pPr>
        <w:pStyle w:val="a0"/>
        <w:tabs>
          <w:tab w:val="left" w:pos="1065"/>
          <w:tab w:val="center" w:pos="4677"/>
        </w:tabs>
        <w:jc w:val="left"/>
        <w:rPr>
          <w:sz w:val="27"/>
          <w:szCs w:val="27"/>
        </w:rPr>
      </w:pPr>
      <w:r>
        <w:rPr>
          <w:sz w:val="27"/>
          <w:szCs w:val="27"/>
        </w:rPr>
        <w:tab/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3F4454" w:rsidRPr="003F4454" w:rsidTr="000B5984">
        <w:tc>
          <w:tcPr>
            <w:tcW w:w="4968" w:type="dxa"/>
            <w:shd w:val="clear" w:color="auto" w:fill="auto"/>
          </w:tcPr>
          <w:p w:rsidR="003F4454" w:rsidRPr="003F4454" w:rsidRDefault="003F4454" w:rsidP="003F4454">
            <w:pPr>
              <w:suppressAutoHyphens/>
              <w:snapToGrid w:val="0"/>
              <w:spacing w:after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3F4454" w:rsidP="003F4454">
            <w:pPr>
              <w:suppressAutoHyphens/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</w:tc>
        <w:tc>
          <w:tcPr>
            <w:tcW w:w="4603" w:type="dxa"/>
            <w:shd w:val="clear" w:color="auto" w:fill="auto"/>
          </w:tcPr>
          <w:p w:rsidR="003F4454" w:rsidRPr="003F4454" w:rsidRDefault="003F4454" w:rsidP="003F4454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6C582B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_______                   </w:t>
            </w:r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С.Б. </w:t>
            </w:r>
            <w:proofErr w:type="spellStart"/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>Сморгон</w:t>
            </w:r>
            <w:proofErr w:type="spellEnd"/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3F445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4454" w:rsidRPr="003F4454" w:rsidTr="000B5984">
        <w:tc>
          <w:tcPr>
            <w:tcW w:w="4968" w:type="dxa"/>
            <w:shd w:val="clear" w:color="auto" w:fill="auto"/>
          </w:tcPr>
          <w:p w:rsidR="003F4454" w:rsidRPr="003F4454" w:rsidRDefault="003F4454" w:rsidP="003F4454">
            <w:pPr>
              <w:suppressAutoHyphens/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Cs w:val="28"/>
                <w:lang w:eastAsia="ru-RU"/>
              </w:rPr>
              <w:t xml:space="preserve">Секретарь территориальной избирательной комиссии </w:t>
            </w:r>
          </w:p>
        </w:tc>
        <w:tc>
          <w:tcPr>
            <w:tcW w:w="4603" w:type="dxa"/>
            <w:shd w:val="clear" w:color="auto" w:fill="auto"/>
          </w:tcPr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F4454" w:rsidRPr="003F4454" w:rsidRDefault="006C582B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_______                   </w:t>
            </w:r>
            <w:r w:rsidR="003F4454" w:rsidRPr="003F4454">
              <w:rPr>
                <w:rFonts w:eastAsia="Times New Roman" w:cs="Times New Roman"/>
                <w:szCs w:val="28"/>
                <w:u w:val="single"/>
                <w:lang w:eastAsia="ru-RU"/>
              </w:rPr>
              <w:t>Н.А. Вебер</w:t>
            </w:r>
            <w:bookmarkStart w:id="0" w:name="_GoBack"/>
            <w:bookmarkEnd w:id="0"/>
          </w:p>
          <w:p w:rsidR="003F4454" w:rsidRPr="003F4454" w:rsidRDefault="003F4454" w:rsidP="003F4454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3F445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3F44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</w:tr>
    </w:tbl>
    <w:p w:rsidR="00901F5A" w:rsidRDefault="003F4454" w:rsidP="003F4454">
      <w:pPr>
        <w:pStyle w:val="a0"/>
        <w:tabs>
          <w:tab w:val="left" w:pos="1065"/>
          <w:tab w:val="center" w:pos="4677"/>
        </w:tabs>
        <w:jc w:val="left"/>
        <w:rPr>
          <w:sz w:val="27"/>
          <w:szCs w:val="27"/>
        </w:rPr>
      </w:pPr>
      <w:r>
        <w:rPr>
          <w:sz w:val="27"/>
          <w:szCs w:val="27"/>
        </w:rPr>
        <w:tab/>
      </w:r>
    </w:p>
    <w:p w:rsidR="00901F5A" w:rsidRDefault="00C03EC6">
      <w:pPr>
        <w:jc w:val="both"/>
        <w:rPr>
          <w:sz w:val="27"/>
          <w:szCs w:val="27"/>
        </w:rPr>
      </w:pPr>
      <w:r>
        <w:rPr>
          <w:sz w:val="27"/>
          <w:szCs w:val="27"/>
        </w:rPr>
        <w:t>МП</w:t>
      </w:r>
    </w:p>
    <w:p w:rsidR="003F4454" w:rsidRDefault="003F4454" w:rsidP="003F4454">
      <w:pPr>
        <w:pStyle w:val="a0"/>
      </w:pPr>
    </w:p>
    <w:p w:rsidR="003F4454" w:rsidRDefault="003F4454" w:rsidP="003F4454">
      <w:pPr>
        <w:pStyle w:val="a0"/>
      </w:pPr>
    </w:p>
    <w:sectPr w:rsidR="003F44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B8" w:rsidRDefault="00D94EB8">
      <w:pPr>
        <w:spacing w:after="0"/>
      </w:pPr>
      <w:r>
        <w:separator/>
      </w:r>
    </w:p>
  </w:endnote>
  <w:endnote w:type="continuationSeparator" w:id="0">
    <w:p w:rsidR="00D94EB8" w:rsidRDefault="00D94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B8" w:rsidRDefault="00D94EB8">
      <w:pPr>
        <w:spacing w:after="0"/>
      </w:pPr>
      <w:r>
        <w:separator/>
      </w:r>
    </w:p>
  </w:footnote>
  <w:footnote w:type="continuationSeparator" w:id="0">
    <w:p w:rsidR="00D94EB8" w:rsidRDefault="00D94E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5A"/>
    <w:rsid w:val="003F4454"/>
    <w:rsid w:val="005B6E6D"/>
    <w:rsid w:val="006C582B"/>
    <w:rsid w:val="00901F5A"/>
    <w:rsid w:val="00AA49E0"/>
    <w:rsid w:val="00B4360F"/>
    <w:rsid w:val="00C03EC6"/>
    <w:rsid w:val="00CC58C5"/>
    <w:rsid w:val="00D932C8"/>
    <w:rsid w:val="00D94EB8"/>
    <w:rsid w:val="00E41153"/>
    <w:rsid w:val="00E66A91"/>
    <w:rsid w:val="00F84517"/>
    <w:rsid w:val="00F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8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No Spacing"/>
    <w:uiPriority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spacing w:after="8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No Spacing"/>
    <w:uiPriority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2025-09-17T14:49:00Z</dcterms:created>
  <dcterms:modified xsi:type="dcterms:W3CDTF">2025-09-17T21:59:00Z</dcterms:modified>
</cp:coreProperties>
</file>