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6D1" w:rsidRDefault="00FF5F1D">
      <w:pPr>
        <w:pStyle w:val="a5"/>
        <w:framePr w:wrap="none" w:vAnchor="page" w:hAnchor="page" w:x="5036" w:y="1157"/>
        <w:shd w:val="clear" w:color="auto" w:fill="auto"/>
        <w:spacing w:line="240" w:lineRule="exact"/>
      </w:pPr>
      <w:r>
        <w:t>Российская Федерация</w:t>
      </w:r>
    </w:p>
    <w:p w:rsidR="00C646D1" w:rsidRDefault="00FF5F1D">
      <w:pPr>
        <w:framePr w:wrap="none" w:vAnchor="page" w:hAnchor="page" w:x="5636" w:y="1465"/>
        <w:rPr>
          <w:sz w:val="2"/>
          <w:szCs w:val="2"/>
        </w:rPr>
      </w:pPr>
      <w:r>
        <w:fldChar w:fldCharType="begin"/>
      </w:r>
      <w:r>
        <w:instrText xml:space="preserve"> INCLUDEPICTURE  "C:\\Users\\muravyevatv\\Desktop\\media\\image1.jpeg" \* MERGEFORMATINET </w:instrText>
      </w:r>
      <w:r>
        <w:fldChar w:fldCharType="separate"/>
      </w:r>
      <w:r w:rsidR="00222775">
        <w:fldChar w:fldCharType="begin"/>
      </w:r>
      <w:r w:rsidR="00222775">
        <w:instrText xml:space="preserve"> </w:instrText>
      </w:r>
      <w:r w:rsidR="00222775">
        <w:instrText>INCLUDEPICTURE  "C:\\Users\\muravyevatv\\Desktop\\media\\image1.jpeg" \* MERGEFORMATINET</w:instrText>
      </w:r>
      <w:r w:rsidR="00222775">
        <w:instrText xml:space="preserve"> </w:instrText>
      </w:r>
      <w:r w:rsidR="00222775">
        <w:fldChar w:fldCharType="separate"/>
      </w:r>
      <w:r w:rsidR="00A45D9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5pt;height:73.9pt">
            <v:imagedata r:id="rId7" r:href="rId8"/>
          </v:shape>
        </w:pict>
      </w:r>
      <w:r w:rsidR="00222775">
        <w:fldChar w:fldCharType="end"/>
      </w:r>
      <w:r>
        <w:fldChar w:fldCharType="end"/>
      </w:r>
    </w:p>
    <w:p w:rsidR="00C646D1" w:rsidRPr="00A45D95" w:rsidRDefault="00FF5F1D">
      <w:pPr>
        <w:pStyle w:val="10"/>
        <w:framePr w:w="9730" w:h="1350" w:hRule="exact" w:wrap="none" w:vAnchor="page" w:hAnchor="page" w:x="1364" w:y="3017"/>
        <w:shd w:val="clear" w:color="auto" w:fill="auto"/>
        <w:spacing w:before="0" w:after="86" w:line="400" w:lineRule="exact"/>
        <w:ind w:left="20"/>
        <w:rPr>
          <w:b/>
          <w:bCs/>
        </w:rPr>
      </w:pPr>
      <w:bookmarkStart w:id="0" w:name="bookmark0"/>
      <w:r w:rsidRPr="00A45D95">
        <w:rPr>
          <w:b/>
          <w:bCs/>
        </w:rPr>
        <w:t>Администрация города Дивногорска</w:t>
      </w:r>
      <w:bookmarkEnd w:id="0"/>
    </w:p>
    <w:p w:rsidR="00C646D1" w:rsidRDefault="00FF5F1D">
      <w:pPr>
        <w:pStyle w:val="30"/>
        <w:framePr w:w="9730" w:h="1350" w:hRule="exact" w:wrap="none" w:vAnchor="page" w:hAnchor="page" w:x="1364" w:y="3017"/>
        <w:shd w:val="clear" w:color="auto" w:fill="auto"/>
        <w:spacing w:before="0" w:after="4" w:line="240" w:lineRule="exact"/>
        <w:ind w:left="20"/>
      </w:pPr>
      <w:r>
        <w:t>Красноярского края</w:t>
      </w:r>
    </w:p>
    <w:p w:rsidR="00C646D1" w:rsidRPr="00A45D95" w:rsidRDefault="00FF5F1D">
      <w:pPr>
        <w:pStyle w:val="10"/>
        <w:framePr w:w="9730" w:h="1350" w:hRule="exact" w:wrap="none" w:vAnchor="page" w:hAnchor="page" w:x="1364" w:y="3017"/>
        <w:shd w:val="clear" w:color="auto" w:fill="auto"/>
        <w:spacing w:before="0" w:after="0" w:line="400" w:lineRule="exact"/>
        <w:ind w:left="20"/>
        <w:rPr>
          <w:b/>
          <w:bCs/>
        </w:rPr>
      </w:pPr>
      <w:bookmarkStart w:id="1" w:name="bookmark1"/>
      <w:r w:rsidRPr="00A45D95">
        <w:rPr>
          <w:rStyle w:val="16pt"/>
          <w:b/>
          <w:bCs/>
        </w:rPr>
        <w:t>РАСПОРЯЖЕНИЕ</w:t>
      </w:r>
      <w:bookmarkEnd w:id="1"/>
    </w:p>
    <w:p w:rsidR="00C646D1" w:rsidRDefault="00EC4F6B" w:rsidP="00EC4F6B">
      <w:pPr>
        <w:pStyle w:val="40"/>
        <w:framePr w:w="9730" w:h="967" w:hRule="exact" w:wrap="none" w:vAnchor="page" w:hAnchor="page" w:x="1364" w:y="4686"/>
        <w:shd w:val="clear" w:color="auto" w:fill="auto"/>
        <w:tabs>
          <w:tab w:val="left" w:pos="1391"/>
          <w:tab w:val="left" w:pos="4290"/>
          <w:tab w:val="left" w:pos="8620"/>
        </w:tabs>
        <w:spacing w:before="0"/>
      </w:pPr>
      <w:r>
        <w:rPr>
          <w:rStyle w:val="412pt"/>
        </w:rPr>
        <w:t>_</w:t>
      </w:r>
      <w:proofErr w:type="gramStart"/>
      <w:r>
        <w:rPr>
          <w:rStyle w:val="412pt"/>
        </w:rPr>
        <w:t>_._</w:t>
      </w:r>
      <w:proofErr w:type="gramEnd"/>
      <w:r>
        <w:rPr>
          <w:rStyle w:val="412pt"/>
        </w:rPr>
        <w:t>____</w:t>
      </w:r>
      <w:r w:rsidR="00FF5F1D">
        <w:rPr>
          <w:rStyle w:val="412pt0"/>
        </w:rPr>
        <w:t>202</w:t>
      </w:r>
      <w:r>
        <w:rPr>
          <w:rStyle w:val="412pt0"/>
        </w:rPr>
        <w:t xml:space="preserve">5                                              </w:t>
      </w:r>
      <w:r w:rsidR="00FF5F1D">
        <w:t>г. Дивногорск</w:t>
      </w:r>
      <w:r w:rsidR="00FF5F1D">
        <w:tab/>
        <w:t>№</w:t>
      </w:r>
    </w:p>
    <w:p w:rsidR="00C646D1" w:rsidRDefault="00FF5F1D">
      <w:pPr>
        <w:pStyle w:val="30"/>
        <w:framePr w:w="9730" w:h="967" w:hRule="exact" w:wrap="none" w:vAnchor="page" w:hAnchor="page" w:x="1364" w:y="4686"/>
        <w:shd w:val="clear" w:color="auto" w:fill="auto"/>
        <w:spacing w:before="0" w:after="0" w:line="274" w:lineRule="exact"/>
        <w:ind w:right="160"/>
        <w:jc w:val="both"/>
      </w:pPr>
      <w:r>
        <w:t>Об обеспечении безопасности людей на водных объектах на территории городского округа город Дивногорск в летний период 202</w:t>
      </w:r>
      <w:r w:rsidR="00EC4F6B">
        <w:t>5</w:t>
      </w:r>
      <w:r>
        <w:t xml:space="preserve"> года.</w:t>
      </w:r>
    </w:p>
    <w:p w:rsidR="00C646D1" w:rsidRDefault="00FF5F1D">
      <w:pPr>
        <w:pStyle w:val="20"/>
        <w:framePr w:w="9730" w:h="9776" w:hRule="exact" w:wrap="none" w:vAnchor="page" w:hAnchor="page" w:x="1364" w:y="5892"/>
        <w:shd w:val="clear" w:color="auto" w:fill="auto"/>
        <w:spacing w:before="0"/>
        <w:ind w:firstLine="620"/>
      </w:pPr>
      <w:r>
        <w:t>В целях предотвращения несчастных случаев на водных объектах городского округа город Дивногорск в летний период 202</w:t>
      </w:r>
      <w:r w:rsidR="00EC4F6B">
        <w:t>5</w:t>
      </w:r>
      <w:r>
        <w:t xml:space="preserve"> года, на основании ст. 1.6 Федерального закона от 06.10.2006 «Об общих принципах организации местного самоуправления в Российской Федерации», во исполнение постановления Совета администрации Красноярского края от 21.08.2008 № 189-п «Об утверждении правил охраны жизни людей на водных объектах в Красноярском крае», руководствуясь ст.43 Устава города Дивногорск;</w:t>
      </w:r>
    </w:p>
    <w:p w:rsidR="00C646D1" w:rsidRDefault="00FF5F1D">
      <w:pPr>
        <w:pStyle w:val="20"/>
        <w:framePr w:w="9730" w:h="9776" w:hRule="exact" w:wrap="none" w:vAnchor="page" w:hAnchor="page" w:x="1364" w:y="5892"/>
        <w:numPr>
          <w:ilvl w:val="0"/>
          <w:numId w:val="1"/>
        </w:numPr>
        <w:shd w:val="clear" w:color="auto" w:fill="auto"/>
        <w:tabs>
          <w:tab w:val="left" w:pos="810"/>
        </w:tabs>
        <w:spacing w:before="0"/>
        <w:ind w:left="820"/>
      </w:pPr>
      <w:r>
        <w:t>Утвердить перечень мест массового отдыха людей у водных объектов на территории городского округа город Дивногорск согласно приложению 1 к распоряжению.</w:t>
      </w:r>
    </w:p>
    <w:p w:rsidR="00C646D1" w:rsidRDefault="00FF5F1D">
      <w:pPr>
        <w:pStyle w:val="20"/>
        <w:framePr w:w="9730" w:h="9776" w:hRule="exact" w:wrap="none" w:vAnchor="page" w:hAnchor="page" w:x="1364" w:y="5892"/>
        <w:numPr>
          <w:ilvl w:val="0"/>
          <w:numId w:val="1"/>
        </w:numPr>
        <w:shd w:val="clear" w:color="auto" w:fill="auto"/>
        <w:tabs>
          <w:tab w:val="left" w:pos="810"/>
        </w:tabs>
        <w:spacing w:before="0"/>
        <w:ind w:left="820"/>
      </w:pPr>
      <w:r>
        <w:t>Утвердить перечень мест, запрещенных для купания в водоемах на территории городского округа город Дивногорск согласно приложению 2 к распоряжению.</w:t>
      </w:r>
    </w:p>
    <w:p w:rsidR="00C646D1" w:rsidRDefault="00FF5F1D">
      <w:pPr>
        <w:pStyle w:val="20"/>
        <w:framePr w:w="9730" w:h="9776" w:hRule="exact" w:wrap="none" w:vAnchor="page" w:hAnchor="page" w:x="1364" w:y="5892"/>
        <w:numPr>
          <w:ilvl w:val="0"/>
          <w:numId w:val="1"/>
        </w:numPr>
        <w:shd w:val="clear" w:color="auto" w:fill="auto"/>
        <w:tabs>
          <w:tab w:val="left" w:pos="810"/>
        </w:tabs>
        <w:spacing w:before="0"/>
        <w:ind w:left="820"/>
      </w:pPr>
      <w:r>
        <w:t>Утвердить План мероприятий по обеспечению безопасности людей на водных объектах на территории городского округа город Дивногорск в летний период 202</w:t>
      </w:r>
      <w:r w:rsidR="00EC4F6B">
        <w:t>5</w:t>
      </w:r>
      <w:r>
        <w:t xml:space="preserve"> года согласно приложению 3 к распоряжению.</w:t>
      </w:r>
    </w:p>
    <w:p w:rsidR="00C646D1" w:rsidRDefault="00FF5F1D">
      <w:pPr>
        <w:pStyle w:val="20"/>
        <w:framePr w:w="9730" w:h="9776" w:hRule="exact" w:wrap="none" w:vAnchor="page" w:hAnchor="page" w:x="1364" w:y="5892"/>
        <w:numPr>
          <w:ilvl w:val="0"/>
          <w:numId w:val="1"/>
        </w:numPr>
        <w:shd w:val="clear" w:color="auto" w:fill="auto"/>
        <w:tabs>
          <w:tab w:val="left" w:pos="810"/>
        </w:tabs>
        <w:spacing w:before="0"/>
        <w:ind w:left="820"/>
      </w:pPr>
      <w:r>
        <w:t xml:space="preserve">Муниципальному казенному учреждению «Управление капитального строительства и городского хозяйства» города Дивногорска выставить запрещающие знаки </w:t>
      </w:r>
      <w:proofErr w:type="gramStart"/>
      <w:r>
        <w:t>в</w:t>
      </w:r>
      <w:r w:rsidR="00EC4F6B">
        <w:t xml:space="preserve"> </w:t>
      </w:r>
      <w:r>
        <w:t>местах</w:t>
      </w:r>
      <w:proofErr w:type="gramEnd"/>
      <w:r>
        <w:t xml:space="preserve"> запрещенных для купания.</w:t>
      </w:r>
    </w:p>
    <w:p w:rsidR="00C646D1" w:rsidRDefault="00FF5F1D">
      <w:pPr>
        <w:pStyle w:val="20"/>
        <w:framePr w:w="9730" w:h="9776" w:hRule="exact" w:wrap="none" w:vAnchor="page" w:hAnchor="page" w:x="1364" w:y="5892"/>
        <w:numPr>
          <w:ilvl w:val="0"/>
          <w:numId w:val="1"/>
        </w:numPr>
        <w:shd w:val="clear" w:color="auto" w:fill="auto"/>
        <w:tabs>
          <w:tab w:val="left" w:pos="810"/>
        </w:tabs>
        <w:spacing w:before="0"/>
        <w:ind w:left="820"/>
      </w:pPr>
      <w:r>
        <w:t>Юридическим лицам и индивидуальным предпринимателям осуществляющим эксплуатацию мест массового отдыха населения у водных объектов обеспечить выполнение требований законодательства в области санитарно-эпидемиологической безопасности, постановления Совета администрации Красноярского края от 21.08.2008 № 189-п «Об утверждении правил охраны жизни людей на водных объектах в Красноярском крае». В местах, запрещенных для купания выставить запрещающие знаки.</w:t>
      </w:r>
    </w:p>
    <w:p w:rsidR="00C646D1" w:rsidRDefault="00FF5F1D">
      <w:pPr>
        <w:pStyle w:val="20"/>
        <w:framePr w:w="9730" w:h="9776" w:hRule="exact" w:wrap="none" w:vAnchor="page" w:hAnchor="page" w:x="1364" w:y="5892"/>
        <w:numPr>
          <w:ilvl w:val="0"/>
          <w:numId w:val="1"/>
        </w:numPr>
        <w:shd w:val="clear" w:color="auto" w:fill="auto"/>
        <w:tabs>
          <w:tab w:val="left" w:pos="810"/>
        </w:tabs>
        <w:spacing w:before="0"/>
        <w:ind w:left="820"/>
      </w:pPr>
      <w:r>
        <w:t>Отделению «Центр ГИМС МЧС по Красноярскому краю» в г. Дивногорске, отделу полиции № 13 Межмуниципального управления МВД России «Красноярское», разработать графики патрулирования мест</w:t>
      </w:r>
    </w:p>
    <w:p w:rsidR="00C646D1" w:rsidRDefault="00C646D1">
      <w:pPr>
        <w:rPr>
          <w:sz w:val="2"/>
          <w:szCs w:val="2"/>
        </w:rPr>
        <w:sectPr w:rsidR="00C646D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646D1" w:rsidRDefault="00C646D1">
      <w:pPr>
        <w:pStyle w:val="a5"/>
        <w:framePr w:wrap="none" w:vAnchor="page" w:hAnchor="page" w:x="6216" w:y="702"/>
        <w:shd w:val="clear" w:color="auto" w:fill="auto"/>
        <w:spacing w:line="240" w:lineRule="exact"/>
      </w:pPr>
    </w:p>
    <w:p w:rsidR="00C646D1" w:rsidRDefault="00FF5F1D">
      <w:pPr>
        <w:pStyle w:val="20"/>
        <w:framePr w:w="9730" w:h="6556" w:hRule="exact" w:wrap="none" w:vAnchor="page" w:hAnchor="page" w:x="1473" w:y="1151"/>
        <w:shd w:val="clear" w:color="auto" w:fill="auto"/>
        <w:spacing w:before="0"/>
        <w:ind w:left="780" w:firstLine="0"/>
      </w:pPr>
      <w:r>
        <w:t>массового отдыха людей у водных объектов на территории городского округа город Дивногорск, с целью контроля выполнения населением правил безопасности на водных объектах, недопущения нарушений правопорядка и привлечения нарушителей к административной ответственности.</w:t>
      </w:r>
    </w:p>
    <w:p w:rsidR="00C646D1" w:rsidRDefault="00FF5F1D">
      <w:pPr>
        <w:pStyle w:val="20"/>
        <w:framePr w:w="9730" w:h="6556" w:hRule="exact" w:wrap="none" w:vAnchor="page" w:hAnchor="page" w:x="1473" w:y="1151"/>
        <w:numPr>
          <w:ilvl w:val="0"/>
          <w:numId w:val="1"/>
        </w:numPr>
        <w:shd w:val="clear" w:color="auto" w:fill="auto"/>
        <w:tabs>
          <w:tab w:val="left" w:pos="800"/>
        </w:tabs>
        <w:spacing w:before="0"/>
        <w:ind w:left="780" w:hanging="320"/>
      </w:pPr>
      <w:r>
        <w:t>Заместителю Главы города - П.В. Акулич организовать сист</w:t>
      </w:r>
      <w:r w:rsidR="00EC4F6B">
        <w:t>е</w:t>
      </w:r>
      <w:r>
        <w:t>матическое информирование населения городского округа город Дивногорск о необходимости соблюдать правила личной безопасности на воде и исполнение постановления Совета администрации Красноярского края от 21.08.2008 № 189-п «Об утверждении правил охраны жизни людей на водных объектах в Красноярском крае», с использованием средств массовой информации и сети интернет.</w:t>
      </w:r>
    </w:p>
    <w:p w:rsidR="00C646D1" w:rsidRDefault="00FF5F1D">
      <w:pPr>
        <w:pStyle w:val="20"/>
        <w:framePr w:w="9730" w:h="6556" w:hRule="exact" w:wrap="none" w:vAnchor="page" w:hAnchor="page" w:x="1473" w:y="1151"/>
        <w:numPr>
          <w:ilvl w:val="0"/>
          <w:numId w:val="1"/>
        </w:numPr>
        <w:shd w:val="clear" w:color="auto" w:fill="auto"/>
        <w:tabs>
          <w:tab w:val="left" w:pos="800"/>
        </w:tabs>
        <w:spacing w:before="0"/>
        <w:ind w:left="780" w:hanging="320"/>
      </w:pPr>
      <w:r>
        <w:t>Настоящее распоряжение подлежит опубликованию в средствах массовой информации и на официальном сайте администрации города Дивногорска в информационно-телекоммуникационной сети «Интернет».</w:t>
      </w:r>
    </w:p>
    <w:p w:rsidR="00C646D1" w:rsidRDefault="00FF5F1D">
      <w:pPr>
        <w:pStyle w:val="20"/>
        <w:framePr w:w="9730" w:h="6556" w:hRule="exact" w:wrap="none" w:vAnchor="page" w:hAnchor="page" w:x="1473" w:y="1151"/>
        <w:numPr>
          <w:ilvl w:val="0"/>
          <w:numId w:val="1"/>
        </w:numPr>
        <w:shd w:val="clear" w:color="auto" w:fill="auto"/>
        <w:tabs>
          <w:tab w:val="left" w:pos="800"/>
        </w:tabs>
        <w:spacing w:before="0"/>
        <w:ind w:left="780" w:hanging="320"/>
      </w:pPr>
      <w:r>
        <w:t>Распоряжение вступает в силу с момента его официального опубликования.</w:t>
      </w:r>
    </w:p>
    <w:p w:rsidR="00C646D1" w:rsidRDefault="00FF5F1D">
      <w:pPr>
        <w:pStyle w:val="20"/>
        <w:framePr w:w="9730" w:h="6556" w:hRule="exact" w:wrap="none" w:vAnchor="page" w:hAnchor="page" w:x="1473" w:y="1151"/>
        <w:numPr>
          <w:ilvl w:val="0"/>
          <w:numId w:val="1"/>
        </w:numPr>
        <w:shd w:val="clear" w:color="auto" w:fill="auto"/>
        <w:tabs>
          <w:tab w:val="left" w:pos="888"/>
        </w:tabs>
        <w:spacing w:before="0"/>
        <w:ind w:left="780" w:hanging="320"/>
      </w:pPr>
      <w:r>
        <w:t>Контроль за исполнением настоящего распоряжения возложить на заместителя Главы города Середу А.И.</w:t>
      </w:r>
    </w:p>
    <w:p w:rsidR="00C646D1" w:rsidRDefault="00FF5F1D">
      <w:pPr>
        <w:pStyle w:val="20"/>
        <w:framePr w:wrap="none" w:vAnchor="page" w:hAnchor="page" w:x="1473" w:y="8624"/>
        <w:shd w:val="clear" w:color="auto" w:fill="auto"/>
        <w:spacing w:before="0" w:line="280" w:lineRule="exact"/>
        <w:ind w:left="780" w:hanging="320"/>
      </w:pPr>
      <w:r>
        <w:t>Глава города</w:t>
      </w:r>
      <w:r w:rsidR="00EC4F6B">
        <w:t xml:space="preserve">                                                                                         Д.В. Иванов</w:t>
      </w:r>
    </w:p>
    <w:p w:rsidR="00C646D1" w:rsidRDefault="00EC4F6B">
      <w:pPr>
        <w:rPr>
          <w:sz w:val="2"/>
          <w:szCs w:val="2"/>
        </w:rPr>
        <w:sectPr w:rsidR="00C646D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 xml:space="preserve">        </w:t>
      </w:r>
      <w:proofErr w:type="spellStart"/>
      <w:r>
        <w:rPr>
          <w:sz w:val="2"/>
          <w:szCs w:val="2"/>
        </w:rPr>
        <w:t>Седппд</w:t>
      </w:r>
      <w:proofErr w:type="spellEnd"/>
    </w:p>
    <w:p w:rsidR="00C646D1" w:rsidRDefault="00FF5F1D">
      <w:pPr>
        <w:pStyle w:val="30"/>
        <w:framePr w:w="9562" w:h="1383" w:hRule="exact" w:wrap="none" w:vAnchor="page" w:hAnchor="page" w:x="1600" w:y="1100"/>
        <w:shd w:val="clear" w:color="auto" w:fill="auto"/>
        <w:spacing w:before="0" w:after="0" w:line="278" w:lineRule="exact"/>
        <w:ind w:left="5860"/>
        <w:jc w:val="left"/>
      </w:pPr>
      <w:r>
        <w:lastRenderedPageBreak/>
        <w:t>Приложение №1 к распоряжению администрации города Дивногорска от</w:t>
      </w:r>
      <w:r w:rsidR="00EC4F6B">
        <w:t>_________№_____</w:t>
      </w:r>
    </w:p>
    <w:p w:rsidR="00C646D1" w:rsidRDefault="00FF5F1D">
      <w:pPr>
        <w:pStyle w:val="50"/>
        <w:framePr w:w="9562" w:h="3084" w:hRule="exact" w:wrap="none" w:vAnchor="page" w:hAnchor="page" w:x="1600" w:y="5079"/>
        <w:shd w:val="clear" w:color="auto" w:fill="auto"/>
        <w:spacing w:before="0"/>
        <w:ind w:left="3660"/>
      </w:pPr>
      <w:r>
        <w:t>ПЕРЕЧЕНЬ</w:t>
      </w:r>
    </w:p>
    <w:p w:rsidR="00C646D1" w:rsidRDefault="00FF5F1D">
      <w:pPr>
        <w:pStyle w:val="60"/>
        <w:framePr w:w="9562" w:h="3084" w:hRule="exact" w:wrap="none" w:vAnchor="page" w:hAnchor="page" w:x="1600" w:y="5079"/>
        <w:shd w:val="clear" w:color="auto" w:fill="auto"/>
        <w:ind w:right="200"/>
      </w:pPr>
      <w:r>
        <w:t>мест массового отдыха людей у водных объектов городского округа</w:t>
      </w:r>
    </w:p>
    <w:p w:rsidR="00C646D1" w:rsidRDefault="00FF5F1D">
      <w:pPr>
        <w:pStyle w:val="60"/>
        <w:framePr w:w="9562" w:h="3084" w:hRule="exact" w:wrap="none" w:vAnchor="page" w:hAnchor="page" w:x="1600" w:y="5079"/>
        <w:shd w:val="clear" w:color="auto" w:fill="auto"/>
        <w:spacing w:after="124"/>
        <w:ind w:right="200"/>
      </w:pPr>
      <w:r>
        <w:t>город Дивногорск</w:t>
      </w:r>
    </w:p>
    <w:p w:rsidR="00C646D1" w:rsidRDefault="00FF5F1D">
      <w:pPr>
        <w:pStyle w:val="20"/>
        <w:framePr w:w="9562" w:h="3084" w:hRule="exact" w:wrap="none" w:vAnchor="page" w:hAnchor="page" w:x="1600" w:y="5079"/>
        <w:numPr>
          <w:ilvl w:val="0"/>
          <w:numId w:val="2"/>
        </w:numPr>
        <w:shd w:val="clear" w:color="auto" w:fill="auto"/>
        <w:tabs>
          <w:tab w:val="left" w:pos="272"/>
        </w:tabs>
        <w:spacing w:before="0" w:line="274" w:lineRule="exact"/>
        <w:ind w:firstLine="0"/>
      </w:pPr>
      <w:r>
        <w:t xml:space="preserve">искусственный водоем р. Енисей, береговая </w:t>
      </w:r>
      <w:proofErr w:type="gramStart"/>
      <w:r>
        <w:t>линия ,</w:t>
      </w:r>
      <w:proofErr w:type="gramEnd"/>
      <w:r>
        <w:t xml:space="preserve"> </w:t>
      </w:r>
      <w:proofErr w:type="spellStart"/>
      <w:r>
        <w:t>ул</w:t>
      </w:r>
      <w:proofErr w:type="spellEnd"/>
      <w:r>
        <w:t xml:space="preserve">, Набережная им. </w:t>
      </w:r>
      <w:proofErr w:type="gramStart"/>
      <w:r>
        <w:t>В.И</w:t>
      </w:r>
      <w:proofErr w:type="gramEnd"/>
      <w:r>
        <w:t xml:space="preserve"> Ленина;</w:t>
      </w:r>
    </w:p>
    <w:p w:rsidR="00C646D1" w:rsidRDefault="00FF5F1D">
      <w:pPr>
        <w:pStyle w:val="20"/>
        <w:framePr w:w="9562" w:h="3084" w:hRule="exact" w:wrap="none" w:vAnchor="page" w:hAnchor="page" w:x="1600" w:y="5079"/>
        <w:numPr>
          <w:ilvl w:val="0"/>
          <w:numId w:val="2"/>
        </w:numPr>
        <w:shd w:val="clear" w:color="auto" w:fill="auto"/>
        <w:tabs>
          <w:tab w:val="left" w:pos="272"/>
        </w:tabs>
        <w:spacing w:before="0" w:line="274" w:lineRule="exact"/>
        <w:ind w:firstLine="0"/>
      </w:pPr>
      <w:r>
        <w:t xml:space="preserve">р. Мана - береговая линия в районе моста п. </w:t>
      </w:r>
      <w:proofErr w:type="spellStart"/>
      <w:r>
        <w:t>Усть</w:t>
      </w:r>
      <w:proofErr w:type="spellEnd"/>
      <w:r>
        <w:t>-Мана;</w:t>
      </w:r>
    </w:p>
    <w:p w:rsidR="00C646D1" w:rsidRDefault="00FF5F1D">
      <w:pPr>
        <w:pStyle w:val="20"/>
        <w:framePr w:w="9562" w:h="3084" w:hRule="exact" w:wrap="none" w:vAnchor="page" w:hAnchor="page" w:x="1600" w:y="5079"/>
        <w:numPr>
          <w:ilvl w:val="0"/>
          <w:numId w:val="2"/>
        </w:numPr>
        <w:shd w:val="clear" w:color="auto" w:fill="auto"/>
        <w:tabs>
          <w:tab w:val="left" w:pos="272"/>
        </w:tabs>
        <w:spacing w:before="0" w:line="274" w:lineRule="exact"/>
        <w:ind w:firstLine="0"/>
      </w:pPr>
      <w:r>
        <w:t xml:space="preserve">р. Мана- береговая линия в районе бывшей пилорамы п. </w:t>
      </w:r>
      <w:proofErr w:type="spellStart"/>
      <w:r>
        <w:t>Усть</w:t>
      </w:r>
      <w:proofErr w:type="spellEnd"/>
      <w:r>
        <w:t>-Мана;</w:t>
      </w:r>
    </w:p>
    <w:p w:rsidR="00C646D1" w:rsidRDefault="00FF5F1D">
      <w:pPr>
        <w:pStyle w:val="20"/>
        <w:framePr w:w="9562" w:h="3084" w:hRule="exact" w:wrap="none" w:vAnchor="page" w:hAnchor="page" w:x="1600" w:y="5079"/>
        <w:numPr>
          <w:ilvl w:val="0"/>
          <w:numId w:val="2"/>
        </w:numPr>
        <w:shd w:val="clear" w:color="auto" w:fill="auto"/>
        <w:tabs>
          <w:tab w:val="left" w:pos="272"/>
        </w:tabs>
        <w:spacing w:before="0" w:line="274" w:lineRule="exact"/>
        <w:ind w:firstLine="0"/>
      </w:pPr>
      <w:r>
        <w:t>р. Мана - береговая линия в районе садового общества «Утес»;</w:t>
      </w:r>
    </w:p>
    <w:p w:rsidR="00C646D1" w:rsidRDefault="00FF5F1D">
      <w:pPr>
        <w:pStyle w:val="20"/>
        <w:framePr w:w="9562" w:h="3084" w:hRule="exact" w:wrap="none" w:vAnchor="page" w:hAnchor="page" w:x="1600" w:y="5079"/>
        <w:numPr>
          <w:ilvl w:val="0"/>
          <w:numId w:val="2"/>
        </w:numPr>
        <w:shd w:val="clear" w:color="auto" w:fill="auto"/>
        <w:tabs>
          <w:tab w:val="left" w:pos="272"/>
        </w:tabs>
        <w:spacing w:before="0" w:line="274" w:lineRule="exact"/>
        <w:ind w:firstLine="0"/>
      </w:pPr>
      <w:r>
        <w:t>р. Мана - береговая линия в районе п. Манский;</w:t>
      </w:r>
    </w:p>
    <w:p w:rsidR="00C646D1" w:rsidRDefault="00FF5F1D">
      <w:pPr>
        <w:pStyle w:val="20"/>
        <w:framePr w:w="9562" w:h="3084" w:hRule="exact" w:wrap="none" w:vAnchor="page" w:hAnchor="page" w:x="1600" w:y="5079"/>
        <w:numPr>
          <w:ilvl w:val="0"/>
          <w:numId w:val="2"/>
        </w:numPr>
        <w:shd w:val="clear" w:color="auto" w:fill="auto"/>
        <w:tabs>
          <w:tab w:val="left" w:pos="272"/>
        </w:tabs>
        <w:spacing w:before="0" w:line="280" w:lineRule="exact"/>
        <w:ind w:firstLine="0"/>
      </w:pPr>
      <w:r>
        <w:t>Красноярское водохранилище береговая линия в районе залива «Шумиха».</w:t>
      </w:r>
    </w:p>
    <w:p w:rsidR="00C646D1" w:rsidRDefault="00C646D1">
      <w:pPr>
        <w:rPr>
          <w:sz w:val="2"/>
          <w:szCs w:val="2"/>
        </w:rPr>
        <w:sectPr w:rsidR="00C646D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2" w:name="_GoBack"/>
      <w:bookmarkEnd w:id="2"/>
    </w:p>
    <w:p w:rsidR="00C646D1" w:rsidRDefault="00FF5F1D">
      <w:pPr>
        <w:pStyle w:val="30"/>
        <w:framePr w:w="9562" w:h="1184" w:hRule="exact" w:wrap="none" w:vAnchor="page" w:hAnchor="page" w:x="1380" w:y="1442"/>
        <w:shd w:val="clear" w:color="auto" w:fill="auto"/>
        <w:spacing w:before="0" w:after="0" w:line="278" w:lineRule="exact"/>
        <w:ind w:left="5920"/>
        <w:jc w:val="left"/>
      </w:pPr>
      <w:r>
        <w:lastRenderedPageBreak/>
        <w:t>Приложение № 2</w:t>
      </w:r>
      <w:r>
        <w:br/>
        <w:t>к распоряжению администрации</w:t>
      </w:r>
    </w:p>
    <w:p w:rsidR="00C646D1" w:rsidRDefault="00FF5F1D">
      <w:pPr>
        <w:pStyle w:val="30"/>
        <w:framePr w:w="9562" w:h="1184" w:hRule="exact" w:wrap="none" w:vAnchor="page" w:hAnchor="page" w:x="1380" w:y="1442"/>
        <w:shd w:val="clear" w:color="auto" w:fill="auto"/>
        <w:spacing w:before="0" w:after="0" w:line="278" w:lineRule="exact"/>
        <w:ind w:left="5920"/>
        <w:jc w:val="left"/>
      </w:pPr>
      <w:r>
        <w:t>города Дивногорска</w:t>
      </w:r>
      <w:r w:rsidR="008B5595">
        <w:t xml:space="preserve"> </w:t>
      </w:r>
      <w:r w:rsidR="008B5595" w:rsidRPr="008B5595">
        <w:t>от_________№_____</w:t>
      </w:r>
    </w:p>
    <w:p w:rsidR="00C646D1" w:rsidRDefault="00FF5F1D" w:rsidP="008B5595">
      <w:pPr>
        <w:pStyle w:val="70"/>
        <w:framePr w:w="9562" w:h="1184" w:hRule="exact" w:wrap="none" w:vAnchor="page" w:hAnchor="page" w:x="1380" w:y="1442"/>
        <w:shd w:val="clear" w:color="auto" w:fill="auto"/>
        <w:tabs>
          <w:tab w:val="left" w:pos="7341"/>
        </w:tabs>
        <w:spacing w:after="0" w:line="220" w:lineRule="exact"/>
        <w:ind w:right="1958"/>
      </w:pPr>
      <w:r>
        <w:rPr>
          <w:rStyle w:val="71"/>
        </w:rPr>
        <w:tab/>
      </w:r>
    </w:p>
    <w:p w:rsidR="00C646D1" w:rsidRDefault="00C646D1">
      <w:pPr>
        <w:framePr w:wrap="none" w:vAnchor="page" w:hAnchor="page" w:x="8983" w:y="2143"/>
      </w:pPr>
    </w:p>
    <w:p w:rsidR="00C646D1" w:rsidRDefault="00FF5F1D">
      <w:pPr>
        <w:pStyle w:val="50"/>
        <w:framePr w:w="9562" w:h="3084" w:hRule="exact" w:wrap="none" w:vAnchor="page" w:hAnchor="page" w:x="1380" w:y="6223"/>
        <w:shd w:val="clear" w:color="auto" w:fill="auto"/>
        <w:spacing w:before="0"/>
        <w:ind w:left="3540"/>
      </w:pPr>
      <w:r>
        <w:t>ПЕРЕЧЕНЬ</w:t>
      </w:r>
    </w:p>
    <w:p w:rsidR="00C646D1" w:rsidRDefault="00FF5F1D">
      <w:pPr>
        <w:pStyle w:val="60"/>
        <w:framePr w:w="9562" w:h="3084" w:hRule="exact" w:wrap="none" w:vAnchor="page" w:hAnchor="page" w:x="1380" w:y="6223"/>
        <w:shd w:val="clear" w:color="auto" w:fill="auto"/>
        <w:ind w:left="380"/>
        <w:jc w:val="both"/>
      </w:pPr>
      <w:proofErr w:type="gramStart"/>
      <w:r>
        <w:t>мест</w:t>
      </w:r>
      <w:proofErr w:type="gramEnd"/>
      <w:r>
        <w:t xml:space="preserve"> запрещенных для купания в водоемах городского округа</w:t>
      </w:r>
    </w:p>
    <w:p w:rsidR="00C646D1" w:rsidRDefault="00FF5F1D">
      <w:pPr>
        <w:pStyle w:val="60"/>
        <w:framePr w:w="9562" w:h="3084" w:hRule="exact" w:wrap="none" w:vAnchor="page" w:hAnchor="page" w:x="1380" w:y="6223"/>
        <w:shd w:val="clear" w:color="auto" w:fill="auto"/>
        <w:spacing w:after="184"/>
        <w:ind w:left="3340"/>
        <w:jc w:val="left"/>
      </w:pPr>
      <w:r>
        <w:t>город Дивногорск</w:t>
      </w:r>
    </w:p>
    <w:p w:rsidR="00C646D1" w:rsidRDefault="00FF5F1D">
      <w:pPr>
        <w:pStyle w:val="20"/>
        <w:framePr w:w="9562" w:h="3084" w:hRule="exact" w:wrap="none" w:vAnchor="page" w:hAnchor="page" w:x="1380" w:y="6223"/>
        <w:numPr>
          <w:ilvl w:val="0"/>
          <w:numId w:val="2"/>
        </w:numPr>
        <w:shd w:val="clear" w:color="auto" w:fill="auto"/>
        <w:tabs>
          <w:tab w:val="left" w:pos="652"/>
        </w:tabs>
        <w:spacing w:before="0" w:line="274" w:lineRule="exact"/>
        <w:ind w:left="380" w:firstLine="0"/>
        <w:jc w:val="left"/>
      </w:pPr>
      <w:r>
        <w:t xml:space="preserve">искусственный водоем р. Енисей, береговая </w:t>
      </w:r>
      <w:proofErr w:type="gramStart"/>
      <w:r>
        <w:t>линия ,</w:t>
      </w:r>
      <w:proofErr w:type="gramEnd"/>
      <w:r>
        <w:t xml:space="preserve"> </w:t>
      </w:r>
      <w:proofErr w:type="spellStart"/>
      <w:r>
        <w:t>ул</w:t>
      </w:r>
      <w:proofErr w:type="spellEnd"/>
      <w:r>
        <w:t>, Набережная им. В.И. Ленина:</w:t>
      </w:r>
    </w:p>
    <w:p w:rsidR="00C646D1" w:rsidRDefault="00FF5F1D">
      <w:pPr>
        <w:pStyle w:val="20"/>
        <w:framePr w:w="9562" w:h="3084" w:hRule="exact" w:wrap="none" w:vAnchor="page" w:hAnchor="page" w:x="1380" w:y="6223"/>
        <w:numPr>
          <w:ilvl w:val="0"/>
          <w:numId w:val="2"/>
        </w:numPr>
        <w:shd w:val="clear" w:color="auto" w:fill="auto"/>
        <w:tabs>
          <w:tab w:val="left" w:pos="652"/>
        </w:tabs>
        <w:spacing w:before="0" w:line="274" w:lineRule="exact"/>
        <w:ind w:left="380" w:firstLine="0"/>
      </w:pPr>
      <w:r>
        <w:t xml:space="preserve">р. Мана - береговая линия в районе моста п. </w:t>
      </w:r>
      <w:proofErr w:type="spellStart"/>
      <w:r>
        <w:t>Усть</w:t>
      </w:r>
      <w:proofErr w:type="spellEnd"/>
      <w:r>
        <w:t>-Мана;</w:t>
      </w:r>
    </w:p>
    <w:p w:rsidR="00C646D1" w:rsidRDefault="00FF5F1D">
      <w:pPr>
        <w:pStyle w:val="20"/>
        <w:framePr w:w="9562" w:h="3084" w:hRule="exact" w:wrap="none" w:vAnchor="page" w:hAnchor="page" w:x="1380" w:y="6223"/>
        <w:numPr>
          <w:ilvl w:val="0"/>
          <w:numId w:val="2"/>
        </w:numPr>
        <w:shd w:val="clear" w:color="auto" w:fill="auto"/>
        <w:tabs>
          <w:tab w:val="left" w:pos="652"/>
        </w:tabs>
        <w:spacing w:before="0" w:line="274" w:lineRule="exact"/>
        <w:ind w:left="380" w:firstLine="0"/>
      </w:pPr>
      <w:r>
        <w:t xml:space="preserve">р. Мана- береговая линия в районе бывшей пилорамы п. </w:t>
      </w:r>
      <w:proofErr w:type="spellStart"/>
      <w:r>
        <w:t>Усть</w:t>
      </w:r>
      <w:proofErr w:type="spellEnd"/>
      <w:r>
        <w:t>-Мана;</w:t>
      </w:r>
    </w:p>
    <w:p w:rsidR="00C646D1" w:rsidRDefault="00FF5F1D">
      <w:pPr>
        <w:pStyle w:val="20"/>
        <w:framePr w:w="9562" w:h="3084" w:hRule="exact" w:wrap="none" w:vAnchor="page" w:hAnchor="page" w:x="1380" w:y="6223"/>
        <w:numPr>
          <w:ilvl w:val="0"/>
          <w:numId w:val="2"/>
        </w:numPr>
        <w:shd w:val="clear" w:color="auto" w:fill="auto"/>
        <w:tabs>
          <w:tab w:val="left" w:pos="652"/>
        </w:tabs>
        <w:spacing w:before="0" w:line="274" w:lineRule="exact"/>
        <w:ind w:left="380" w:firstLine="0"/>
      </w:pPr>
      <w:r>
        <w:t>р. Мана - береговая линия в районе садового общества «Утес»;</w:t>
      </w:r>
    </w:p>
    <w:p w:rsidR="00C646D1" w:rsidRDefault="00FF5F1D">
      <w:pPr>
        <w:pStyle w:val="20"/>
        <w:framePr w:w="9562" w:h="3084" w:hRule="exact" w:wrap="none" w:vAnchor="page" w:hAnchor="page" w:x="1380" w:y="6223"/>
        <w:numPr>
          <w:ilvl w:val="0"/>
          <w:numId w:val="2"/>
        </w:numPr>
        <w:shd w:val="clear" w:color="auto" w:fill="auto"/>
        <w:tabs>
          <w:tab w:val="left" w:pos="652"/>
        </w:tabs>
        <w:spacing w:before="0" w:line="274" w:lineRule="exact"/>
        <w:ind w:left="380" w:firstLine="0"/>
      </w:pPr>
      <w:r>
        <w:t xml:space="preserve">р. Мана - береговая линия в </w:t>
      </w:r>
      <w:proofErr w:type="spellStart"/>
      <w:r>
        <w:t>п.Манский</w:t>
      </w:r>
      <w:proofErr w:type="spellEnd"/>
      <w:r>
        <w:t>:</w:t>
      </w:r>
    </w:p>
    <w:p w:rsidR="00C646D1" w:rsidRDefault="00FF5F1D">
      <w:pPr>
        <w:pStyle w:val="20"/>
        <w:framePr w:w="9562" w:h="3084" w:hRule="exact" w:wrap="none" w:vAnchor="page" w:hAnchor="page" w:x="1380" w:y="6223"/>
        <w:numPr>
          <w:ilvl w:val="0"/>
          <w:numId w:val="2"/>
        </w:numPr>
        <w:shd w:val="clear" w:color="auto" w:fill="auto"/>
        <w:tabs>
          <w:tab w:val="left" w:pos="652"/>
        </w:tabs>
        <w:spacing w:before="0" w:line="274" w:lineRule="exact"/>
        <w:ind w:left="380" w:firstLine="0"/>
      </w:pPr>
      <w:r>
        <w:t>Красноярское водохранилище в районе залива «Шумиха».</w:t>
      </w:r>
    </w:p>
    <w:p w:rsidR="00C646D1" w:rsidRDefault="00C646D1">
      <w:pPr>
        <w:rPr>
          <w:sz w:val="2"/>
          <w:szCs w:val="2"/>
        </w:rPr>
        <w:sectPr w:rsidR="00C646D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B5595" w:rsidRPr="008B5595" w:rsidRDefault="008B5595" w:rsidP="008B5595">
      <w:pPr>
        <w:framePr w:w="10190" w:h="1306" w:hRule="exact" w:wrap="none" w:vAnchor="page" w:hAnchor="page" w:x="1189" w:y="1139"/>
        <w:spacing w:line="278" w:lineRule="exact"/>
        <w:ind w:left="592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</w:t>
      </w:r>
      <w:r w:rsidRPr="008B5595">
        <w:rPr>
          <w:rFonts w:ascii="Times New Roman" w:eastAsia="Times New Roman" w:hAnsi="Times New Roman" w:cs="Times New Roman"/>
        </w:rPr>
        <w:t xml:space="preserve">Приложение № </w:t>
      </w:r>
      <w:r>
        <w:rPr>
          <w:rFonts w:ascii="Times New Roman" w:eastAsia="Times New Roman" w:hAnsi="Times New Roman" w:cs="Times New Roman"/>
        </w:rPr>
        <w:t>3</w:t>
      </w:r>
      <w:r w:rsidRPr="008B5595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      </w:t>
      </w:r>
      <w:r w:rsidRPr="008B5595">
        <w:rPr>
          <w:rFonts w:ascii="Times New Roman" w:eastAsia="Times New Roman" w:hAnsi="Times New Roman" w:cs="Times New Roman"/>
        </w:rPr>
        <w:t>к распоряжению администрации</w:t>
      </w:r>
    </w:p>
    <w:p w:rsidR="008B5595" w:rsidRPr="008B5595" w:rsidRDefault="008B5595" w:rsidP="008B5595">
      <w:pPr>
        <w:framePr w:w="10190" w:h="1306" w:hRule="exact" w:wrap="none" w:vAnchor="page" w:hAnchor="page" w:x="1189" w:y="1139"/>
        <w:spacing w:line="278" w:lineRule="exact"/>
        <w:ind w:left="592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Pr="008B5595">
        <w:rPr>
          <w:rFonts w:ascii="Times New Roman" w:eastAsia="Times New Roman" w:hAnsi="Times New Roman" w:cs="Times New Roman"/>
        </w:rPr>
        <w:t>города Дивногорска</w:t>
      </w:r>
      <w:r>
        <w:rPr>
          <w:rFonts w:ascii="Times New Roman" w:eastAsia="Times New Roman" w:hAnsi="Times New Roman" w:cs="Times New Roman"/>
        </w:rPr>
        <w:t xml:space="preserve"> от _______№___                         </w:t>
      </w:r>
      <w:r w:rsidRPr="008B5595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 xml:space="preserve">                </w:t>
      </w:r>
    </w:p>
    <w:p w:rsidR="00C646D1" w:rsidRDefault="00C646D1">
      <w:pPr>
        <w:pStyle w:val="30"/>
        <w:framePr w:w="10190" w:h="1306" w:hRule="exact" w:wrap="none" w:vAnchor="page" w:hAnchor="page" w:x="1189" w:y="1139"/>
        <w:shd w:val="clear" w:color="auto" w:fill="auto"/>
        <w:tabs>
          <w:tab w:val="left" w:pos="9505"/>
        </w:tabs>
        <w:spacing w:before="0" w:after="0" w:line="278" w:lineRule="exact"/>
        <w:ind w:left="6620" w:firstLine="1740"/>
        <w:jc w:val="left"/>
      </w:pPr>
    </w:p>
    <w:p w:rsidR="00C646D1" w:rsidRDefault="00FF5F1D">
      <w:pPr>
        <w:pStyle w:val="20"/>
        <w:framePr w:w="10190" w:h="1044" w:hRule="exact" w:wrap="none" w:vAnchor="page" w:hAnchor="page" w:x="1189" w:y="3591"/>
        <w:shd w:val="clear" w:color="auto" w:fill="auto"/>
        <w:spacing w:before="0"/>
        <w:ind w:left="4240" w:firstLine="0"/>
        <w:jc w:val="left"/>
      </w:pPr>
      <w:r>
        <w:t>План</w:t>
      </w:r>
    </w:p>
    <w:p w:rsidR="00C646D1" w:rsidRDefault="00FF5F1D">
      <w:pPr>
        <w:pStyle w:val="20"/>
        <w:framePr w:w="10190" w:h="1044" w:hRule="exact" w:wrap="none" w:vAnchor="page" w:hAnchor="page" w:x="1189" w:y="3591"/>
        <w:shd w:val="clear" w:color="auto" w:fill="auto"/>
        <w:spacing w:before="0"/>
        <w:ind w:left="440" w:firstLine="0"/>
        <w:jc w:val="left"/>
      </w:pPr>
      <w:r>
        <w:t>мероприятий по обеспечению безопасности населения на водных объектах в летний период 202</w:t>
      </w:r>
      <w:r w:rsidR="008B5595">
        <w:t>5</w:t>
      </w:r>
      <w:r>
        <w:t xml:space="preserve"> года на территории городского округа город Дивногорск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3499"/>
        <w:gridCol w:w="1622"/>
        <w:gridCol w:w="2693"/>
        <w:gridCol w:w="1555"/>
      </w:tblGrid>
      <w:tr w:rsidR="00C646D1">
        <w:trPr>
          <w:trHeight w:hRule="exact" w:val="68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46D1" w:rsidRDefault="00FF5F1D">
            <w:pPr>
              <w:pStyle w:val="20"/>
              <w:framePr w:w="9979" w:h="9835" w:wrap="none" w:vAnchor="page" w:hAnchor="page" w:x="1189" w:y="4900"/>
              <w:shd w:val="clear" w:color="auto" w:fill="auto"/>
              <w:spacing w:before="0" w:after="60" w:line="280" w:lineRule="exact"/>
              <w:ind w:firstLine="0"/>
              <w:jc w:val="left"/>
            </w:pPr>
            <w:r>
              <w:rPr>
                <w:rStyle w:val="21"/>
              </w:rPr>
              <w:t>№</w:t>
            </w:r>
          </w:p>
          <w:p w:rsidR="00C646D1" w:rsidRDefault="00FF5F1D">
            <w:pPr>
              <w:pStyle w:val="20"/>
              <w:framePr w:w="9979" w:h="9835" w:wrap="none" w:vAnchor="page" w:hAnchor="page" w:x="1189" w:y="4900"/>
              <w:shd w:val="clear" w:color="auto" w:fill="auto"/>
              <w:spacing w:before="60" w:line="280" w:lineRule="exact"/>
              <w:ind w:firstLine="0"/>
              <w:jc w:val="left"/>
            </w:pPr>
            <w:r>
              <w:rPr>
                <w:rStyle w:val="21"/>
              </w:rPr>
              <w:t>п\п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46D1" w:rsidRDefault="00FF5F1D">
            <w:pPr>
              <w:pStyle w:val="20"/>
              <w:framePr w:w="9979" w:h="9835" w:wrap="none" w:vAnchor="page" w:hAnchor="page" w:x="1189" w:y="4900"/>
              <w:shd w:val="clear" w:color="auto" w:fill="auto"/>
              <w:spacing w:before="0" w:after="60" w:line="280" w:lineRule="exact"/>
              <w:ind w:firstLine="0"/>
              <w:jc w:val="left"/>
            </w:pPr>
            <w:r>
              <w:rPr>
                <w:rStyle w:val="21"/>
              </w:rPr>
              <w:t>Наименование</w:t>
            </w:r>
          </w:p>
          <w:p w:rsidR="00C646D1" w:rsidRDefault="00FF5F1D">
            <w:pPr>
              <w:pStyle w:val="20"/>
              <w:framePr w:w="9979" w:h="9835" w:wrap="none" w:vAnchor="page" w:hAnchor="page" w:x="1189" w:y="4900"/>
              <w:shd w:val="clear" w:color="auto" w:fill="auto"/>
              <w:spacing w:before="60" w:line="280" w:lineRule="exact"/>
              <w:ind w:firstLine="0"/>
              <w:jc w:val="left"/>
            </w:pPr>
            <w:r>
              <w:rPr>
                <w:rStyle w:val="21"/>
              </w:rPr>
              <w:t>мероприятий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46D1" w:rsidRDefault="00FF5F1D">
            <w:pPr>
              <w:pStyle w:val="20"/>
              <w:framePr w:w="9979" w:h="9835" w:wrap="none" w:vAnchor="page" w:hAnchor="page" w:x="1189" w:y="4900"/>
              <w:shd w:val="clear" w:color="auto" w:fill="auto"/>
              <w:spacing w:before="0" w:after="120" w:line="280" w:lineRule="exact"/>
              <w:ind w:firstLine="0"/>
              <w:jc w:val="left"/>
            </w:pPr>
            <w:r>
              <w:rPr>
                <w:rStyle w:val="21"/>
              </w:rPr>
              <w:t>Срок</w:t>
            </w:r>
          </w:p>
          <w:p w:rsidR="00C646D1" w:rsidRDefault="00FF5F1D">
            <w:pPr>
              <w:pStyle w:val="20"/>
              <w:framePr w:w="9979" w:h="9835" w:wrap="none" w:vAnchor="page" w:hAnchor="page" w:x="1189" w:y="4900"/>
              <w:shd w:val="clear" w:color="auto" w:fill="auto"/>
              <w:spacing w:before="120" w:line="280" w:lineRule="exact"/>
              <w:ind w:firstLine="0"/>
              <w:jc w:val="left"/>
            </w:pPr>
            <w:r>
              <w:rPr>
                <w:rStyle w:val="21"/>
              </w:rPr>
              <w:t>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6D1" w:rsidRDefault="00FF5F1D">
            <w:pPr>
              <w:pStyle w:val="20"/>
              <w:framePr w:w="9979" w:h="9835" w:wrap="none" w:vAnchor="page" w:hAnchor="page" w:x="1189" w:y="4900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1"/>
              </w:rPr>
              <w:t>Исполнители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46D1" w:rsidRDefault="00FF5F1D">
            <w:pPr>
              <w:pStyle w:val="20"/>
              <w:framePr w:w="9979" w:h="9835" w:wrap="none" w:vAnchor="page" w:hAnchor="page" w:x="1189" w:y="4900"/>
              <w:shd w:val="clear" w:color="auto" w:fill="auto"/>
              <w:spacing w:before="0" w:after="120" w:line="280" w:lineRule="exact"/>
              <w:ind w:firstLine="0"/>
              <w:jc w:val="left"/>
            </w:pPr>
            <w:proofErr w:type="spellStart"/>
            <w:r>
              <w:rPr>
                <w:rStyle w:val="21"/>
              </w:rPr>
              <w:t>Примечан</w:t>
            </w:r>
            <w:proofErr w:type="spellEnd"/>
          </w:p>
          <w:p w:rsidR="00C646D1" w:rsidRDefault="00FF5F1D">
            <w:pPr>
              <w:pStyle w:val="20"/>
              <w:framePr w:w="9979" w:h="9835" w:wrap="none" w:vAnchor="page" w:hAnchor="page" w:x="1189" w:y="4900"/>
              <w:shd w:val="clear" w:color="auto" w:fill="auto"/>
              <w:spacing w:before="120" w:line="280" w:lineRule="exact"/>
              <w:ind w:firstLine="0"/>
              <w:jc w:val="left"/>
            </w:pPr>
            <w:proofErr w:type="spellStart"/>
            <w:r>
              <w:rPr>
                <w:rStyle w:val="21"/>
              </w:rPr>
              <w:t>ие</w:t>
            </w:r>
            <w:proofErr w:type="spellEnd"/>
          </w:p>
        </w:tc>
      </w:tr>
      <w:tr w:rsidR="00C646D1">
        <w:trPr>
          <w:trHeight w:hRule="exact" w:val="163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6D1" w:rsidRDefault="00FF5F1D">
            <w:pPr>
              <w:pStyle w:val="20"/>
              <w:framePr w:w="9979" w:h="9835" w:wrap="none" w:vAnchor="page" w:hAnchor="page" w:x="1189" w:y="490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ArialNarrow12pt"/>
              </w:rPr>
              <w:t>1</w:t>
            </w:r>
            <w:r>
              <w:rPr>
                <w:rStyle w:val="2Corbel9pt"/>
              </w:rPr>
              <w:t>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6D1" w:rsidRDefault="00FF5F1D">
            <w:pPr>
              <w:pStyle w:val="20"/>
              <w:framePr w:w="9979" w:h="9835" w:wrap="none" w:vAnchor="page" w:hAnchor="page" w:x="1189" w:y="4900"/>
              <w:shd w:val="clear" w:color="auto" w:fill="auto"/>
              <w:spacing w:before="0"/>
              <w:ind w:firstLine="0"/>
              <w:jc w:val="left"/>
            </w:pPr>
            <w:r>
              <w:rPr>
                <w:rStyle w:val="21"/>
              </w:rPr>
              <w:t>Проведение проверок мест массового отдыха населения на водных объектах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6D1" w:rsidRDefault="00FF5F1D">
            <w:pPr>
              <w:pStyle w:val="20"/>
              <w:framePr w:w="9979" w:h="9835" w:wrap="none" w:vAnchor="page" w:hAnchor="page" w:x="1189" w:y="4900"/>
              <w:shd w:val="clear" w:color="auto" w:fill="auto"/>
              <w:spacing w:before="0" w:line="326" w:lineRule="exact"/>
              <w:ind w:firstLine="0"/>
              <w:jc w:val="left"/>
            </w:pPr>
            <w:r>
              <w:rPr>
                <w:rStyle w:val="21"/>
              </w:rPr>
              <w:t>Июнь - 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46D1" w:rsidRDefault="00FF5F1D">
            <w:pPr>
              <w:pStyle w:val="20"/>
              <w:framePr w:w="9979" w:h="9835" w:wrap="none" w:vAnchor="page" w:hAnchor="page" w:x="1189" w:y="4900"/>
              <w:shd w:val="clear" w:color="auto" w:fill="auto"/>
              <w:spacing w:before="0"/>
              <w:ind w:firstLine="0"/>
              <w:jc w:val="left"/>
            </w:pPr>
            <w:r>
              <w:rPr>
                <w:rStyle w:val="21"/>
              </w:rPr>
              <w:t xml:space="preserve">Администрация города, ОП № 13, КГБУ «Спасатель», </w:t>
            </w:r>
            <w:proofErr w:type="spellStart"/>
            <w:r>
              <w:rPr>
                <w:rStyle w:val="21"/>
              </w:rPr>
              <w:t>Дивногорский</w:t>
            </w:r>
            <w:proofErr w:type="spellEnd"/>
            <w:r>
              <w:rPr>
                <w:rStyle w:val="21"/>
              </w:rPr>
              <w:t xml:space="preserve"> участок ГИМС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46D1" w:rsidRDefault="00C646D1">
            <w:pPr>
              <w:framePr w:w="9979" w:h="9835" w:wrap="none" w:vAnchor="page" w:hAnchor="page" w:x="1189" w:y="4900"/>
              <w:rPr>
                <w:sz w:val="10"/>
                <w:szCs w:val="10"/>
              </w:rPr>
            </w:pPr>
          </w:p>
        </w:tc>
      </w:tr>
      <w:tr w:rsidR="00C646D1">
        <w:trPr>
          <w:trHeight w:hRule="exact" w:val="163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6D1" w:rsidRDefault="00FF5F1D">
            <w:pPr>
              <w:pStyle w:val="20"/>
              <w:framePr w:w="9979" w:h="9835" w:wrap="none" w:vAnchor="page" w:hAnchor="page" w:x="1189" w:y="4900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46D1" w:rsidRDefault="00FF5F1D">
            <w:pPr>
              <w:pStyle w:val="20"/>
              <w:framePr w:w="9979" w:h="9835" w:wrap="none" w:vAnchor="page" w:hAnchor="page" w:x="1189" w:y="4900"/>
              <w:shd w:val="clear" w:color="auto" w:fill="auto"/>
              <w:spacing w:before="0" w:line="326" w:lineRule="exact"/>
              <w:ind w:firstLine="0"/>
              <w:jc w:val="left"/>
            </w:pPr>
            <w:r>
              <w:rPr>
                <w:rStyle w:val="21"/>
              </w:rPr>
              <w:t>Проведение проверок баз отдыха на предмет обеспечения безопасности отдыха населения на водных объектах.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6D1" w:rsidRDefault="00FF5F1D">
            <w:pPr>
              <w:pStyle w:val="20"/>
              <w:framePr w:w="9979" w:h="9835" w:wrap="none" w:vAnchor="page" w:hAnchor="page" w:x="1189" w:y="4900"/>
              <w:shd w:val="clear" w:color="auto" w:fill="auto"/>
              <w:spacing w:before="0"/>
              <w:ind w:firstLine="0"/>
              <w:jc w:val="left"/>
            </w:pPr>
            <w:r>
              <w:rPr>
                <w:rStyle w:val="21"/>
              </w:rPr>
              <w:t>Июнь - 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46D1" w:rsidRDefault="00FF5F1D">
            <w:pPr>
              <w:pStyle w:val="20"/>
              <w:framePr w:w="9979" w:h="9835" w:wrap="none" w:vAnchor="page" w:hAnchor="page" w:x="1189" w:y="4900"/>
              <w:shd w:val="clear" w:color="auto" w:fill="auto"/>
              <w:spacing w:before="0"/>
              <w:ind w:firstLine="0"/>
              <w:jc w:val="left"/>
            </w:pPr>
            <w:r>
              <w:rPr>
                <w:rStyle w:val="21"/>
              </w:rPr>
              <w:t xml:space="preserve">Администрация города, ОП № 13, КГБУ «Спасатель», </w:t>
            </w:r>
            <w:proofErr w:type="spellStart"/>
            <w:r>
              <w:rPr>
                <w:rStyle w:val="21"/>
              </w:rPr>
              <w:t>Дивногорский</w:t>
            </w:r>
            <w:proofErr w:type="spellEnd"/>
            <w:r>
              <w:rPr>
                <w:rStyle w:val="21"/>
              </w:rPr>
              <w:t xml:space="preserve"> участок ГИМС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46D1" w:rsidRDefault="00C646D1">
            <w:pPr>
              <w:framePr w:w="9979" w:h="9835" w:wrap="none" w:vAnchor="page" w:hAnchor="page" w:x="1189" w:y="4900"/>
              <w:rPr>
                <w:sz w:val="10"/>
                <w:szCs w:val="10"/>
              </w:rPr>
            </w:pPr>
          </w:p>
        </w:tc>
      </w:tr>
      <w:tr w:rsidR="00C646D1">
        <w:trPr>
          <w:trHeight w:hRule="exact" w:val="163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6D1" w:rsidRDefault="00FF5F1D">
            <w:pPr>
              <w:pStyle w:val="20"/>
              <w:framePr w:w="9979" w:h="9835" w:wrap="none" w:vAnchor="page" w:hAnchor="page" w:x="1189" w:y="4900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6D1" w:rsidRDefault="00FF5F1D">
            <w:pPr>
              <w:pStyle w:val="20"/>
              <w:framePr w:w="9979" w:h="9835" w:wrap="none" w:vAnchor="page" w:hAnchor="page" w:x="1189" w:y="4900"/>
              <w:shd w:val="clear" w:color="auto" w:fill="auto"/>
              <w:spacing w:before="0" w:line="326" w:lineRule="exact"/>
              <w:ind w:firstLine="0"/>
              <w:jc w:val="left"/>
            </w:pPr>
            <w:r>
              <w:rPr>
                <w:rStyle w:val="21"/>
              </w:rPr>
              <w:t>Проведение проверок установки запрещающих знаков</w:t>
            </w:r>
          </w:p>
          <w:p w:rsidR="00C646D1" w:rsidRDefault="00FF5F1D">
            <w:pPr>
              <w:pStyle w:val="20"/>
              <w:framePr w:w="9979" w:h="9835" w:wrap="none" w:vAnchor="page" w:hAnchor="page" w:x="1189" w:y="4900"/>
              <w:shd w:val="clear" w:color="auto" w:fill="auto"/>
              <w:spacing w:before="0" w:line="326" w:lineRule="exact"/>
              <w:ind w:firstLine="0"/>
              <w:jc w:val="left"/>
            </w:pPr>
            <w:r>
              <w:rPr>
                <w:rStyle w:val="21"/>
              </w:rPr>
              <w:t>«Купание запрещено»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6D1" w:rsidRDefault="00FF5F1D">
            <w:pPr>
              <w:pStyle w:val="20"/>
              <w:framePr w:w="9979" w:h="9835" w:wrap="none" w:vAnchor="page" w:hAnchor="page" w:x="1189" w:y="4900"/>
              <w:shd w:val="clear" w:color="auto" w:fill="auto"/>
              <w:spacing w:before="0"/>
              <w:ind w:firstLine="0"/>
              <w:jc w:val="left"/>
            </w:pPr>
            <w:r>
              <w:rPr>
                <w:rStyle w:val="21"/>
              </w:rPr>
              <w:t>Июнь - 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46D1" w:rsidRDefault="00FF5F1D">
            <w:pPr>
              <w:pStyle w:val="20"/>
              <w:framePr w:w="9979" w:h="9835" w:wrap="none" w:vAnchor="page" w:hAnchor="page" w:x="1189" w:y="4900"/>
              <w:shd w:val="clear" w:color="auto" w:fill="auto"/>
              <w:spacing w:before="0"/>
              <w:ind w:firstLine="0"/>
              <w:jc w:val="left"/>
            </w:pPr>
            <w:r>
              <w:rPr>
                <w:rStyle w:val="21"/>
              </w:rPr>
              <w:t xml:space="preserve">Администрация города, ОП № 13, КГБУ «Спасатель», </w:t>
            </w:r>
            <w:proofErr w:type="spellStart"/>
            <w:r>
              <w:rPr>
                <w:rStyle w:val="21"/>
              </w:rPr>
              <w:t>Дивногорский</w:t>
            </w:r>
            <w:proofErr w:type="spellEnd"/>
            <w:r>
              <w:rPr>
                <w:rStyle w:val="21"/>
              </w:rPr>
              <w:t xml:space="preserve"> участок ГИМС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46D1" w:rsidRDefault="00C646D1">
            <w:pPr>
              <w:framePr w:w="9979" w:h="9835" w:wrap="none" w:vAnchor="page" w:hAnchor="page" w:x="1189" w:y="4900"/>
              <w:rPr>
                <w:sz w:val="10"/>
                <w:szCs w:val="10"/>
              </w:rPr>
            </w:pPr>
          </w:p>
        </w:tc>
      </w:tr>
      <w:tr w:rsidR="00C646D1">
        <w:trPr>
          <w:trHeight w:hRule="exact" w:val="194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6D1" w:rsidRDefault="00FF5F1D">
            <w:pPr>
              <w:pStyle w:val="20"/>
              <w:framePr w:w="9979" w:h="9835" w:wrap="none" w:vAnchor="page" w:hAnchor="page" w:x="1189" w:y="4900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46D1" w:rsidRDefault="00FF5F1D">
            <w:pPr>
              <w:pStyle w:val="20"/>
              <w:framePr w:w="9979" w:h="9835" w:wrap="none" w:vAnchor="page" w:hAnchor="page" w:x="1189" w:y="4900"/>
              <w:shd w:val="clear" w:color="auto" w:fill="auto"/>
              <w:spacing w:before="0"/>
              <w:ind w:firstLine="0"/>
              <w:jc w:val="left"/>
            </w:pPr>
            <w:r>
              <w:rPr>
                <w:rStyle w:val="21"/>
              </w:rPr>
              <w:t>Осуществления контроля по обеспечению безопасности туристов, туристических групп на водных объектах городского округа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6D1" w:rsidRDefault="00FF5F1D">
            <w:pPr>
              <w:pStyle w:val="20"/>
              <w:framePr w:w="9979" w:h="9835" w:wrap="none" w:vAnchor="page" w:hAnchor="page" w:x="1189" w:y="4900"/>
              <w:shd w:val="clear" w:color="auto" w:fill="auto"/>
              <w:spacing w:before="0"/>
              <w:ind w:firstLine="0"/>
              <w:jc w:val="left"/>
            </w:pPr>
            <w:r>
              <w:rPr>
                <w:rStyle w:val="21"/>
              </w:rPr>
              <w:t>Июнь - 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6D1" w:rsidRDefault="00FF5F1D">
            <w:pPr>
              <w:pStyle w:val="20"/>
              <w:framePr w:w="9979" w:h="9835" w:wrap="none" w:vAnchor="page" w:hAnchor="page" w:x="1189" w:y="4900"/>
              <w:shd w:val="clear" w:color="auto" w:fill="auto"/>
              <w:spacing w:before="0" w:line="317" w:lineRule="exact"/>
              <w:ind w:firstLine="0"/>
              <w:jc w:val="left"/>
            </w:pPr>
            <w:r>
              <w:rPr>
                <w:rStyle w:val="21"/>
              </w:rPr>
              <w:t xml:space="preserve">Администрация города, ОП № 13, КГБУ «Спасатель», </w:t>
            </w:r>
            <w:proofErr w:type="spellStart"/>
            <w:r>
              <w:rPr>
                <w:rStyle w:val="21"/>
              </w:rPr>
              <w:t>Дивногорский</w:t>
            </w:r>
            <w:proofErr w:type="spellEnd"/>
            <w:r>
              <w:rPr>
                <w:rStyle w:val="21"/>
              </w:rPr>
              <w:t xml:space="preserve"> участок ГИМС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46D1" w:rsidRDefault="00C646D1">
            <w:pPr>
              <w:framePr w:w="9979" w:h="9835" w:wrap="none" w:vAnchor="page" w:hAnchor="page" w:x="1189" w:y="4900"/>
              <w:rPr>
                <w:sz w:val="10"/>
                <w:szCs w:val="10"/>
              </w:rPr>
            </w:pPr>
          </w:p>
        </w:tc>
      </w:tr>
      <w:tr w:rsidR="00C646D1">
        <w:trPr>
          <w:trHeight w:hRule="exact" w:val="229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46D1" w:rsidRDefault="00FF5F1D">
            <w:pPr>
              <w:pStyle w:val="20"/>
              <w:framePr w:w="9979" w:h="9835" w:wrap="none" w:vAnchor="page" w:hAnchor="page" w:x="1189" w:y="4900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46D1" w:rsidRDefault="00FF5F1D">
            <w:pPr>
              <w:pStyle w:val="20"/>
              <w:framePr w:w="9979" w:h="9835" w:wrap="none" w:vAnchor="page" w:hAnchor="page" w:x="1189" w:y="4900"/>
              <w:shd w:val="clear" w:color="auto" w:fill="auto"/>
              <w:spacing w:before="0"/>
              <w:ind w:firstLine="0"/>
              <w:jc w:val="left"/>
            </w:pPr>
            <w:r>
              <w:rPr>
                <w:rStyle w:val="21"/>
              </w:rPr>
              <w:t>Информирование населения о правилах безопасности на водных объектах и запрету купания в</w:t>
            </w:r>
          </w:p>
          <w:p w:rsidR="00C646D1" w:rsidRDefault="00FF5F1D">
            <w:pPr>
              <w:pStyle w:val="20"/>
              <w:framePr w:w="9979" w:h="9835" w:wrap="none" w:vAnchor="page" w:hAnchor="page" w:x="1189" w:y="4900"/>
              <w:shd w:val="clear" w:color="auto" w:fill="auto"/>
              <w:spacing w:before="0"/>
              <w:ind w:firstLine="0"/>
              <w:jc w:val="left"/>
            </w:pPr>
            <w:r>
              <w:rPr>
                <w:rStyle w:val="21"/>
              </w:rPr>
              <w:t>несанкционированных</w:t>
            </w:r>
          </w:p>
          <w:p w:rsidR="00C646D1" w:rsidRDefault="00FF5F1D">
            <w:pPr>
              <w:pStyle w:val="20"/>
              <w:framePr w:w="9979" w:h="9835" w:wrap="none" w:vAnchor="page" w:hAnchor="page" w:x="1189" w:y="4900"/>
              <w:shd w:val="clear" w:color="auto" w:fill="auto"/>
              <w:spacing w:before="0"/>
              <w:ind w:firstLine="0"/>
              <w:jc w:val="left"/>
            </w:pPr>
            <w:r>
              <w:rPr>
                <w:rStyle w:val="21"/>
              </w:rPr>
              <w:t>местах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46D1" w:rsidRDefault="00FF5F1D">
            <w:pPr>
              <w:pStyle w:val="20"/>
              <w:framePr w:w="9979" w:h="9835" w:wrap="none" w:vAnchor="page" w:hAnchor="page" w:x="1189" w:y="4900"/>
              <w:shd w:val="clear" w:color="auto" w:fill="auto"/>
              <w:spacing w:before="0" w:after="120" w:line="280" w:lineRule="exact"/>
              <w:ind w:firstLine="0"/>
              <w:jc w:val="left"/>
            </w:pPr>
            <w:r>
              <w:rPr>
                <w:rStyle w:val="21"/>
              </w:rPr>
              <w:t>Май-</w:t>
            </w:r>
          </w:p>
          <w:p w:rsidR="00C646D1" w:rsidRDefault="00FF5F1D">
            <w:pPr>
              <w:pStyle w:val="20"/>
              <w:framePr w:w="9979" w:h="9835" w:wrap="none" w:vAnchor="page" w:hAnchor="page" w:x="1189" w:y="4900"/>
              <w:shd w:val="clear" w:color="auto" w:fill="auto"/>
              <w:spacing w:before="120" w:line="280" w:lineRule="exact"/>
              <w:ind w:firstLine="0"/>
              <w:jc w:val="left"/>
            </w:pPr>
            <w:r>
              <w:rPr>
                <w:rStyle w:val="21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46D1" w:rsidRDefault="00FF5F1D">
            <w:pPr>
              <w:pStyle w:val="20"/>
              <w:framePr w:w="9979" w:h="9835" w:wrap="none" w:vAnchor="page" w:hAnchor="page" w:x="1189" w:y="4900"/>
              <w:shd w:val="clear" w:color="auto" w:fill="auto"/>
              <w:spacing w:before="0"/>
              <w:ind w:firstLine="0"/>
              <w:jc w:val="left"/>
            </w:pPr>
            <w:r>
              <w:rPr>
                <w:rStyle w:val="21"/>
              </w:rPr>
              <w:t xml:space="preserve">Администрация города, ОП № 13, КГБУ «Спасатель», </w:t>
            </w:r>
            <w:proofErr w:type="spellStart"/>
            <w:r>
              <w:rPr>
                <w:rStyle w:val="21"/>
              </w:rPr>
              <w:t>Дивногорский</w:t>
            </w:r>
            <w:proofErr w:type="spellEnd"/>
            <w:r>
              <w:rPr>
                <w:rStyle w:val="21"/>
              </w:rPr>
              <w:t xml:space="preserve"> участок ГИМС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6D1" w:rsidRDefault="00C646D1">
            <w:pPr>
              <w:framePr w:w="9979" w:h="9835" w:wrap="none" w:vAnchor="page" w:hAnchor="page" w:x="1189" w:y="4900"/>
              <w:rPr>
                <w:sz w:val="10"/>
                <w:szCs w:val="10"/>
              </w:rPr>
            </w:pPr>
          </w:p>
        </w:tc>
      </w:tr>
    </w:tbl>
    <w:p w:rsidR="00C646D1" w:rsidRDefault="00C646D1">
      <w:pPr>
        <w:rPr>
          <w:sz w:val="2"/>
          <w:szCs w:val="2"/>
        </w:rPr>
      </w:pPr>
    </w:p>
    <w:sectPr w:rsidR="00C646D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775" w:rsidRDefault="00222775">
      <w:r>
        <w:separator/>
      </w:r>
    </w:p>
  </w:endnote>
  <w:endnote w:type="continuationSeparator" w:id="0">
    <w:p w:rsidR="00222775" w:rsidRDefault="0022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775" w:rsidRDefault="00222775"/>
  </w:footnote>
  <w:footnote w:type="continuationSeparator" w:id="0">
    <w:p w:rsidR="00222775" w:rsidRDefault="002227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F15E4"/>
    <w:multiLevelType w:val="multilevel"/>
    <w:tmpl w:val="DF5A3E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BA499E"/>
    <w:multiLevelType w:val="multilevel"/>
    <w:tmpl w:val="EA00BE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6D1"/>
    <w:rsid w:val="00222775"/>
    <w:rsid w:val="004F79D1"/>
    <w:rsid w:val="008B5595"/>
    <w:rsid w:val="00A45D95"/>
    <w:rsid w:val="00C646D1"/>
    <w:rsid w:val="00EC4F6B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613A"/>
  <w15:docId w15:val="{CDA467A3-A3B8-45FC-AE53-87EAC5F5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59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6pt">
    <w:name w:val="Заголовок №1 + Интервал 6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20pt2pt">
    <w:name w:val="Основной текст (4) + 20 pt;Полужирный;Курсив;Интервал 2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412pt">
    <w:name w:val="Основной текст (4) + 12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412pt0">
    <w:name w:val="Основной текст (4) + 12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711pt1pt">
    <w:name w:val="Основной текст (7) + 11 pt;Полужирный;Курсив;Интервал 1 pt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20pt2pt">
    <w:name w:val="Основной текст (3) + 20 pt;Полужирный;Курсив;Интервал 2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bel9pt">
    <w:name w:val="Основной текст (2) + Corbel;9 pt;Полужирный"/>
    <w:basedOn w:val="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18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line="274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22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820" w:line="278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366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45D9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5D9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Муравьева</cp:lastModifiedBy>
  <cp:revision>5</cp:revision>
  <cp:lastPrinted>2025-05-14T07:48:00Z</cp:lastPrinted>
  <dcterms:created xsi:type="dcterms:W3CDTF">2025-05-14T07:11:00Z</dcterms:created>
  <dcterms:modified xsi:type="dcterms:W3CDTF">2025-05-14T07:49:00Z</dcterms:modified>
</cp:coreProperties>
</file>