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6E" w:rsidRPr="007A396E" w:rsidRDefault="007A396E" w:rsidP="007A3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7A396E" w:rsidRPr="007A396E" w:rsidRDefault="007A396E" w:rsidP="007A3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6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49CB2CFD" wp14:editId="1289BC15">
            <wp:extent cx="647700" cy="866775"/>
            <wp:effectExtent l="0" t="0" r="0" b="9525"/>
            <wp:docPr id="1" name="Рисунок 1" descr="Герб цв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 без ф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96E" w:rsidRPr="007A396E" w:rsidRDefault="007A396E" w:rsidP="007A396E">
      <w:pPr>
        <w:keepNext/>
        <w:spacing w:after="0" w:line="240" w:lineRule="auto"/>
        <w:ind w:left="360" w:right="357"/>
        <w:jc w:val="center"/>
        <w:outlineLvl w:val="0"/>
        <w:rPr>
          <w:rFonts w:ascii="Garamond" w:eastAsia="Times New Roman" w:hAnsi="Garamond" w:cs="Times New Roman"/>
          <w:b/>
          <w:sz w:val="44"/>
          <w:szCs w:val="44"/>
          <w:lang w:eastAsia="ru-RU"/>
        </w:rPr>
      </w:pPr>
      <w:r w:rsidRPr="007A396E">
        <w:rPr>
          <w:rFonts w:ascii="Garamond" w:eastAsia="Times New Roman" w:hAnsi="Garamond" w:cs="Times New Roman"/>
          <w:b/>
          <w:sz w:val="44"/>
          <w:szCs w:val="44"/>
          <w:lang w:eastAsia="ru-RU"/>
        </w:rPr>
        <w:t>Администрация города Дивногорска</w:t>
      </w:r>
    </w:p>
    <w:p w:rsidR="007A396E" w:rsidRPr="007A396E" w:rsidRDefault="007A396E" w:rsidP="007A3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7A396E" w:rsidRPr="007A396E" w:rsidRDefault="007A396E" w:rsidP="007A396E">
      <w:pPr>
        <w:keepNext/>
        <w:spacing w:after="0" w:line="240" w:lineRule="auto"/>
        <w:ind w:left="360" w:right="357"/>
        <w:jc w:val="center"/>
        <w:outlineLvl w:val="0"/>
        <w:rPr>
          <w:rFonts w:ascii="Garamond" w:eastAsia="Times New Roman" w:hAnsi="Garamond" w:cs="Times New Roman"/>
          <w:b/>
          <w:sz w:val="44"/>
          <w:szCs w:val="44"/>
          <w:lang w:eastAsia="ru-RU"/>
        </w:rPr>
      </w:pPr>
      <w:proofErr w:type="gramStart"/>
      <w:r w:rsidRPr="007A396E">
        <w:rPr>
          <w:rFonts w:ascii="Garamond" w:eastAsia="Times New Roman" w:hAnsi="Garamond" w:cs="Times New Roman"/>
          <w:b/>
          <w:sz w:val="44"/>
          <w:szCs w:val="44"/>
          <w:lang w:eastAsia="ru-RU"/>
        </w:rPr>
        <w:t>П</w:t>
      </w:r>
      <w:proofErr w:type="gramEnd"/>
      <w:r w:rsidRPr="007A396E">
        <w:rPr>
          <w:rFonts w:ascii="Garamond" w:eastAsia="Times New Roman" w:hAnsi="Garamond" w:cs="Times New Roman"/>
          <w:b/>
          <w:sz w:val="44"/>
          <w:szCs w:val="44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7A396E" w:rsidRPr="007A396E" w:rsidTr="00567787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396E" w:rsidRPr="007A396E" w:rsidRDefault="007A396E" w:rsidP="007A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396E" w:rsidRPr="007A396E" w:rsidRDefault="007A396E" w:rsidP="007A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7A396E" w:rsidRPr="007A396E" w:rsidTr="00567787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96E" w:rsidRPr="007A396E" w:rsidRDefault="007A396E" w:rsidP="007A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96E" w:rsidRPr="007A396E" w:rsidRDefault="007A396E" w:rsidP="007A3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7A396E" w:rsidRPr="007A396E" w:rsidRDefault="007A396E" w:rsidP="007A396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7A396E" w:rsidRPr="007A396E" w:rsidRDefault="001255FD" w:rsidP="007A396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</w:t>
      </w:r>
      <w:r w:rsidR="007A396E" w:rsidRPr="007A39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396E" w:rsidRPr="007A39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396E" w:rsidRPr="007A39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396E" w:rsidRPr="007A39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396E" w:rsidRPr="007A39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Дивногорск</w:t>
      </w:r>
      <w:r w:rsidR="007A396E" w:rsidRPr="007A39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396E" w:rsidRPr="007A39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396E" w:rsidRPr="007A39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396E" w:rsidRPr="007A39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</w:t>
      </w:r>
      <w:bookmarkStart w:id="0" w:name="_GoBack"/>
      <w:bookmarkEnd w:id="0"/>
    </w:p>
    <w:p w:rsidR="007A396E" w:rsidRPr="007A396E" w:rsidRDefault="007A396E" w:rsidP="007A396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96E" w:rsidRPr="007A396E" w:rsidRDefault="007A396E" w:rsidP="007A3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Постановление администрации  города Дивногорска от 28.11.2022 № 209п «О</w:t>
      </w:r>
      <w:r w:rsidRPr="007A396E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Административного регламента предоставления муниципальной услуги по утверждению схемы расположения земельного участка на кадастровом плане территории</w:t>
      </w:r>
      <w:r w:rsidR="00E066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A3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396E" w:rsidRPr="007A396E" w:rsidRDefault="007A396E" w:rsidP="007A3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96E" w:rsidRPr="007A396E" w:rsidRDefault="007A396E" w:rsidP="007A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A3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эффективного управления и распоряжения земельными участками, расположенными на территории города, в соответствии с Федеральным законом от 27.07.2010 № 210-ФЗ «Об организации предоставления государственных и муниципальных услуг», Перечнем поручений по итогам совещания с членами Правительства, утвержденных Президентом РФ 10.10.2020 № Пр-1648, Земельным кодексом РФ, решением </w:t>
      </w:r>
      <w:proofErr w:type="spellStart"/>
      <w:r w:rsidRPr="007A396E">
        <w:rPr>
          <w:rFonts w:ascii="Times New Roman" w:eastAsia="Times New Roman" w:hAnsi="Times New Roman" w:cs="Times New Roman"/>
          <w:sz w:val="26"/>
          <w:szCs w:val="26"/>
          <w:lang w:eastAsia="ru-RU"/>
        </w:rPr>
        <w:t>Дивногорского</w:t>
      </w:r>
      <w:proofErr w:type="spellEnd"/>
      <w:r w:rsidRPr="007A3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Совета депутатов от 28.10.2020 N 2-2-ГС «О структуре администрации города Дивногорска», постановления администрации города</w:t>
      </w:r>
      <w:proofErr w:type="gramEnd"/>
      <w:r w:rsidRPr="007A3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Дивногорска от 18.11.2013 № 234п «Об утверждении раздела реестра муниципальных услуг «Муниципальные услуги, предоставляемые структурными подразделениями администрации города и специалиста</w:t>
      </w:r>
      <w:r w:rsidR="000B3979" w:rsidRPr="00C30874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администрации города»</w:t>
      </w:r>
      <w:r w:rsidRPr="007A396E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 статьями 43, 52, частью 2 статьи 53 Устава муниципального образования город Дивного</w:t>
      </w:r>
      <w:proofErr w:type="gramStart"/>
      <w:r w:rsidRPr="007A396E">
        <w:rPr>
          <w:rFonts w:ascii="Times New Roman" w:eastAsia="Times New Roman" w:hAnsi="Times New Roman" w:cs="Times New Roman"/>
          <w:sz w:val="26"/>
          <w:szCs w:val="26"/>
          <w:lang w:eastAsia="ru-RU"/>
        </w:rPr>
        <w:t>рск Кр</w:t>
      </w:r>
      <w:proofErr w:type="gramEnd"/>
      <w:r w:rsidRPr="007A396E">
        <w:rPr>
          <w:rFonts w:ascii="Times New Roman" w:eastAsia="Times New Roman" w:hAnsi="Times New Roman" w:cs="Times New Roman"/>
          <w:sz w:val="26"/>
          <w:szCs w:val="26"/>
          <w:lang w:eastAsia="ru-RU"/>
        </w:rPr>
        <w:t>асноярского края,</w:t>
      </w:r>
    </w:p>
    <w:p w:rsidR="007A396E" w:rsidRPr="007A396E" w:rsidRDefault="007A396E" w:rsidP="007A396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A39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7A39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Ю:</w:t>
      </w:r>
    </w:p>
    <w:p w:rsidR="007A396E" w:rsidRPr="007A396E" w:rsidRDefault="007A396E" w:rsidP="007A396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396E" w:rsidRPr="00C30874" w:rsidRDefault="007A396E" w:rsidP="007A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4E7011" w:rsidRPr="00C30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</w:t>
      </w:r>
      <w:r w:rsidRPr="007A396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по предоставлению муниципальной услуги «Утверждение схемы расположения земельного участка н</w:t>
      </w:r>
      <w:r w:rsidR="004E7011" w:rsidRPr="00C30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кадастровом плане территории», утвержденный постановлением  </w:t>
      </w:r>
      <w:r w:rsidR="000B3979" w:rsidRPr="00C3087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4E7011" w:rsidRPr="00C30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Дивногорска</w:t>
      </w:r>
      <w:r w:rsidR="000B3979" w:rsidRPr="00C30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0B3979" w:rsidRPr="007A396E">
        <w:rPr>
          <w:rFonts w:ascii="Times New Roman" w:eastAsia="Times New Roman" w:hAnsi="Times New Roman" w:cs="Times New Roman"/>
          <w:sz w:val="26"/>
          <w:szCs w:val="26"/>
          <w:lang w:eastAsia="ru-RU"/>
        </w:rPr>
        <w:t>28.11.2022</w:t>
      </w:r>
      <w:r w:rsidR="000B3979" w:rsidRPr="00C30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209п, и</w:t>
      </w:r>
      <w:r w:rsidR="00E06686" w:rsidRPr="00C30874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0B3979" w:rsidRPr="00C30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ложив Главу </w:t>
      </w:r>
      <w:r w:rsidR="000B3979" w:rsidRPr="00C3087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="000B3979" w:rsidRPr="00C30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6686" w:rsidRPr="00C3087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Административного регламента</w:t>
      </w:r>
      <w:r w:rsidR="000B3979" w:rsidRPr="00C30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E06686" w:rsidRPr="00C30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редакции </w:t>
      </w:r>
      <w:proofErr w:type="gramStart"/>
      <w:r w:rsidR="00E06686" w:rsidRPr="00C3087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Приложения</w:t>
      </w:r>
      <w:proofErr w:type="gramEnd"/>
      <w:r w:rsidR="00E06686" w:rsidRPr="00C308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7A396E" w:rsidRPr="007A396E" w:rsidRDefault="00E06686" w:rsidP="007A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87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A396E" w:rsidRPr="007A3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подлежит опубликованию в </w:t>
      </w:r>
      <w:proofErr w:type="gramStart"/>
      <w:r w:rsidR="007A396E" w:rsidRPr="007A396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средствах</w:t>
      </w:r>
      <w:proofErr w:type="gramEnd"/>
      <w:r w:rsidR="007A396E" w:rsidRPr="007A3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массовой информации, размещению на официальном сайте администрации города Дивногорска в информационно-телекоммуникационной сети Интернет.</w:t>
      </w:r>
    </w:p>
    <w:p w:rsidR="007A396E" w:rsidRPr="007A396E" w:rsidRDefault="00E06686" w:rsidP="007A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87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A396E" w:rsidRPr="007A3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</w:t>
      </w:r>
      <w:proofErr w:type="gramStart"/>
      <w:r w:rsidR="007A396E" w:rsidRPr="007A396E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="007A396E" w:rsidRPr="007A3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 опубликования.</w:t>
      </w:r>
    </w:p>
    <w:p w:rsidR="007A396E" w:rsidRPr="007A396E" w:rsidRDefault="00E06686" w:rsidP="007A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87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A396E" w:rsidRPr="007A3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7A396E" w:rsidRPr="007A396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7A396E" w:rsidRPr="007A3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руководителя комитета обеспечения градостроительной деятельности, управления муниципальным имуществом и земельными отношениями Е.В. </w:t>
      </w:r>
      <w:proofErr w:type="spellStart"/>
      <w:r w:rsidR="007A396E" w:rsidRPr="007A396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Бахмацкую</w:t>
      </w:r>
      <w:proofErr w:type="spellEnd"/>
      <w:r w:rsidR="007A396E" w:rsidRPr="007A39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396E" w:rsidRPr="007A396E" w:rsidRDefault="007A396E" w:rsidP="007A3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96E" w:rsidRPr="007A396E" w:rsidRDefault="007A396E" w:rsidP="007A3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96E" w:rsidRPr="007A396E" w:rsidRDefault="007A396E" w:rsidP="007A3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96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 w:rsidRPr="007A39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A39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A39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A39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A39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A39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A39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A39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A39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С.И. Егоров</w:t>
      </w:r>
    </w:p>
    <w:p w:rsidR="000E7FE4" w:rsidRDefault="000E7FE4"/>
    <w:sectPr w:rsidR="000E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6E"/>
    <w:rsid w:val="000B3979"/>
    <w:rsid w:val="000E7FE4"/>
    <w:rsid w:val="001255FD"/>
    <w:rsid w:val="004E7011"/>
    <w:rsid w:val="007A396E"/>
    <w:rsid w:val="00C30874"/>
    <w:rsid w:val="00E0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9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3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9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3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Бахмацкая</dc:creator>
  <cp:lastModifiedBy>Екатерина Бахмацкая</cp:lastModifiedBy>
  <cp:revision>5</cp:revision>
  <dcterms:created xsi:type="dcterms:W3CDTF">2024-01-26T04:22:00Z</dcterms:created>
  <dcterms:modified xsi:type="dcterms:W3CDTF">2024-01-26T04:25:00Z</dcterms:modified>
</cp:coreProperties>
</file>