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7" w:rsidRDefault="00A813B7" w:rsidP="00A813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3B7" w:rsidRPr="00A813B7" w:rsidRDefault="00114C82" w:rsidP="00A813B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3B7" w:rsidRPr="00A813B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A813B7" w:rsidRPr="00A813B7" w:rsidRDefault="00A813B7" w:rsidP="00A813B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3B7" w:rsidRPr="00A813B7" w:rsidRDefault="00A813B7" w:rsidP="00A813B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A813B7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A813B7" w:rsidRPr="00A813B7" w:rsidRDefault="00A813B7" w:rsidP="00A813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3B7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A813B7" w:rsidRPr="00A813B7" w:rsidRDefault="00A813B7" w:rsidP="00A813B7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A813B7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A813B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813B7" w:rsidRPr="00A813B7" w:rsidTr="00CF5CED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813B7" w:rsidRPr="00A813B7" w:rsidRDefault="00A813B7" w:rsidP="00A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813B7" w:rsidRPr="00A813B7" w:rsidRDefault="00A813B7" w:rsidP="00A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A813B7" w:rsidRPr="00A813B7" w:rsidTr="00CF5CED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813B7" w:rsidRPr="00A813B7" w:rsidRDefault="00A813B7" w:rsidP="00A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813B7" w:rsidRPr="00A813B7" w:rsidRDefault="00A813B7" w:rsidP="00A81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A813B7" w:rsidRPr="00A813B7" w:rsidRDefault="00A813B7" w:rsidP="00A813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813B7" w:rsidRPr="00A813B7" w:rsidRDefault="00A813B7" w:rsidP="00A813B7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3B7">
        <w:rPr>
          <w:rFonts w:ascii="Times New Roman" w:eastAsia="Times New Roman" w:hAnsi="Times New Roman" w:cs="Times New Roman"/>
          <w:sz w:val="24"/>
          <w:szCs w:val="20"/>
          <w:lang w:eastAsia="ru-RU"/>
        </w:rPr>
        <w:t>____._____._______</w:t>
      </w:r>
      <w:r w:rsidRPr="00A813B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813B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</w:t>
      </w:r>
      <w:r w:rsidRPr="00A813B7">
        <w:rPr>
          <w:rFonts w:ascii="Times New Roman" w:eastAsia="Times New Roman" w:hAnsi="Times New Roman" w:cs="Times New Roman"/>
          <w:lang w:eastAsia="ru-RU"/>
        </w:rPr>
        <w:t>г. Дивногорск</w:t>
      </w:r>
      <w:r w:rsidRPr="00A813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A813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№ ______</w:t>
      </w:r>
    </w:p>
    <w:p w:rsidR="00A813B7" w:rsidRPr="00A813B7" w:rsidRDefault="00A813B7" w:rsidP="00A813B7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  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«Выдача разрешения на право вырубки зеленых насаждений» 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81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распоряжением Правительства Красноярского края № 17-р от 14.01.2022 "Об утверждении перечня массовых социально значимых услуг Красноярского края, подлежащих переводу в электронный формат", на основании Методических рекомендаций в форме типового  Административного регламента по предоставлению государственной услуги  «Выдача разрешений на право вырубки зеленых насаждений», направленных Министерством природных ресурсов</w:t>
      </w:r>
      <w:proofErr w:type="gramEnd"/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и экологии Российской Федерации от 10.08.2022 № 02-17-53/30965, руководствуясь ст. 43 Устава города Дивногорска,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proofErr w:type="gramStart"/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</w:t>
      </w:r>
      <w:proofErr w:type="gramEnd"/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О С Т А Н О В Л Я Ю: 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1. Утвердить административный регламент предоставления муниципальной услуги «Выдача разрешения на право вырубки зеленых насаждений»</w:t>
      </w:r>
      <w:r w:rsidRPr="00A813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согласно приложению.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2. Признать утратившим силу постановление администрации города Дивногорска от 13.08.2014 № 169п «Об утверждении административного регламента предоставления муниципальной услуги «Выдача разрешения на снос зеленых насаждений».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3.</w:t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>Постановление подлежит опубликованию в средствах массовой информации и на официальном сайте администрации города Дивногорска в информационно-телекоммуникационной сети Интернет.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4.</w:t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 xml:space="preserve"> </w:t>
      </w:r>
      <w:proofErr w:type="gramStart"/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Контроль за</w:t>
      </w:r>
      <w:proofErr w:type="gramEnd"/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города Середу А.И.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          5. Настоящее постановление вступает в силу в день, следующий за днем его официального опубликования в средствах массовой информации. </w:t>
      </w: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A813B7" w:rsidRPr="00A813B7" w:rsidRDefault="00A813B7" w:rsidP="00A813B7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</w:p>
    <w:p w:rsidR="00D969DE" w:rsidRPr="00A813B7" w:rsidRDefault="00A813B7" w:rsidP="00A813B7">
      <w:pPr>
        <w:shd w:val="clear" w:color="auto" w:fill="FFFFFF"/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Глава города</w:t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</w:r>
      <w:r w:rsidRPr="00A813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ab/>
        <w:t xml:space="preserve">          С.И. Егоров</w:t>
      </w:r>
      <w:bookmarkStart w:id="0" w:name="_GoBack"/>
      <w:bookmarkEnd w:id="0"/>
      <w:r w:rsidR="00114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37AB5" w:rsidRPr="00E37AB5" w:rsidRDefault="00114C82" w:rsidP="00E37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969DE" w:rsidRPr="00A81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37AB5" w:rsidRPr="00E37AB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E37AB5" w:rsidRDefault="00E10AC7" w:rsidP="00E10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</w:t>
      </w:r>
      <w:r w:rsidR="00E37AB5" w:rsidRPr="00E37AB5">
        <w:rPr>
          <w:rFonts w:ascii="Times New Roman" w:hAnsi="Times New Roman" w:cs="Times New Roman"/>
          <w:sz w:val="24"/>
          <w:szCs w:val="24"/>
        </w:rPr>
        <w:t>дминистрации города Дивногорска</w:t>
      </w: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____________  № ________</w:t>
      </w:r>
    </w:p>
    <w:p w:rsidR="00E37AB5" w:rsidRDefault="00E37AB5" w:rsidP="00E37A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7AB5" w:rsidRDefault="00E37AB5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7AB5" w:rsidRPr="00E37AB5" w:rsidRDefault="00E37AB5" w:rsidP="00E37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37AB5" w:rsidRPr="00E37AB5" w:rsidRDefault="00E37AB5" w:rsidP="003F5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B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разрешени</w:t>
      </w:r>
      <w:r w:rsidR="00535A4D">
        <w:rPr>
          <w:rFonts w:ascii="Times New Roman" w:hAnsi="Times New Roman" w:cs="Times New Roman"/>
          <w:b/>
          <w:sz w:val="28"/>
          <w:szCs w:val="28"/>
        </w:rPr>
        <w:t>я</w:t>
      </w:r>
      <w:r w:rsidRPr="00E37AB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3CA">
        <w:rPr>
          <w:rFonts w:ascii="Times New Roman" w:hAnsi="Times New Roman" w:cs="Times New Roman"/>
          <w:b/>
          <w:sz w:val="28"/>
          <w:szCs w:val="28"/>
        </w:rPr>
        <w:t>право вырубки зеленых насаждений</w:t>
      </w:r>
      <w:r w:rsidRPr="00E37AB5">
        <w:rPr>
          <w:rFonts w:ascii="Times New Roman" w:hAnsi="Times New Roman" w:cs="Times New Roman"/>
          <w:b/>
          <w:sz w:val="28"/>
          <w:szCs w:val="28"/>
        </w:rPr>
        <w:t>»</w:t>
      </w:r>
    </w:p>
    <w:p w:rsidR="00E37AB5" w:rsidRDefault="00E37AB5" w:rsidP="00E37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48" w:rsidRPr="000048BD" w:rsidRDefault="00616C48" w:rsidP="00EC7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48B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16C48" w:rsidRPr="000048BD" w:rsidRDefault="00616C48" w:rsidP="00616C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C48" w:rsidRDefault="00345F4E" w:rsidP="00616C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6C48" w:rsidRPr="000048BD">
        <w:rPr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EC2E5C" w:rsidRPr="00616C48" w:rsidRDefault="00EC2E5C" w:rsidP="00616C4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4593" w:rsidRPr="00D14593" w:rsidRDefault="00345F4E" w:rsidP="00D1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59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0208A">
        <w:rPr>
          <w:rFonts w:ascii="Times New Roman" w:hAnsi="Times New Roman" w:cs="Times New Roman"/>
          <w:sz w:val="28"/>
          <w:szCs w:val="28"/>
        </w:rPr>
        <w:t>1.1</w:t>
      </w:r>
      <w:r w:rsidR="00D14593" w:rsidRPr="00D14593">
        <w:rPr>
          <w:rFonts w:ascii="Times New Roman" w:hAnsi="Times New Roman" w:cs="Times New Roman"/>
          <w:sz w:val="28"/>
          <w:szCs w:val="28"/>
        </w:rPr>
        <w:t xml:space="preserve"> Типовой административный ре</w:t>
      </w:r>
      <w:r w:rsidR="00D14593">
        <w:rPr>
          <w:rFonts w:ascii="Times New Roman" w:hAnsi="Times New Roman" w:cs="Times New Roman"/>
          <w:sz w:val="28"/>
          <w:szCs w:val="28"/>
        </w:rPr>
        <w:t xml:space="preserve">гламент устанавливает стандарт </w:t>
      </w:r>
      <w:r w:rsidR="00D14593" w:rsidRPr="00D14593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</w:t>
      </w:r>
      <w:r w:rsidR="00D14593">
        <w:rPr>
          <w:rFonts w:ascii="Times New Roman" w:hAnsi="Times New Roman" w:cs="Times New Roman"/>
          <w:sz w:val="28"/>
          <w:szCs w:val="28"/>
        </w:rPr>
        <w:t>шени</w:t>
      </w:r>
      <w:r w:rsidR="00535A4D">
        <w:rPr>
          <w:rFonts w:ascii="Times New Roman" w:hAnsi="Times New Roman" w:cs="Times New Roman"/>
          <w:sz w:val="28"/>
          <w:szCs w:val="28"/>
        </w:rPr>
        <w:t>я</w:t>
      </w:r>
      <w:r w:rsidR="00D14593">
        <w:rPr>
          <w:rFonts w:ascii="Times New Roman" w:hAnsi="Times New Roman" w:cs="Times New Roman"/>
          <w:sz w:val="28"/>
          <w:szCs w:val="28"/>
        </w:rPr>
        <w:t xml:space="preserve"> на право вырубки зеленых </w:t>
      </w:r>
      <w:r w:rsidR="00D14593" w:rsidRPr="00D14593">
        <w:rPr>
          <w:rFonts w:ascii="Times New Roman" w:hAnsi="Times New Roman" w:cs="Times New Roman"/>
          <w:sz w:val="28"/>
          <w:szCs w:val="28"/>
        </w:rPr>
        <w:t>насаждений» (далее соответственно – Администрат</w:t>
      </w:r>
      <w:r w:rsidR="00D14593">
        <w:rPr>
          <w:rFonts w:ascii="Times New Roman" w:hAnsi="Times New Roman" w:cs="Times New Roman"/>
          <w:sz w:val="28"/>
          <w:szCs w:val="28"/>
        </w:rPr>
        <w:t xml:space="preserve">ивный регламент, Муниципальная </w:t>
      </w:r>
      <w:r w:rsidR="00D14593" w:rsidRPr="00D14593">
        <w:rPr>
          <w:rFonts w:ascii="Times New Roman" w:hAnsi="Times New Roman" w:cs="Times New Roman"/>
          <w:sz w:val="28"/>
          <w:szCs w:val="28"/>
        </w:rPr>
        <w:t>услуга), устанавливает состав, последо</w:t>
      </w:r>
      <w:r w:rsidR="00D14593">
        <w:rPr>
          <w:rFonts w:ascii="Times New Roman" w:hAnsi="Times New Roman" w:cs="Times New Roman"/>
          <w:sz w:val="28"/>
          <w:szCs w:val="28"/>
        </w:rPr>
        <w:t xml:space="preserve">вательность и сроки выполнения </w:t>
      </w:r>
      <w:r w:rsidR="00D14593" w:rsidRPr="00D14593"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 Мун</w:t>
      </w:r>
      <w:r w:rsidR="00D14593">
        <w:rPr>
          <w:rFonts w:ascii="Times New Roman" w:hAnsi="Times New Roman" w:cs="Times New Roman"/>
          <w:sz w:val="28"/>
          <w:szCs w:val="28"/>
        </w:rPr>
        <w:t xml:space="preserve">иципальной услуги, в том числе </w:t>
      </w:r>
      <w:r w:rsidR="00D14593" w:rsidRPr="00D1459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</w:t>
      </w:r>
      <w:r w:rsidR="00D14593">
        <w:rPr>
          <w:rFonts w:ascii="Times New Roman" w:hAnsi="Times New Roman" w:cs="Times New Roman"/>
          <w:sz w:val="28"/>
          <w:szCs w:val="28"/>
        </w:rPr>
        <w:t xml:space="preserve">едур в электронном виде, формы </w:t>
      </w:r>
      <w:r w:rsidR="00D14593" w:rsidRPr="00D14593">
        <w:rPr>
          <w:rFonts w:ascii="Times New Roman" w:hAnsi="Times New Roman" w:cs="Times New Roman"/>
          <w:sz w:val="28"/>
          <w:szCs w:val="28"/>
        </w:rPr>
        <w:t>контроля за исполнением Административного реглам</w:t>
      </w:r>
      <w:r w:rsidR="00D14593">
        <w:rPr>
          <w:rFonts w:ascii="Times New Roman" w:hAnsi="Times New Roman" w:cs="Times New Roman"/>
          <w:sz w:val="28"/>
          <w:szCs w:val="28"/>
        </w:rPr>
        <w:t xml:space="preserve">ента, досудебный (внесудебный) </w:t>
      </w:r>
      <w:r w:rsidR="00D14593" w:rsidRPr="00D14593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</w:t>
      </w:r>
      <w:r w:rsidR="00D14593">
        <w:rPr>
          <w:rFonts w:ascii="Times New Roman" w:hAnsi="Times New Roman" w:cs="Times New Roman"/>
          <w:sz w:val="28"/>
          <w:szCs w:val="28"/>
        </w:rPr>
        <w:t>(бездействия) органов местного</w:t>
      </w:r>
      <w:proofErr w:type="gramEnd"/>
      <w:r w:rsidR="00D14593">
        <w:rPr>
          <w:rFonts w:ascii="Times New Roman" w:hAnsi="Times New Roman" w:cs="Times New Roman"/>
          <w:sz w:val="28"/>
          <w:szCs w:val="28"/>
        </w:rPr>
        <w:t xml:space="preserve"> </w:t>
      </w:r>
      <w:r w:rsidR="00D14593" w:rsidRPr="00D14593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</w:t>
      </w:r>
      <w:r w:rsidR="00D14593">
        <w:rPr>
          <w:rFonts w:ascii="Times New Roman" w:hAnsi="Times New Roman" w:cs="Times New Roman"/>
          <w:sz w:val="28"/>
          <w:szCs w:val="28"/>
        </w:rPr>
        <w:t xml:space="preserve">й (наименование муниципального </w:t>
      </w:r>
      <w:r w:rsidR="00D14593" w:rsidRPr="00D14593">
        <w:rPr>
          <w:rFonts w:ascii="Times New Roman" w:hAnsi="Times New Roman" w:cs="Times New Roman"/>
          <w:sz w:val="28"/>
          <w:szCs w:val="28"/>
        </w:rPr>
        <w:t>образования) (далее – Администрация), должностных лиц Администрац</w:t>
      </w:r>
      <w:r w:rsidR="00D14593">
        <w:rPr>
          <w:rFonts w:ascii="Times New Roman" w:hAnsi="Times New Roman" w:cs="Times New Roman"/>
          <w:sz w:val="28"/>
          <w:szCs w:val="28"/>
        </w:rPr>
        <w:t xml:space="preserve">ии, </w:t>
      </w:r>
      <w:r w:rsidR="00D14593" w:rsidRPr="00D14593">
        <w:rPr>
          <w:rFonts w:ascii="Times New Roman" w:hAnsi="Times New Roman" w:cs="Times New Roman"/>
          <w:sz w:val="28"/>
          <w:szCs w:val="28"/>
        </w:rPr>
        <w:t>предоставляющих Муниципальную услугу.</w:t>
      </w:r>
    </w:p>
    <w:p w:rsidR="00D14593" w:rsidRDefault="00D14593" w:rsidP="00D1459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08A">
        <w:rPr>
          <w:rFonts w:ascii="Times New Roman" w:hAnsi="Times New Roman" w:cs="Times New Roman"/>
          <w:sz w:val="28"/>
          <w:szCs w:val="28"/>
        </w:rPr>
        <w:t>1.2</w:t>
      </w:r>
      <w:r w:rsidRPr="00D14593">
        <w:rPr>
          <w:rFonts w:ascii="Times New Roman" w:hAnsi="Times New Roman" w:cs="Times New Roman"/>
          <w:sz w:val="28"/>
          <w:szCs w:val="28"/>
        </w:rPr>
        <w:t xml:space="preserve"> Выдача разрешения на право вырубки зеленых насаждений осуществляется в случаях: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CE6911">
        <w:rPr>
          <w:rFonts w:ascii="Times New Roman" w:hAnsi="Times New Roman" w:cs="Times New Roman"/>
          <w:sz w:val="28"/>
          <w:szCs w:val="28"/>
        </w:rPr>
        <w:t xml:space="preserve"> в</w:t>
      </w:r>
      <w:r w:rsidR="00CE6911" w:rsidRPr="00CE6911">
        <w:rPr>
          <w:rFonts w:ascii="Times New Roman" w:hAnsi="Times New Roman" w:cs="Times New Roman"/>
          <w:sz w:val="28"/>
          <w:szCs w:val="28"/>
        </w:rPr>
        <w:t>ыявления нарушения требований действующих строительных, санитарных и иных стандартов, нормативов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капитального или текущего ремонта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сооружения;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строительства, реконструкции сетей инженерно-технического обеспечения, дорог местного значения, в том числе линейных объектов;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работ по содержанию охранной зоны сетей инженерно-технического обеспечения</w:t>
      </w:r>
      <w:r w:rsidR="00987885">
        <w:rPr>
          <w:rFonts w:ascii="Times New Roman" w:hAnsi="Times New Roman" w:cs="Times New Roman"/>
          <w:sz w:val="28"/>
          <w:szCs w:val="28"/>
        </w:rPr>
        <w:t xml:space="preserve">, в том числе линейных объектов </w:t>
      </w:r>
      <w:r w:rsidR="00987885" w:rsidRPr="00BE03A3">
        <w:rPr>
          <w:rFonts w:ascii="Times New Roman" w:hAnsi="Times New Roman" w:cs="Times New Roman"/>
          <w:sz w:val="28"/>
          <w:szCs w:val="28"/>
        </w:rPr>
        <w:t>за исключением лини</w:t>
      </w:r>
      <w:r w:rsidR="009801A2" w:rsidRPr="00BE03A3">
        <w:rPr>
          <w:rFonts w:ascii="Times New Roman" w:hAnsi="Times New Roman" w:cs="Times New Roman"/>
          <w:sz w:val="28"/>
          <w:szCs w:val="28"/>
        </w:rPr>
        <w:t>и</w:t>
      </w:r>
      <w:r w:rsidR="00987885" w:rsidRPr="00BE03A3">
        <w:rPr>
          <w:rFonts w:ascii="Times New Roman" w:hAnsi="Times New Roman" w:cs="Times New Roman"/>
          <w:sz w:val="28"/>
          <w:szCs w:val="28"/>
        </w:rPr>
        <w:t xml:space="preserve"> электропередачи.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работ по строительству детских и спортивных площадок;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66532B">
        <w:rPr>
          <w:rFonts w:ascii="Times New Roman" w:hAnsi="Times New Roman" w:cs="Times New Roman"/>
          <w:sz w:val="28"/>
          <w:szCs w:val="28"/>
        </w:rPr>
        <w:t xml:space="preserve"> </w:t>
      </w:r>
      <w:r w:rsidR="00CE6911" w:rsidRPr="00CE6911">
        <w:rPr>
          <w:rFonts w:ascii="Times New Roman" w:hAnsi="Times New Roman" w:cs="Times New Roman"/>
          <w:sz w:val="28"/>
          <w:szCs w:val="28"/>
        </w:rPr>
        <w:t>проведения строительства многоквартирных домов, индивидуальной жилой застройки, комплексной индивидуальной жилой застройки, объектов социально-культурного назн</w:t>
      </w:r>
      <w:r w:rsidR="0082415B">
        <w:rPr>
          <w:rFonts w:ascii="Times New Roman" w:hAnsi="Times New Roman" w:cs="Times New Roman"/>
          <w:sz w:val="28"/>
          <w:szCs w:val="28"/>
        </w:rPr>
        <w:t xml:space="preserve">ачения, </w:t>
      </w:r>
      <w:r w:rsidR="0082415B" w:rsidRPr="00BE03A3">
        <w:rPr>
          <w:rFonts w:ascii="Times New Roman" w:hAnsi="Times New Roman" w:cs="Times New Roman"/>
          <w:sz w:val="28"/>
          <w:szCs w:val="28"/>
        </w:rPr>
        <w:t>а также иных видов объектов капитального строительства;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работ по строительству и реконструкции объектов капитального строительства</w:t>
      </w:r>
      <w:r w:rsidR="001048D3">
        <w:rPr>
          <w:rFonts w:ascii="Times New Roman" w:hAnsi="Times New Roman" w:cs="Times New Roman"/>
          <w:sz w:val="28"/>
          <w:szCs w:val="28"/>
        </w:rPr>
        <w:t xml:space="preserve"> </w:t>
      </w:r>
      <w:r w:rsidR="001048D3" w:rsidRPr="00BE03A3">
        <w:rPr>
          <w:rFonts w:ascii="Times New Roman" w:hAnsi="Times New Roman" w:cs="Times New Roman"/>
          <w:sz w:val="28"/>
          <w:szCs w:val="28"/>
        </w:rPr>
        <w:t>и объектов благоустройства</w:t>
      </w:r>
      <w:r w:rsidR="00CE6911" w:rsidRPr="00CE6911">
        <w:rPr>
          <w:rFonts w:ascii="Times New Roman" w:hAnsi="Times New Roman" w:cs="Times New Roman"/>
          <w:sz w:val="28"/>
          <w:szCs w:val="28"/>
        </w:rPr>
        <w:t>, осуществляемого по государственным и муниципальным контрактам для государственных или муниципальных нужд, либо с целью последующего использования земельного участка для государственных или муниципальных нужд;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размещения, установки объектов, не являющихся объектами капитального строительства;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противопожарных мероприятий (создание минерализованных полос и противопожарных разрывов);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инженерно-геологических изысканий;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восстановления нормативного светового режима в жилых и нежилых помещениях, затеняемых деревьями;</w:t>
      </w:r>
    </w:p>
    <w:p w:rsidR="00CE6911" w:rsidRPr="00CE6911" w:rsidRDefault="00B0208A" w:rsidP="00CE691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</w:t>
      </w:r>
      <w:r w:rsidR="00CE6911" w:rsidRPr="00CE6911">
        <w:rPr>
          <w:rFonts w:ascii="Times New Roman" w:hAnsi="Times New Roman" w:cs="Times New Roman"/>
          <w:sz w:val="28"/>
          <w:szCs w:val="28"/>
        </w:rPr>
        <w:t xml:space="preserve">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территорий общего пользования);</w:t>
      </w:r>
    </w:p>
    <w:p w:rsidR="00D14593" w:rsidRPr="00D14593" w:rsidRDefault="006F2DF8" w:rsidP="0066532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1B2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мероприятий по организаци</w:t>
      </w:r>
      <w:r w:rsidR="00BE03A3">
        <w:rPr>
          <w:rFonts w:ascii="Times New Roman" w:hAnsi="Times New Roman" w:cs="Times New Roman"/>
          <w:sz w:val="28"/>
          <w:szCs w:val="28"/>
        </w:rPr>
        <w:t>и доступа к земельным участкам.</w:t>
      </w:r>
    </w:p>
    <w:p w:rsidR="009964D5" w:rsidRPr="00D14593" w:rsidRDefault="009964D5" w:rsidP="00D14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14593" w:rsidRPr="00202662">
        <w:rPr>
          <w:rFonts w:ascii="Times New Roman" w:hAnsi="Times New Roman" w:cs="Times New Roman"/>
          <w:sz w:val="28"/>
          <w:szCs w:val="28"/>
        </w:rPr>
        <w:t>1.3 Выдача разрешения на пр</w:t>
      </w:r>
      <w:r w:rsidRPr="00202662">
        <w:rPr>
          <w:rFonts w:ascii="Times New Roman" w:hAnsi="Times New Roman" w:cs="Times New Roman"/>
          <w:sz w:val="28"/>
          <w:szCs w:val="28"/>
        </w:rPr>
        <w:t xml:space="preserve">аво вырубки зеленых насаждений </w:t>
      </w:r>
      <w:r w:rsidR="00D14593" w:rsidRPr="00202662">
        <w:rPr>
          <w:rFonts w:ascii="Times New Roman" w:hAnsi="Times New Roman" w:cs="Times New Roman"/>
          <w:sz w:val="28"/>
          <w:szCs w:val="28"/>
        </w:rPr>
        <w:t xml:space="preserve">осуществляется для производства работ на землях, </w:t>
      </w:r>
      <w:r w:rsidRPr="00202662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</w:t>
      </w:r>
      <w:r w:rsidR="00D14593" w:rsidRPr="00202662">
        <w:rPr>
          <w:rFonts w:ascii="Times New Roman" w:hAnsi="Times New Roman" w:cs="Times New Roman"/>
          <w:sz w:val="28"/>
          <w:szCs w:val="28"/>
        </w:rPr>
        <w:t>действие лесного законодательства Российской Федер</w:t>
      </w:r>
      <w:r w:rsidRPr="00202662">
        <w:rPr>
          <w:rFonts w:ascii="Times New Roman" w:hAnsi="Times New Roman" w:cs="Times New Roman"/>
          <w:sz w:val="28"/>
          <w:szCs w:val="28"/>
        </w:rPr>
        <w:t xml:space="preserve">ации, на землях, не входящих в </w:t>
      </w:r>
      <w:r w:rsidR="00D14593" w:rsidRPr="00202662">
        <w:rPr>
          <w:rFonts w:ascii="Times New Roman" w:hAnsi="Times New Roman" w:cs="Times New Roman"/>
          <w:sz w:val="28"/>
          <w:szCs w:val="28"/>
        </w:rPr>
        <w:t>полосы отвода железных и автомобильных дорог, на земе</w:t>
      </w:r>
      <w:r w:rsidRPr="00202662">
        <w:rPr>
          <w:rFonts w:ascii="Times New Roman" w:hAnsi="Times New Roman" w:cs="Times New Roman"/>
          <w:sz w:val="28"/>
          <w:szCs w:val="28"/>
        </w:rPr>
        <w:t xml:space="preserve">льных участках, не относящихся </w:t>
      </w:r>
      <w:r w:rsidR="00D14593" w:rsidRPr="00202662">
        <w:rPr>
          <w:rFonts w:ascii="Times New Roman" w:hAnsi="Times New Roman" w:cs="Times New Roman"/>
          <w:sz w:val="28"/>
          <w:szCs w:val="28"/>
        </w:rPr>
        <w:t>к специально отведенным для выполнения агротехническ</w:t>
      </w:r>
      <w:r w:rsidRPr="00202662">
        <w:rPr>
          <w:rFonts w:ascii="Times New Roman" w:hAnsi="Times New Roman" w:cs="Times New Roman"/>
          <w:sz w:val="28"/>
          <w:szCs w:val="28"/>
        </w:rPr>
        <w:t xml:space="preserve">их мероприятий по разведению и </w:t>
      </w:r>
      <w:r w:rsidR="00D14593" w:rsidRPr="00202662">
        <w:rPr>
          <w:rFonts w:ascii="Times New Roman" w:hAnsi="Times New Roman" w:cs="Times New Roman"/>
          <w:sz w:val="28"/>
          <w:szCs w:val="28"/>
        </w:rPr>
        <w:t>содержанию зеленных насаждений (питомники, оранжер</w:t>
      </w:r>
      <w:r w:rsidRPr="00202662">
        <w:rPr>
          <w:rFonts w:ascii="Times New Roman" w:hAnsi="Times New Roman" w:cs="Times New Roman"/>
          <w:sz w:val="28"/>
          <w:szCs w:val="28"/>
        </w:rPr>
        <w:t xml:space="preserve">ейные комплексы), а также не </w:t>
      </w:r>
      <w:r w:rsidR="00D14593" w:rsidRPr="00202662">
        <w:rPr>
          <w:rFonts w:ascii="Times New Roman" w:hAnsi="Times New Roman" w:cs="Times New Roman"/>
          <w:sz w:val="28"/>
          <w:szCs w:val="28"/>
        </w:rPr>
        <w:t>относящихся к</w:t>
      </w:r>
      <w:proofErr w:type="gramEnd"/>
      <w:r w:rsidR="00D14593" w:rsidRPr="00202662">
        <w:rPr>
          <w:rFonts w:ascii="Times New Roman" w:hAnsi="Times New Roman" w:cs="Times New Roman"/>
          <w:sz w:val="28"/>
          <w:szCs w:val="28"/>
        </w:rPr>
        <w:t xml:space="preserve"> территории кладбищ.</w:t>
      </w:r>
    </w:p>
    <w:p w:rsidR="00D14593" w:rsidRDefault="009964D5" w:rsidP="009964D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593" w:rsidRPr="00D14593">
        <w:rPr>
          <w:rFonts w:ascii="Times New Roman" w:hAnsi="Times New Roman" w:cs="Times New Roman"/>
          <w:sz w:val="28"/>
          <w:szCs w:val="28"/>
        </w:rPr>
        <w:t xml:space="preserve">1.4 Вырубка зеленых насаждений без разрешения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="00D14593" w:rsidRPr="00D14593">
        <w:rPr>
          <w:rFonts w:ascii="Times New Roman" w:hAnsi="Times New Roman" w:cs="Times New Roman"/>
          <w:sz w:val="28"/>
          <w:szCs w:val="28"/>
        </w:rPr>
        <w:t xml:space="preserve"> не допускае</w:t>
      </w:r>
      <w:r>
        <w:rPr>
          <w:rFonts w:ascii="Times New Roman" w:hAnsi="Times New Roman" w:cs="Times New Roman"/>
          <w:sz w:val="28"/>
          <w:szCs w:val="28"/>
        </w:rPr>
        <w:t>тся, за исключением</w:t>
      </w:r>
      <w:r w:rsidR="00CE69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11" w:rsidRPr="00202662" w:rsidRDefault="00CE6911" w:rsidP="00CE691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6911">
        <w:rPr>
          <w:rFonts w:ascii="Times New Roman" w:hAnsi="Times New Roman" w:cs="Times New Roman"/>
          <w:sz w:val="28"/>
          <w:szCs w:val="28"/>
        </w:rPr>
        <w:t>- проведения аварийно-восстановительных работ сетей инженерно-</w:t>
      </w:r>
      <w:r w:rsidRPr="00911696">
        <w:rPr>
          <w:rFonts w:ascii="Times New Roman" w:hAnsi="Times New Roman" w:cs="Times New Roman"/>
          <w:sz w:val="28"/>
          <w:szCs w:val="28"/>
        </w:rPr>
        <w:t>технического обеспечения и сооружений;</w:t>
      </w:r>
    </w:p>
    <w:p w:rsidR="00996DC1" w:rsidRPr="00891769" w:rsidRDefault="00CE6911" w:rsidP="00CE6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769">
        <w:rPr>
          <w:rFonts w:ascii="Times New Roman" w:hAnsi="Times New Roman" w:cs="Times New Roman"/>
          <w:sz w:val="28"/>
          <w:szCs w:val="28"/>
        </w:rPr>
        <w:lastRenderedPageBreak/>
        <w:t xml:space="preserve">         - вырубки зеленых насаждений, произрастающих </w:t>
      </w:r>
      <w:r w:rsidR="00996DC1" w:rsidRPr="00891769">
        <w:rPr>
          <w:rFonts w:ascii="Times New Roman" w:hAnsi="Times New Roman" w:cs="Times New Roman"/>
          <w:sz w:val="28"/>
          <w:szCs w:val="28"/>
        </w:rPr>
        <w:t xml:space="preserve">в </w:t>
      </w:r>
      <w:r w:rsidR="001567F8" w:rsidRPr="00891769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996DC1" w:rsidRPr="00891769">
        <w:rPr>
          <w:rFonts w:ascii="Times New Roman" w:hAnsi="Times New Roman" w:cs="Times New Roman"/>
          <w:sz w:val="28"/>
          <w:szCs w:val="28"/>
        </w:rPr>
        <w:t xml:space="preserve">полос отвода </w:t>
      </w:r>
      <w:r w:rsidR="00891769" w:rsidRPr="00891769">
        <w:rPr>
          <w:rFonts w:ascii="Times New Roman" w:hAnsi="Times New Roman" w:cs="Times New Roman"/>
          <w:sz w:val="28"/>
          <w:szCs w:val="28"/>
        </w:rPr>
        <w:t>железных и автомобильных дорог</w:t>
      </w:r>
      <w:r w:rsidR="00996DC1" w:rsidRPr="0089176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91769" w:rsidRPr="00891769">
        <w:rPr>
          <w:rFonts w:ascii="Times New Roman" w:hAnsi="Times New Roman" w:cs="Times New Roman"/>
          <w:sz w:val="28"/>
          <w:szCs w:val="28"/>
        </w:rPr>
        <w:t xml:space="preserve">на земельных участках, </w:t>
      </w:r>
      <w:r w:rsidR="00996DC1" w:rsidRPr="00891769">
        <w:rPr>
          <w:rFonts w:ascii="Times New Roman" w:hAnsi="Times New Roman" w:cs="Times New Roman"/>
          <w:sz w:val="28"/>
          <w:szCs w:val="28"/>
        </w:rPr>
        <w:t>относящихся к территории кладбищ.</w:t>
      </w:r>
    </w:p>
    <w:p w:rsidR="00911696" w:rsidRDefault="00CE6911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1696">
        <w:rPr>
          <w:rFonts w:ascii="Times New Roman" w:hAnsi="Times New Roman" w:cs="Times New Roman"/>
          <w:sz w:val="28"/>
          <w:szCs w:val="28"/>
        </w:rPr>
        <w:t xml:space="preserve">- вырубки зеленых насаждений, произрастающих на земельных участках, находящихся в </w:t>
      </w:r>
      <w:r w:rsidR="00DD49B0" w:rsidRPr="00911696">
        <w:rPr>
          <w:rFonts w:ascii="Times New Roman" w:hAnsi="Times New Roman" w:cs="Times New Roman"/>
          <w:sz w:val="28"/>
          <w:szCs w:val="28"/>
        </w:rPr>
        <w:t>собственности физических и юридических лиц, а также</w:t>
      </w:r>
      <w:r w:rsidR="00244CE4" w:rsidRPr="00911696">
        <w:rPr>
          <w:rFonts w:ascii="Times New Roman" w:hAnsi="Times New Roman" w:cs="Times New Roman"/>
          <w:sz w:val="28"/>
          <w:szCs w:val="28"/>
        </w:rPr>
        <w:t xml:space="preserve"> лиц</w:t>
      </w:r>
      <w:r w:rsidR="007D5D8F" w:rsidRPr="00911696">
        <w:rPr>
          <w:rFonts w:ascii="Times New Roman" w:hAnsi="Times New Roman" w:cs="Times New Roman"/>
          <w:sz w:val="28"/>
          <w:szCs w:val="28"/>
        </w:rPr>
        <w:t>, являющихся</w:t>
      </w:r>
      <w:r w:rsidR="00244CE4" w:rsidRPr="00911696">
        <w:rPr>
          <w:rFonts w:ascii="Times New Roman" w:hAnsi="Times New Roman" w:cs="Times New Roman"/>
          <w:sz w:val="28"/>
          <w:szCs w:val="28"/>
        </w:rPr>
        <w:t xml:space="preserve"> правообладателями земельных участков,</w:t>
      </w:r>
      <w:r w:rsidR="00DD49B0" w:rsidRPr="00911696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DD49B0" w:rsidRPr="00891769">
        <w:rPr>
          <w:rFonts w:ascii="Times New Roman" w:hAnsi="Times New Roman" w:cs="Times New Roman"/>
          <w:sz w:val="28"/>
          <w:szCs w:val="28"/>
        </w:rPr>
        <w:t xml:space="preserve">в </w:t>
      </w:r>
      <w:r w:rsidR="005134B4" w:rsidRPr="00891769">
        <w:rPr>
          <w:rFonts w:ascii="Times New Roman" w:hAnsi="Times New Roman" w:cs="Times New Roman"/>
          <w:sz w:val="28"/>
          <w:szCs w:val="28"/>
        </w:rPr>
        <w:t xml:space="preserve">федеральной собственности и </w:t>
      </w:r>
      <w:r w:rsidR="00DD49B0" w:rsidRPr="00891769">
        <w:rPr>
          <w:rFonts w:ascii="Times New Roman" w:hAnsi="Times New Roman" w:cs="Times New Roman"/>
          <w:sz w:val="28"/>
          <w:szCs w:val="28"/>
        </w:rPr>
        <w:t>собст</w:t>
      </w:r>
      <w:r w:rsidR="00244CE4" w:rsidRPr="00891769">
        <w:rPr>
          <w:rFonts w:ascii="Times New Roman" w:hAnsi="Times New Roman" w:cs="Times New Roman"/>
          <w:sz w:val="28"/>
          <w:szCs w:val="28"/>
        </w:rPr>
        <w:t xml:space="preserve">венности Красноярского </w:t>
      </w:r>
      <w:r w:rsidR="00911696" w:rsidRPr="00891769">
        <w:rPr>
          <w:rFonts w:ascii="Times New Roman" w:hAnsi="Times New Roman" w:cs="Times New Roman"/>
          <w:sz w:val="28"/>
          <w:szCs w:val="28"/>
        </w:rPr>
        <w:t>края</w:t>
      </w:r>
      <w:r w:rsidR="005134B4" w:rsidRPr="00891769">
        <w:rPr>
          <w:rFonts w:ascii="Times New Roman" w:hAnsi="Times New Roman" w:cs="Times New Roman"/>
          <w:sz w:val="28"/>
          <w:szCs w:val="28"/>
        </w:rPr>
        <w:t>.</w:t>
      </w:r>
    </w:p>
    <w:p w:rsidR="005134B4" w:rsidRDefault="005134B4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242" w:rsidRPr="000048BD" w:rsidRDefault="00596242" w:rsidP="00596242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596242" w:rsidRPr="00596242" w:rsidRDefault="00596242" w:rsidP="00596242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5A11" w:rsidRDefault="00596242" w:rsidP="005962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6242">
        <w:rPr>
          <w:rFonts w:ascii="Times New Roman" w:hAnsi="Times New Roman" w:cs="Times New Roman"/>
          <w:sz w:val="28"/>
          <w:szCs w:val="28"/>
        </w:rPr>
        <w:t>2.1 Заявителями являются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596242">
        <w:rPr>
          <w:rFonts w:ascii="Times New Roman" w:hAnsi="Times New Roman" w:cs="Times New Roman"/>
          <w:sz w:val="28"/>
          <w:szCs w:val="28"/>
        </w:rPr>
        <w:t xml:space="preserve">и юридические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лиц, являющихся собственниками земельных участков, </w:t>
      </w:r>
      <w:r w:rsidRPr="00596242">
        <w:rPr>
          <w:rFonts w:ascii="Times New Roman" w:hAnsi="Times New Roman" w:cs="Times New Roman"/>
          <w:sz w:val="28"/>
          <w:szCs w:val="28"/>
        </w:rPr>
        <w:t xml:space="preserve">а также лиц, являющихся правообладателями земельных участков, находящихся </w:t>
      </w:r>
      <w:r w:rsidRPr="00705A11">
        <w:rPr>
          <w:rFonts w:ascii="Times New Roman" w:hAnsi="Times New Roman" w:cs="Times New Roman"/>
          <w:sz w:val="28"/>
          <w:szCs w:val="28"/>
        </w:rPr>
        <w:t xml:space="preserve">в </w:t>
      </w:r>
      <w:r w:rsidR="008F0FA4" w:rsidRPr="00705A11">
        <w:rPr>
          <w:rFonts w:ascii="Times New Roman" w:hAnsi="Times New Roman" w:cs="Times New Roman"/>
          <w:sz w:val="28"/>
          <w:szCs w:val="28"/>
        </w:rPr>
        <w:t>федеральной</w:t>
      </w:r>
      <w:r w:rsidR="008F0FA4">
        <w:rPr>
          <w:rFonts w:ascii="Times New Roman" w:hAnsi="Times New Roman" w:cs="Times New Roman"/>
          <w:sz w:val="28"/>
          <w:szCs w:val="28"/>
        </w:rPr>
        <w:t xml:space="preserve"> </w:t>
      </w:r>
      <w:r w:rsidR="001F556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F0FA4">
        <w:rPr>
          <w:rFonts w:ascii="Times New Roman" w:hAnsi="Times New Roman" w:cs="Times New Roman"/>
          <w:sz w:val="28"/>
          <w:szCs w:val="28"/>
        </w:rPr>
        <w:t xml:space="preserve">и </w:t>
      </w:r>
      <w:r w:rsidR="001F556B">
        <w:rPr>
          <w:rFonts w:ascii="Times New Roman" w:hAnsi="Times New Roman" w:cs="Times New Roman"/>
          <w:sz w:val="28"/>
          <w:szCs w:val="28"/>
        </w:rPr>
        <w:t>с</w:t>
      </w:r>
      <w:r w:rsidR="00705A11">
        <w:rPr>
          <w:rFonts w:ascii="Times New Roman" w:hAnsi="Times New Roman" w:cs="Times New Roman"/>
          <w:sz w:val="28"/>
          <w:szCs w:val="28"/>
        </w:rPr>
        <w:t>обственности Красноярского края.</w:t>
      </w:r>
    </w:p>
    <w:p w:rsidR="00596242" w:rsidRDefault="00596242" w:rsidP="005962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6242">
        <w:rPr>
          <w:rFonts w:ascii="Times New Roman" w:hAnsi="Times New Roman" w:cs="Times New Roman"/>
          <w:sz w:val="28"/>
          <w:szCs w:val="28"/>
        </w:rPr>
        <w:t>2.2 Интересы Заявителей,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2.1 настоящего </w:t>
      </w:r>
      <w:r w:rsidRPr="00596242">
        <w:rPr>
          <w:rFonts w:ascii="Times New Roman" w:hAnsi="Times New Roman" w:cs="Times New Roman"/>
          <w:sz w:val="28"/>
          <w:szCs w:val="28"/>
        </w:rPr>
        <w:t>Административного регламента, могут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лица, обладающие </w:t>
      </w:r>
      <w:r w:rsidRPr="00596242">
        <w:rPr>
          <w:rFonts w:ascii="Times New Roman" w:hAnsi="Times New Roman" w:cs="Times New Roman"/>
          <w:sz w:val="28"/>
          <w:szCs w:val="28"/>
        </w:rPr>
        <w:t>соответствующими полномочиями (да</w:t>
      </w:r>
      <w:r>
        <w:rPr>
          <w:rFonts w:ascii="Times New Roman" w:hAnsi="Times New Roman" w:cs="Times New Roman"/>
          <w:sz w:val="28"/>
          <w:szCs w:val="28"/>
        </w:rPr>
        <w:t>лее – Представитель заявителя).</w:t>
      </w:r>
    </w:p>
    <w:p w:rsidR="00596242" w:rsidRDefault="00596242" w:rsidP="005962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6242">
        <w:rPr>
          <w:rFonts w:ascii="Times New Roman" w:hAnsi="Times New Roman" w:cs="Times New Roman"/>
          <w:sz w:val="28"/>
          <w:szCs w:val="28"/>
        </w:rPr>
        <w:t>2.3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</w:r>
    </w:p>
    <w:p w:rsidR="00DD49B0" w:rsidRDefault="00DD49B0" w:rsidP="00CE6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3A" w:rsidRPr="000048BD" w:rsidRDefault="006E143A" w:rsidP="006E1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3. 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6E143A" w:rsidRPr="006E143A" w:rsidRDefault="006E143A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143A" w:rsidRPr="006E143A" w:rsidRDefault="006E143A" w:rsidP="006E143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43A">
        <w:rPr>
          <w:rFonts w:ascii="Times New Roman" w:hAnsi="Times New Roman" w:cs="Times New Roman"/>
          <w:sz w:val="28"/>
          <w:szCs w:val="28"/>
        </w:rPr>
        <w:t>3.1 Информирование о порядке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Муниципальной услуги </w:t>
      </w:r>
      <w:r w:rsidRPr="006E143A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6E143A" w:rsidRPr="006E143A" w:rsidRDefault="006E143A" w:rsidP="00C3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143A">
        <w:rPr>
          <w:rFonts w:ascii="Times New Roman" w:hAnsi="Times New Roman" w:cs="Times New Roman"/>
          <w:sz w:val="28"/>
          <w:szCs w:val="28"/>
        </w:rPr>
        <w:t>1) непосредственно при личном приеме Зая</w:t>
      </w:r>
      <w:r>
        <w:rPr>
          <w:rFonts w:ascii="Times New Roman" w:hAnsi="Times New Roman" w:cs="Times New Roman"/>
          <w:sz w:val="28"/>
          <w:szCs w:val="28"/>
        </w:rPr>
        <w:t xml:space="preserve">вителя в </w:t>
      </w:r>
      <w:r w:rsidR="00C36E4E">
        <w:rPr>
          <w:rFonts w:ascii="Times New Roman" w:hAnsi="Times New Roman" w:cs="Times New Roman"/>
          <w:sz w:val="28"/>
          <w:szCs w:val="28"/>
        </w:rPr>
        <w:t>Администраци</w:t>
      </w:r>
      <w:r w:rsidR="00F30512">
        <w:rPr>
          <w:rFonts w:ascii="Times New Roman" w:hAnsi="Times New Roman" w:cs="Times New Roman"/>
          <w:sz w:val="28"/>
          <w:szCs w:val="28"/>
        </w:rPr>
        <w:t>и</w:t>
      </w:r>
      <w:r w:rsidR="00C36E4E">
        <w:rPr>
          <w:rFonts w:ascii="Times New Roman" w:hAnsi="Times New Roman" w:cs="Times New Roman"/>
          <w:sz w:val="28"/>
          <w:szCs w:val="28"/>
        </w:rPr>
        <w:t xml:space="preserve"> города Дивногорска </w:t>
      </w:r>
      <w:r w:rsidR="00C36E4E" w:rsidRPr="00C36E4E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="00C36E4E">
        <w:rPr>
          <w:rFonts w:ascii="Times New Roman" w:hAnsi="Times New Roman" w:cs="Times New Roman"/>
          <w:sz w:val="28"/>
          <w:szCs w:val="28"/>
        </w:rPr>
        <w:t xml:space="preserve"> </w:t>
      </w:r>
      <w:r w:rsidRPr="006E143A">
        <w:rPr>
          <w:rFonts w:ascii="Times New Roman" w:hAnsi="Times New Roman" w:cs="Times New Roman"/>
          <w:sz w:val="28"/>
          <w:szCs w:val="28"/>
        </w:rPr>
        <w:t>или многофункциональн</w:t>
      </w:r>
      <w:r w:rsidR="00C36E4E">
        <w:rPr>
          <w:rFonts w:ascii="Times New Roman" w:hAnsi="Times New Roman" w:cs="Times New Roman"/>
          <w:sz w:val="28"/>
          <w:szCs w:val="28"/>
        </w:rPr>
        <w:t xml:space="preserve">ом центре </w:t>
      </w:r>
      <w:r w:rsidRPr="006E143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</w:t>
      </w:r>
      <w:r w:rsidR="00C36E4E" w:rsidRPr="00C36E4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36E4E">
        <w:rPr>
          <w:rFonts w:ascii="Times New Roman" w:hAnsi="Times New Roman" w:cs="Times New Roman"/>
          <w:sz w:val="28"/>
          <w:szCs w:val="28"/>
        </w:rPr>
        <w:t>МФЦ</w:t>
      </w:r>
      <w:r w:rsidR="00C36E4E" w:rsidRPr="00C36E4E">
        <w:rPr>
          <w:rFonts w:ascii="Times New Roman" w:hAnsi="Times New Roman" w:cs="Times New Roman"/>
          <w:sz w:val="28"/>
          <w:szCs w:val="28"/>
        </w:rPr>
        <w:t>);</w:t>
      </w:r>
    </w:p>
    <w:p w:rsidR="006E143A" w:rsidRPr="006E143A" w:rsidRDefault="00C36E4E" w:rsidP="00C36E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2) по телефону Уполномоченным органом или МФЦ;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а) в федеральной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ционной системе «Единый портал </w:t>
      </w:r>
      <w:r w:rsidR="006E143A" w:rsidRPr="006E143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(http</w:t>
      </w:r>
      <w:r>
        <w:rPr>
          <w:rFonts w:ascii="Times New Roman" w:hAnsi="Times New Roman" w:cs="Times New Roman"/>
          <w:sz w:val="28"/>
          <w:szCs w:val="28"/>
        </w:rPr>
        <w:t xml:space="preserve">s://www.gosuslugi.ru/) (далее – </w:t>
      </w:r>
      <w:r w:rsidR="006E143A" w:rsidRPr="006E143A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C36E4E" w:rsidRPr="006E143A" w:rsidRDefault="00C36E4E" w:rsidP="00C3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Дивногорска</w:t>
      </w:r>
      <w:r w:rsidR="006E143A" w:rsidRPr="006E143A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DC3CF4">
        <w:rPr>
          <w:rFonts w:ascii="Times New Roman" w:hAnsi="Times New Roman" w:cs="Times New Roman"/>
          <w:sz w:val="28"/>
          <w:szCs w:val="28"/>
        </w:rPr>
        <w:t>-</w:t>
      </w:r>
      <w:r w:rsidR="006E143A" w:rsidRPr="006E143A">
        <w:rPr>
          <w:rFonts w:ascii="Times New Roman" w:hAnsi="Times New Roman" w:cs="Times New Roman"/>
          <w:sz w:val="28"/>
          <w:szCs w:val="28"/>
        </w:rPr>
        <w:t>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 w:rsidRPr="00795765">
        <w:rPr>
          <w:rFonts w:ascii="Times New Roman" w:hAnsi="Times New Roman" w:cs="Times New Roman"/>
          <w:sz w:val="28"/>
          <w:szCs w:val="28"/>
        </w:rPr>
        <w:t>(далее - сеть Интернет  «http://www.divnogorsk–adm.ru»;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5) посредством размещения информ</w:t>
      </w:r>
      <w:r>
        <w:rPr>
          <w:rFonts w:ascii="Times New Roman" w:hAnsi="Times New Roman" w:cs="Times New Roman"/>
          <w:sz w:val="28"/>
          <w:szCs w:val="28"/>
        </w:rPr>
        <w:t xml:space="preserve">ации на информационных стендах </w:t>
      </w:r>
      <w:r w:rsidR="006E143A" w:rsidRPr="006E143A">
        <w:rPr>
          <w:rFonts w:ascii="Times New Roman" w:hAnsi="Times New Roman" w:cs="Times New Roman"/>
          <w:sz w:val="28"/>
          <w:szCs w:val="28"/>
        </w:rPr>
        <w:t>Уполномоченного органа или МФЦ.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3.2 Информирование осуществляется по вопросам, касающимся: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1) способов подачи заявления о предоставлении Муниципальной услуги;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2) адресов Уполномоченного органа и МФЦ, обра</w:t>
      </w:r>
      <w:r>
        <w:rPr>
          <w:rFonts w:ascii="Times New Roman" w:hAnsi="Times New Roman" w:cs="Times New Roman"/>
          <w:sz w:val="28"/>
          <w:szCs w:val="28"/>
        </w:rPr>
        <w:t xml:space="preserve">щение в которые необходимо для </w:t>
      </w:r>
      <w:r w:rsidR="006E143A" w:rsidRPr="006E143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3) справочной информации о работе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омоченного органа (структурных </w:t>
      </w:r>
      <w:r w:rsidR="006E143A" w:rsidRPr="006E143A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4) документов, необходимых для предоставления Муниципальной услуги;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5) порядка и сроков предоставления Муниципальной услуги;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6) порядка получения сведений о ходе рассмотре</w:t>
      </w:r>
      <w:r>
        <w:rPr>
          <w:rFonts w:ascii="Times New Roman" w:hAnsi="Times New Roman" w:cs="Times New Roman"/>
          <w:sz w:val="28"/>
          <w:szCs w:val="28"/>
        </w:rPr>
        <w:t xml:space="preserve">ния заявления о предоставлении </w:t>
      </w:r>
      <w:r w:rsidR="006E143A" w:rsidRPr="006E143A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 Муниципальной услуги;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7) порядка досудебного (внесудебного) обжа</w:t>
      </w:r>
      <w:r>
        <w:rPr>
          <w:rFonts w:ascii="Times New Roman" w:hAnsi="Times New Roman" w:cs="Times New Roman"/>
          <w:sz w:val="28"/>
          <w:szCs w:val="28"/>
        </w:rPr>
        <w:t xml:space="preserve">лования действий (бездействия) </w:t>
      </w:r>
      <w:r w:rsidR="006E143A" w:rsidRPr="006E143A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Муниципальной </w:t>
      </w:r>
      <w:r w:rsidR="006E143A" w:rsidRPr="006E143A">
        <w:rPr>
          <w:rFonts w:ascii="Times New Roman" w:hAnsi="Times New Roman" w:cs="Times New Roman"/>
          <w:sz w:val="28"/>
          <w:szCs w:val="28"/>
        </w:rPr>
        <w:t>услуги.</w:t>
      </w:r>
    </w:p>
    <w:p w:rsidR="006E143A" w:rsidRPr="006E143A" w:rsidRDefault="00C36E4E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Получение информации по вопросам предо</w:t>
      </w:r>
      <w:r w:rsidR="00B85E5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6E143A" w:rsidRPr="006E143A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6E143A" w:rsidRPr="006E143A" w:rsidRDefault="00B85E56" w:rsidP="00B85E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6E143A" w:rsidRPr="006E14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E143A" w:rsidRPr="006E143A">
        <w:rPr>
          <w:rFonts w:ascii="Times New Roman" w:hAnsi="Times New Roman" w:cs="Times New Roman"/>
          <w:sz w:val="28"/>
          <w:szCs w:val="28"/>
        </w:rPr>
        <w:t>ри устном обращении Заявителя (лично или по телефону) должностное лицо Уполномоченного органа, работник МФЦ,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ий консультирование, подробно </w:t>
      </w:r>
      <w:r w:rsidR="006E143A" w:rsidRPr="006E143A">
        <w:rPr>
          <w:rFonts w:ascii="Times New Roman" w:hAnsi="Times New Roman" w:cs="Times New Roman"/>
          <w:sz w:val="28"/>
          <w:szCs w:val="28"/>
        </w:rPr>
        <w:t>и в вежливой (корректной) форме информируе</w:t>
      </w:r>
      <w:r>
        <w:rPr>
          <w:rFonts w:ascii="Times New Roman" w:hAnsi="Times New Roman" w:cs="Times New Roman"/>
          <w:sz w:val="28"/>
          <w:szCs w:val="28"/>
        </w:rPr>
        <w:t xml:space="preserve">т обратившихся по интересующим </w:t>
      </w:r>
      <w:r w:rsidR="006E143A" w:rsidRPr="006E143A">
        <w:rPr>
          <w:rFonts w:ascii="Times New Roman" w:hAnsi="Times New Roman" w:cs="Times New Roman"/>
          <w:sz w:val="28"/>
          <w:szCs w:val="28"/>
        </w:rPr>
        <w:t>вопросам.</w:t>
      </w:r>
    </w:p>
    <w:p w:rsidR="006E143A" w:rsidRPr="006E143A" w:rsidRDefault="00B85E56" w:rsidP="00B85E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</w:t>
      </w:r>
      <w:r>
        <w:rPr>
          <w:rFonts w:ascii="Times New Roman" w:hAnsi="Times New Roman" w:cs="Times New Roman"/>
          <w:sz w:val="28"/>
          <w:szCs w:val="28"/>
        </w:rPr>
        <w:t xml:space="preserve">леднее – при </w:t>
      </w:r>
      <w:r w:rsidR="006E143A" w:rsidRPr="006E143A">
        <w:rPr>
          <w:rFonts w:ascii="Times New Roman" w:hAnsi="Times New Roman" w:cs="Times New Roman"/>
          <w:sz w:val="28"/>
          <w:szCs w:val="28"/>
        </w:rPr>
        <w:t>наличии) и должности специалиста, принявшего телефонный звонок.</w:t>
      </w:r>
    </w:p>
    <w:p w:rsidR="006E143A" w:rsidRPr="006E143A" w:rsidRDefault="00B85E56" w:rsidP="00B85E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</w:t>
      </w:r>
      <w:r>
        <w:rPr>
          <w:rFonts w:ascii="Times New Roman" w:hAnsi="Times New Roman" w:cs="Times New Roman"/>
          <w:sz w:val="28"/>
          <w:szCs w:val="28"/>
        </w:rPr>
        <w:t xml:space="preserve">реведен) на другое должностное </w:t>
      </w:r>
      <w:r w:rsidR="006E143A" w:rsidRPr="006E143A">
        <w:rPr>
          <w:rFonts w:ascii="Times New Roman" w:hAnsi="Times New Roman" w:cs="Times New Roman"/>
          <w:sz w:val="28"/>
          <w:szCs w:val="28"/>
        </w:rPr>
        <w:t xml:space="preserve">лицо или же обратившемуся лицу должен </w:t>
      </w:r>
      <w:r w:rsidR="006E143A" w:rsidRPr="006E143A">
        <w:rPr>
          <w:rFonts w:ascii="Times New Roman" w:hAnsi="Times New Roman" w:cs="Times New Roman"/>
          <w:sz w:val="28"/>
          <w:szCs w:val="28"/>
        </w:rPr>
        <w:lastRenderedPageBreak/>
        <w:t>быть сообщен</w:t>
      </w:r>
      <w:r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</w:t>
      </w:r>
      <w:r w:rsidR="006E143A" w:rsidRPr="006E143A">
        <w:rPr>
          <w:rFonts w:ascii="Times New Roman" w:hAnsi="Times New Roman" w:cs="Times New Roman"/>
          <w:sz w:val="28"/>
          <w:szCs w:val="28"/>
        </w:rPr>
        <w:t xml:space="preserve">можно будет получить необходимую информацию. </w:t>
      </w:r>
    </w:p>
    <w:p w:rsidR="006E143A" w:rsidRPr="006E143A" w:rsidRDefault="00B85E56" w:rsidP="00B85E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3A" w:rsidRPr="006E143A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6E143A" w:rsidRPr="006E143A" w:rsidRDefault="00B85E56" w:rsidP="00B85E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 xml:space="preserve">1) изложить обращение в письменной форме; </w:t>
      </w:r>
    </w:p>
    <w:p w:rsidR="006E143A" w:rsidRPr="006E143A" w:rsidRDefault="00B85E56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консультаций.</w:t>
      </w:r>
    </w:p>
    <w:p w:rsidR="006E143A" w:rsidRPr="006E143A" w:rsidRDefault="00B85E56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Должностное лицо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не вправе осуществлять </w:t>
      </w:r>
      <w:r w:rsidR="006E143A" w:rsidRPr="006E143A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</w:t>
      </w:r>
      <w:r>
        <w:rPr>
          <w:rFonts w:ascii="Times New Roman" w:hAnsi="Times New Roman" w:cs="Times New Roman"/>
          <w:sz w:val="28"/>
          <w:szCs w:val="28"/>
        </w:rPr>
        <w:t xml:space="preserve">оцедур и условий предоставления </w:t>
      </w:r>
      <w:r w:rsidR="006E143A" w:rsidRPr="006E143A">
        <w:rPr>
          <w:rFonts w:ascii="Times New Roman" w:hAnsi="Times New Roman" w:cs="Times New Roman"/>
          <w:sz w:val="28"/>
          <w:szCs w:val="28"/>
        </w:rPr>
        <w:t>Муниципальной услуги и влияющее прямо или косвенно на принимаемое решение.</w:t>
      </w:r>
    </w:p>
    <w:p w:rsidR="006E143A" w:rsidRPr="006E143A" w:rsidRDefault="00B85E56" w:rsidP="00B85E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должно превышать 10 минут.</w:t>
      </w:r>
    </w:p>
    <w:p w:rsidR="006E143A" w:rsidRPr="006E143A" w:rsidRDefault="00B85E56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6E143A" w:rsidRPr="006E143A" w:rsidRDefault="00186197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6E143A" w:rsidRPr="006E14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E143A" w:rsidRPr="006E143A">
        <w:rPr>
          <w:rFonts w:ascii="Times New Roman" w:hAnsi="Times New Roman" w:cs="Times New Roman"/>
          <w:sz w:val="28"/>
          <w:szCs w:val="28"/>
        </w:rPr>
        <w:t>о письменному обращению должностн</w:t>
      </w:r>
      <w:r>
        <w:rPr>
          <w:rFonts w:ascii="Times New Roman" w:hAnsi="Times New Roman" w:cs="Times New Roman"/>
          <w:sz w:val="28"/>
          <w:szCs w:val="28"/>
        </w:rPr>
        <w:t xml:space="preserve">ое лицо Уполномоченного органа, </w:t>
      </w:r>
      <w:r w:rsidR="006E143A" w:rsidRPr="006E143A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подробно в письменной форме </w:t>
      </w:r>
      <w:r w:rsidR="006E143A" w:rsidRPr="006E143A">
        <w:rPr>
          <w:rFonts w:ascii="Times New Roman" w:hAnsi="Times New Roman" w:cs="Times New Roman"/>
          <w:sz w:val="28"/>
          <w:szCs w:val="28"/>
        </w:rPr>
        <w:t>разъясняет гражданину сведения по вопросам, ука</w:t>
      </w:r>
      <w:r>
        <w:rPr>
          <w:rFonts w:ascii="Times New Roman" w:hAnsi="Times New Roman" w:cs="Times New Roman"/>
          <w:sz w:val="28"/>
          <w:szCs w:val="28"/>
        </w:rPr>
        <w:t xml:space="preserve">занным в пункте 3.2 настоящего </w:t>
      </w:r>
      <w:r w:rsidR="006E143A" w:rsidRPr="006E143A">
        <w:rPr>
          <w:rFonts w:ascii="Times New Roman" w:hAnsi="Times New Roman" w:cs="Times New Roman"/>
          <w:sz w:val="28"/>
          <w:szCs w:val="28"/>
        </w:rPr>
        <w:t>Административного регламента в порядке, установленном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 w:rsidR="006E143A" w:rsidRPr="006E143A">
        <w:rPr>
          <w:rFonts w:ascii="Times New Roman" w:hAnsi="Times New Roman" w:cs="Times New Roman"/>
          <w:sz w:val="28"/>
          <w:szCs w:val="28"/>
        </w:rPr>
        <w:t>от 02.05.2006 № 59-ФЗ «О порядке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обращений граждан Российской </w:t>
      </w:r>
      <w:r w:rsidR="006E143A" w:rsidRPr="006E143A">
        <w:rPr>
          <w:rFonts w:ascii="Times New Roman" w:hAnsi="Times New Roman" w:cs="Times New Roman"/>
          <w:sz w:val="28"/>
          <w:szCs w:val="28"/>
        </w:rPr>
        <w:t>Федерации» (далее – Федеральный закон № 59-ФЗ).</w:t>
      </w:r>
    </w:p>
    <w:p w:rsidR="006E143A" w:rsidRPr="006E143A" w:rsidRDefault="00186197" w:rsidP="001861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="006E143A" w:rsidRPr="006E143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E143A" w:rsidRPr="006E143A">
        <w:rPr>
          <w:rFonts w:ascii="Times New Roman" w:hAnsi="Times New Roman" w:cs="Times New Roman"/>
          <w:sz w:val="28"/>
          <w:szCs w:val="28"/>
        </w:rPr>
        <w:t>а Едином портале размещаются сведения, предусмотренные Положением о федеральной государственной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системе «Федеральный реестр </w:t>
      </w:r>
      <w:r w:rsidR="006E143A" w:rsidRPr="006E143A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</w:t>
      </w:r>
      <w:r w:rsidR="006E143A" w:rsidRPr="006E143A">
        <w:rPr>
          <w:rFonts w:ascii="Times New Roman" w:hAnsi="Times New Roman" w:cs="Times New Roman"/>
          <w:sz w:val="28"/>
          <w:szCs w:val="28"/>
        </w:rPr>
        <w:t>Правительства Российско</w:t>
      </w:r>
      <w:r w:rsidR="003377E8">
        <w:rPr>
          <w:rFonts w:ascii="Times New Roman" w:hAnsi="Times New Roman" w:cs="Times New Roman"/>
          <w:sz w:val="28"/>
          <w:szCs w:val="28"/>
        </w:rPr>
        <w:t>й Федерации от 24.10.2011 № 861.</w:t>
      </w:r>
    </w:p>
    <w:p w:rsidR="006E143A" w:rsidRPr="006E143A" w:rsidRDefault="00186197" w:rsidP="001861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E143A" w:rsidRPr="006E143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</w:t>
      </w:r>
      <w:r>
        <w:rPr>
          <w:rFonts w:ascii="Times New Roman" w:hAnsi="Times New Roman" w:cs="Times New Roman"/>
          <w:sz w:val="28"/>
          <w:szCs w:val="28"/>
        </w:rPr>
        <w:t xml:space="preserve">бо требований, в том числе без </w:t>
      </w:r>
      <w:r w:rsidR="006E143A" w:rsidRPr="006E143A">
        <w:rPr>
          <w:rFonts w:ascii="Times New Roman" w:hAnsi="Times New Roman" w:cs="Times New Roman"/>
          <w:sz w:val="28"/>
          <w:szCs w:val="28"/>
        </w:rPr>
        <w:t>использования программного обеспечения, установка ко</w:t>
      </w:r>
      <w:r>
        <w:rPr>
          <w:rFonts w:ascii="Times New Roman" w:hAnsi="Times New Roman" w:cs="Times New Roman"/>
          <w:sz w:val="28"/>
          <w:szCs w:val="28"/>
        </w:rPr>
        <w:t xml:space="preserve">торого на технические средства </w:t>
      </w:r>
      <w:r w:rsidR="006E143A" w:rsidRPr="006E143A">
        <w:rPr>
          <w:rFonts w:ascii="Times New Roman" w:hAnsi="Times New Roman" w:cs="Times New Roman"/>
          <w:sz w:val="28"/>
          <w:szCs w:val="28"/>
        </w:rPr>
        <w:t>Заявителя требует заключения лицензионного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с правообладателем </w:t>
      </w:r>
      <w:r w:rsidR="006E143A" w:rsidRPr="006E143A">
        <w:rPr>
          <w:rFonts w:ascii="Times New Roman" w:hAnsi="Times New Roman" w:cs="Times New Roman"/>
          <w:sz w:val="28"/>
          <w:szCs w:val="28"/>
        </w:rPr>
        <w:t>программного обеспечения, предусматривающего в</w:t>
      </w:r>
      <w:r>
        <w:rPr>
          <w:rFonts w:ascii="Times New Roman" w:hAnsi="Times New Roman" w:cs="Times New Roman"/>
          <w:sz w:val="28"/>
          <w:szCs w:val="28"/>
        </w:rPr>
        <w:t xml:space="preserve">зимание платы, регистрацию или </w:t>
      </w:r>
      <w:r w:rsidR="006E143A" w:rsidRPr="006E143A">
        <w:rPr>
          <w:rFonts w:ascii="Times New Roman" w:hAnsi="Times New Roman" w:cs="Times New Roman"/>
          <w:sz w:val="28"/>
          <w:szCs w:val="28"/>
        </w:rPr>
        <w:t>авторизацию Заявителя, или предоставление им персональных данных.</w:t>
      </w:r>
      <w:proofErr w:type="gramEnd"/>
    </w:p>
    <w:p w:rsidR="006E143A" w:rsidRPr="006E143A" w:rsidRDefault="00186197" w:rsidP="001861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6E143A" w:rsidRPr="006E143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6E143A" w:rsidRPr="006E143A">
        <w:rPr>
          <w:rFonts w:ascii="Times New Roman" w:hAnsi="Times New Roman" w:cs="Times New Roman"/>
          <w:sz w:val="28"/>
          <w:szCs w:val="28"/>
        </w:rPr>
        <w:t xml:space="preserve">а официальном сайте Уполномоченного органа, на стендах в местах </w:t>
      </w:r>
    </w:p>
    <w:p w:rsidR="006E143A" w:rsidRPr="006E143A" w:rsidRDefault="006E143A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3A">
        <w:rPr>
          <w:rFonts w:ascii="Times New Roman" w:hAnsi="Times New Roman" w:cs="Times New Roman"/>
          <w:sz w:val="28"/>
          <w:szCs w:val="28"/>
        </w:rPr>
        <w:t>предоставления Муниципальной услуги и в МФЦ размещается следующ</w:t>
      </w:r>
      <w:r w:rsidR="00186197">
        <w:rPr>
          <w:rFonts w:ascii="Times New Roman" w:hAnsi="Times New Roman" w:cs="Times New Roman"/>
          <w:sz w:val="28"/>
          <w:szCs w:val="28"/>
        </w:rPr>
        <w:t xml:space="preserve">ая справочная </w:t>
      </w:r>
      <w:r w:rsidRPr="006E143A">
        <w:rPr>
          <w:rFonts w:ascii="Times New Roman" w:hAnsi="Times New Roman" w:cs="Times New Roman"/>
          <w:sz w:val="28"/>
          <w:szCs w:val="28"/>
        </w:rPr>
        <w:t>информация:</w:t>
      </w:r>
    </w:p>
    <w:p w:rsidR="006E143A" w:rsidRPr="006E143A" w:rsidRDefault="00186197" w:rsidP="001861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а) о месте нахождения и графике работы Уполномоченного органа и его</w:t>
      </w:r>
    </w:p>
    <w:p w:rsidR="006E143A" w:rsidRPr="006E143A" w:rsidRDefault="006E143A" w:rsidP="006E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43A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</w:t>
      </w:r>
      <w:r w:rsidR="00186197">
        <w:rPr>
          <w:rFonts w:ascii="Times New Roman" w:hAnsi="Times New Roman" w:cs="Times New Roman"/>
          <w:sz w:val="28"/>
          <w:szCs w:val="28"/>
        </w:rPr>
        <w:t xml:space="preserve">вление Муниципальной услуги, а </w:t>
      </w:r>
      <w:r w:rsidRPr="006E143A">
        <w:rPr>
          <w:rFonts w:ascii="Times New Roman" w:hAnsi="Times New Roman" w:cs="Times New Roman"/>
          <w:sz w:val="28"/>
          <w:szCs w:val="28"/>
        </w:rPr>
        <w:t>также МФЦ;</w:t>
      </w:r>
    </w:p>
    <w:p w:rsidR="006E143A" w:rsidRPr="006E143A" w:rsidRDefault="00186197" w:rsidP="001861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б)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 w:rsidR="00661E21">
        <w:rPr>
          <w:rFonts w:ascii="Times New Roman" w:hAnsi="Times New Roman" w:cs="Times New Roman"/>
          <w:sz w:val="28"/>
          <w:szCs w:val="28"/>
        </w:rPr>
        <w:t>-</w:t>
      </w:r>
      <w:r w:rsidR="006E143A" w:rsidRPr="006E143A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6E143A" w:rsidRPr="006E143A" w:rsidRDefault="00186197" w:rsidP="001861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в) адрес официального сайта, а также электронной почты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3A" w:rsidRPr="006E143A">
        <w:rPr>
          <w:rFonts w:ascii="Times New Roman" w:hAnsi="Times New Roman" w:cs="Times New Roman"/>
          <w:sz w:val="28"/>
          <w:szCs w:val="28"/>
        </w:rPr>
        <w:t>(или) формы обратной связи Уполномоченного органа в сети «Интернет».</w:t>
      </w:r>
    </w:p>
    <w:p w:rsidR="006E143A" w:rsidRPr="006E143A" w:rsidRDefault="00186197" w:rsidP="001861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049B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03049B">
        <w:rPr>
          <w:rFonts w:ascii="Times New Roman" w:hAnsi="Times New Roman" w:cs="Times New Roman"/>
          <w:sz w:val="28"/>
          <w:szCs w:val="28"/>
        </w:rPr>
        <w:t xml:space="preserve"> </w:t>
      </w:r>
      <w:r w:rsidR="006E143A" w:rsidRPr="006E14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143A" w:rsidRPr="006E143A">
        <w:rPr>
          <w:rFonts w:ascii="Times New Roman" w:hAnsi="Times New Roman" w:cs="Times New Roman"/>
          <w:sz w:val="28"/>
          <w:szCs w:val="28"/>
        </w:rPr>
        <w:t xml:space="preserve"> залах ожидания Уполномоченного органа размещаются нормативные правовые акты, регулирующие порядок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Муниципальной услуги, в том </w:t>
      </w:r>
      <w:r w:rsidR="006E143A" w:rsidRPr="006E143A">
        <w:rPr>
          <w:rFonts w:ascii="Times New Roman" w:hAnsi="Times New Roman" w:cs="Times New Roman"/>
          <w:sz w:val="28"/>
          <w:szCs w:val="28"/>
        </w:rPr>
        <w:t>числе Административный регламент, которые по требов</w:t>
      </w:r>
      <w:r>
        <w:rPr>
          <w:rFonts w:ascii="Times New Roman" w:hAnsi="Times New Roman" w:cs="Times New Roman"/>
          <w:sz w:val="28"/>
          <w:szCs w:val="28"/>
        </w:rPr>
        <w:t xml:space="preserve">анию Заявителя предоставляются </w:t>
      </w:r>
      <w:r w:rsidR="006E143A" w:rsidRPr="006E143A">
        <w:rPr>
          <w:rFonts w:ascii="Times New Roman" w:hAnsi="Times New Roman" w:cs="Times New Roman"/>
          <w:sz w:val="28"/>
          <w:szCs w:val="28"/>
        </w:rPr>
        <w:t>ему для ознакомления.</w:t>
      </w:r>
    </w:p>
    <w:p w:rsidR="006E143A" w:rsidRPr="006E143A" w:rsidRDefault="001102D3" w:rsidP="0011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3.8 Размещение информации о порядке предоставления Муниципальной услуги на информационных стендах в помещении МФЦ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6E143A" w:rsidRPr="006E143A">
        <w:rPr>
          <w:rFonts w:ascii="Times New Roman" w:hAnsi="Times New Roman" w:cs="Times New Roman"/>
          <w:sz w:val="28"/>
          <w:szCs w:val="28"/>
        </w:rPr>
        <w:t>соглашением, заключенным между МФЦ и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органом с учетом </w:t>
      </w:r>
      <w:r w:rsidR="006E143A" w:rsidRPr="006E143A">
        <w:rPr>
          <w:rFonts w:ascii="Times New Roman" w:hAnsi="Times New Roman" w:cs="Times New Roman"/>
          <w:sz w:val="28"/>
          <w:szCs w:val="28"/>
        </w:rPr>
        <w:t>требований к информированию, установленных Административным регламентом.</w:t>
      </w:r>
    </w:p>
    <w:p w:rsidR="00D14593" w:rsidRDefault="001102D3" w:rsidP="00B020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143A" w:rsidRPr="006E143A">
        <w:rPr>
          <w:rFonts w:ascii="Times New Roman" w:hAnsi="Times New Roman" w:cs="Times New Roman"/>
          <w:sz w:val="28"/>
          <w:szCs w:val="28"/>
        </w:rPr>
        <w:t>3.9 Информация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3A" w:rsidRPr="006E143A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может </w:t>
      </w:r>
      <w:r w:rsidR="006E143A" w:rsidRPr="006E143A">
        <w:rPr>
          <w:rFonts w:ascii="Times New Roman" w:hAnsi="Times New Roman" w:cs="Times New Roman"/>
          <w:sz w:val="28"/>
          <w:szCs w:val="28"/>
        </w:rPr>
        <w:t>быть получена Заявителем либо Представителем заявителя в личном кабинете на Едино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E143A" w:rsidRPr="006E143A">
        <w:rPr>
          <w:rFonts w:ascii="Times New Roman" w:hAnsi="Times New Roman" w:cs="Times New Roman"/>
          <w:sz w:val="28"/>
          <w:szCs w:val="28"/>
        </w:rPr>
        <w:t>портале, а также в соответствующем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подразделении Уполномоченного </w:t>
      </w:r>
      <w:r w:rsidR="006E143A" w:rsidRPr="006E143A">
        <w:rPr>
          <w:rFonts w:ascii="Times New Roman" w:hAnsi="Times New Roman" w:cs="Times New Roman"/>
          <w:sz w:val="28"/>
          <w:szCs w:val="28"/>
        </w:rPr>
        <w:t>органа при обращении Заявителя лично, по телефону, посредством электронной почты.</w:t>
      </w:r>
    </w:p>
    <w:p w:rsidR="0055641A" w:rsidRDefault="0055641A" w:rsidP="00B0208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41A" w:rsidRPr="000048BD" w:rsidRDefault="0055641A" w:rsidP="002935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2935B9" w:rsidRPr="002935B9" w:rsidRDefault="002935B9" w:rsidP="002935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41A" w:rsidRPr="000048BD" w:rsidRDefault="0055641A" w:rsidP="002935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4. Наименование Муниципальной услуги</w:t>
      </w:r>
    </w:p>
    <w:p w:rsidR="002935B9" w:rsidRPr="000048BD" w:rsidRDefault="002935B9" w:rsidP="002935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1A" w:rsidRDefault="002935B9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>4.1 Наименование Муниципальной услуги – «Выдача разрешени</w:t>
      </w:r>
      <w:r w:rsidR="00535A4D">
        <w:rPr>
          <w:rFonts w:ascii="Times New Roman" w:hAnsi="Times New Roman" w:cs="Times New Roman"/>
          <w:sz w:val="28"/>
          <w:szCs w:val="28"/>
        </w:rPr>
        <w:t>я</w:t>
      </w:r>
      <w:r w:rsidR="0055641A" w:rsidRPr="0055641A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насаждений».</w:t>
      </w:r>
    </w:p>
    <w:p w:rsidR="002935B9" w:rsidRPr="0055641A" w:rsidRDefault="002935B9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41A" w:rsidRPr="000048BD" w:rsidRDefault="002935B9" w:rsidP="002935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55641A" w:rsidRPr="000048BD">
        <w:rPr>
          <w:rFonts w:ascii="Times New Roman" w:hAnsi="Times New Roman" w:cs="Times New Roman"/>
          <w:b/>
          <w:sz w:val="28"/>
          <w:szCs w:val="28"/>
        </w:rPr>
        <w:t>5. Наименование органа государственной власти, органа местного</w:t>
      </w:r>
    </w:p>
    <w:p w:rsidR="0055641A" w:rsidRPr="000048BD" w:rsidRDefault="0055641A" w:rsidP="002935B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самоуправления (организации), предоставляющего муниципальную услугу</w:t>
      </w:r>
    </w:p>
    <w:p w:rsidR="002935B9" w:rsidRDefault="002935B9" w:rsidP="002935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35B9" w:rsidRDefault="002935B9" w:rsidP="002935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 </w:t>
      </w:r>
      <w:r w:rsidRPr="002935B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города Дивногорска. Ответственным исполнителем является отдел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 администрации города (далее – </w:t>
      </w:r>
      <w:proofErr w:type="spellStart"/>
      <w:r w:rsidRPr="002935B9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2935B9">
        <w:rPr>
          <w:rFonts w:ascii="Times New Roman" w:hAnsi="Times New Roman" w:cs="Times New Roman"/>
          <w:sz w:val="28"/>
          <w:szCs w:val="28"/>
        </w:rPr>
        <w:t>).</w:t>
      </w:r>
    </w:p>
    <w:p w:rsidR="002935B9" w:rsidRDefault="002935B9" w:rsidP="002935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4BA" w:rsidRDefault="002944BA" w:rsidP="002935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787" w:rsidRDefault="00E44787" w:rsidP="002935B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41A" w:rsidRPr="000048BD" w:rsidRDefault="006C1603" w:rsidP="006C16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41A" w:rsidRPr="000048BD">
        <w:rPr>
          <w:rFonts w:ascii="Times New Roman" w:hAnsi="Times New Roman" w:cs="Times New Roman"/>
          <w:b/>
          <w:sz w:val="28"/>
          <w:szCs w:val="28"/>
        </w:rPr>
        <w:t>6. Описание результата предоставления Муниципальной услуги</w:t>
      </w:r>
    </w:p>
    <w:p w:rsidR="006C1603" w:rsidRPr="006C1603" w:rsidRDefault="006C1603" w:rsidP="006C16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641A" w:rsidRPr="0055641A" w:rsidRDefault="006C1603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>6.1 Результатом предоставления Муниципальной услуги является разрешение на право вырубки зеленых насаждений.</w:t>
      </w:r>
    </w:p>
    <w:p w:rsidR="0055641A" w:rsidRPr="0055641A" w:rsidRDefault="006C1603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>Разрешение на право вырубки зеленых н</w:t>
      </w:r>
      <w:r>
        <w:rPr>
          <w:rFonts w:ascii="Times New Roman" w:hAnsi="Times New Roman" w:cs="Times New Roman"/>
          <w:sz w:val="28"/>
          <w:szCs w:val="28"/>
        </w:rPr>
        <w:t xml:space="preserve">асаждений оформляется по форме </w:t>
      </w:r>
      <w:r w:rsidR="0055641A" w:rsidRPr="0055641A">
        <w:rPr>
          <w:rFonts w:ascii="Times New Roman" w:hAnsi="Times New Roman" w:cs="Times New Roman"/>
          <w:sz w:val="28"/>
          <w:szCs w:val="28"/>
        </w:rPr>
        <w:t>согласно Приложению № 2 к настоящему Административному регламенту.</w:t>
      </w:r>
    </w:p>
    <w:p w:rsidR="0055641A" w:rsidRPr="0055641A" w:rsidRDefault="004D74FE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>6.2 Результат предоставления Муниципальной услуги, указанный в пункте 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41A" w:rsidRPr="0055641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55641A" w:rsidRPr="0055641A" w:rsidRDefault="00735887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>1) направляется Заявителю в форме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документа, подписанного </w:t>
      </w:r>
      <w:r w:rsidR="0055641A" w:rsidRPr="0055641A">
        <w:rPr>
          <w:rFonts w:ascii="Times New Roman" w:hAnsi="Times New Roman" w:cs="Times New Roman"/>
          <w:sz w:val="28"/>
          <w:szCs w:val="28"/>
        </w:rPr>
        <w:t>усиленной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подписью (далее – УКЭП) </w:t>
      </w:r>
      <w:r w:rsidR="0055641A" w:rsidRPr="0055641A">
        <w:rPr>
          <w:rFonts w:ascii="Times New Roman" w:hAnsi="Times New Roman" w:cs="Times New Roman"/>
          <w:sz w:val="28"/>
          <w:szCs w:val="28"/>
        </w:rPr>
        <w:t>уполномоченного должностного лица, в личн</w:t>
      </w:r>
      <w:r>
        <w:rPr>
          <w:rFonts w:ascii="Times New Roman" w:hAnsi="Times New Roman" w:cs="Times New Roman"/>
          <w:sz w:val="28"/>
          <w:szCs w:val="28"/>
        </w:rPr>
        <w:t xml:space="preserve">ый кабинет на Едином портале в </w:t>
      </w:r>
      <w:r w:rsidR="0055641A" w:rsidRPr="0055641A">
        <w:rPr>
          <w:rFonts w:ascii="Times New Roman" w:hAnsi="Times New Roman" w:cs="Times New Roman"/>
          <w:sz w:val="28"/>
          <w:szCs w:val="28"/>
        </w:rPr>
        <w:t xml:space="preserve">случае, если такой способ указан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="0055641A" w:rsidRPr="0055641A">
        <w:rPr>
          <w:rFonts w:ascii="Times New Roman" w:hAnsi="Times New Roman" w:cs="Times New Roman"/>
          <w:sz w:val="28"/>
          <w:szCs w:val="28"/>
        </w:rPr>
        <w:t>услуги;</w:t>
      </w:r>
    </w:p>
    <w:p w:rsidR="0055641A" w:rsidRPr="0055641A" w:rsidRDefault="00735887" w:rsidP="007358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 xml:space="preserve">2) выдается Заявителю на бумажном носителе при личном обращении </w:t>
      </w:r>
      <w:proofErr w:type="gramStart"/>
      <w:r w:rsidR="0055641A" w:rsidRPr="005564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641A" w:rsidRPr="0055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41A" w:rsidRPr="0055641A" w:rsidRDefault="0055641A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41A">
        <w:rPr>
          <w:rFonts w:ascii="Times New Roman" w:hAnsi="Times New Roman" w:cs="Times New Roman"/>
          <w:sz w:val="28"/>
          <w:szCs w:val="28"/>
        </w:rPr>
        <w:t>Уполномоченный орган, МФЦ в соответствии с</w:t>
      </w:r>
      <w:r w:rsidR="00735887">
        <w:rPr>
          <w:rFonts w:ascii="Times New Roman" w:hAnsi="Times New Roman" w:cs="Times New Roman"/>
          <w:sz w:val="28"/>
          <w:szCs w:val="28"/>
        </w:rPr>
        <w:t xml:space="preserve"> выбранным Заявителем способом </w:t>
      </w:r>
      <w:r w:rsidRPr="0055641A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услуги.</w:t>
      </w:r>
    </w:p>
    <w:p w:rsidR="00735887" w:rsidRDefault="00735887" w:rsidP="007358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641A" w:rsidRPr="000048BD" w:rsidRDefault="0055641A" w:rsidP="0073588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7. Срок предоставления Муниципальной услуги</w:t>
      </w:r>
    </w:p>
    <w:p w:rsidR="006D61B7" w:rsidRPr="006D61B7" w:rsidRDefault="006D61B7" w:rsidP="0073588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41A" w:rsidRPr="0055641A" w:rsidRDefault="00735887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="0055641A" w:rsidRPr="0055641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5641A" w:rsidRPr="0055641A">
        <w:rPr>
          <w:rFonts w:ascii="Times New Roman" w:hAnsi="Times New Roman" w:cs="Times New Roman"/>
          <w:sz w:val="28"/>
          <w:szCs w:val="28"/>
        </w:rPr>
        <w:t>ри обращении Заявителя за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лением Муниципальной услуги не </w:t>
      </w:r>
      <w:r w:rsidR="0055641A" w:rsidRPr="0055641A">
        <w:rPr>
          <w:rFonts w:ascii="Times New Roman" w:hAnsi="Times New Roman" w:cs="Times New Roman"/>
          <w:sz w:val="28"/>
          <w:szCs w:val="28"/>
        </w:rPr>
        <w:t xml:space="preserve">может превышать </w:t>
      </w:r>
      <w:r w:rsidR="00795765" w:rsidRPr="00795765">
        <w:rPr>
          <w:rFonts w:ascii="Times New Roman" w:hAnsi="Times New Roman" w:cs="Times New Roman"/>
          <w:sz w:val="28"/>
          <w:szCs w:val="28"/>
        </w:rPr>
        <w:t>17</w:t>
      </w:r>
      <w:r w:rsidR="00FC38C5" w:rsidRPr="00795765">
        <w:rPr>
          <w:rFonts w:ascii="Times New Roman" w:hAnsi="Times New Roman" w:cs="Times New Roman"/>
          <w:sz w:val="28"/>
          <w:szCs w:val="28"/>
        </w:rPr>
        <w:t xml:space="preserve"> </w:t>
      </w:r>
      <w:r w:rsidR="00795765" w:rsidRPr="00795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C38C5" w:rsidRPr="00795765">
        <w:rPr>
          <w:rFonts w:ascii="Times New Roman" w:hAnsi="Times New Roman" w:cs="Times New Roman"/>
          <w:sz w:val="28"/>
          <w:szCs w:val="28"/>
        </w:rPr>
        <w:t>дней с даты регистрации заявления</w:t>
      </w:r>
      <w:r w:rsidR="00FC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Уполномоченном </w:t>
      </w:r>
      <w:r w:rsidR="0055641A" w:rsidRPr="0055641A">
        <w:rPr>
          <w:rFonts w:ascii="Times New Roman" w:hAnsi="Times New Roman" w:cs="Times New Roman"/>
          <w:sz w:val="28"/>
          <w:szCs w:val="28"/>
        </w:rPr>
        <w:t>органе.</w:t>
      </w:r>
    </w:p>
    <w:p w:rsidR="0055641A" w:rsidRPr="0055641A" w:rsidRDefault="00FC38C5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 xml:space="preserve">7.2 Срок предоставления Муниципальной услуги начинает исчисляться </w:t>
      </w:r>
      <w:proofErr w:type="gramStart"/>
      <w:r w:rsidR="0055641A" w:rsidRPr="0055641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5641A" w:rsidRPr="0055641A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5641A" w:rsidRDefault="00FC38C5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41A" w:rsidRPr="0055641A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="0055641A" w:rsidRPr="005564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641A" w:rsidRPr="0055641A">
        <w:rPr>
          <w:rFonts w:ascii="Times New Roman" w:hAnsi="Times New Roman" w:cs="Times New Roman"/>
          <w:sz w:val="28"/>
          <w:szCs w:val="28"/>
        </w:rPr>
        <w:t xml:space="preserve"> общий срок предоставления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входит срок </w:t>
      </w:r>
      <w:r w:rsidR="0055641A" w:rsidRPr="0055641A">
        <w:rPr>
          <w:rFonts w:ascii="Times New Roman" w:hAnsi="Times New Roman" w:cs="Times New Roman"/>
          <w:sz w:val="28"/>
          <w:szCs w:val="28"/>
        </w:rPr>
        <w:t>направления межведомственных запросов и получения на</w:t>
      </w:r>
      <w:r>
        <w:rPr>
          <w:rFonts w:ascii="Times New Roman" w:hAnsi="Times New Roman" w:cs="Times New Roman"/>
          <w:sz w:val="28"/>
          <w:szCs w:val="28"/>
        </w:rPr>
        <w:t xml:space="preserve"> них ответов, срок направления </w:t>
      </w:r>
      <w:r w:rsidR="0055641A" w:rsidRPr="0055641A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8C5" w:rsidRDefault="00FC38C5" w:rsidP="005564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340" w:rsidRPr="000048BD" w:rsidRDefault="007A5340" w:rsidP="007A5340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8. Правовые основания для предоставления Муниципальной услуги</w:t>
      </w:r>
    </w:p>
    <w:p w:rsidR="007A5340" w:rsidRPr="007A5340" w:rsidRDefault="007A5340" w:rsidP="007A5340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44BA" w:rsidRDefault="007A5340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5340">
        <w:rPr>
          <w:rFonts w:ascii="Times New Roman" w:hAnsi="Times New Roman" w:cs="Times New Roman"/>
          <w:sz w:val="28"/>
          <w:szCs w:val="28"/>
        </w:rPr>
        <w:t>8.1 Перечень нормативных правовых актов, регулирующих предоставление</w:t>
      </w:r>
      <w:r w:rsidR="007759D7">
        <w:rPr>
          <w:rFonts w:ascii="Times New Roman" w:hAnsi="Times New Roman" w:cs="Times New Roman"/>
          <w:sz w:val="28"/>
          <w:szCs w:val="28"/>
        </w:rPr>
        <w:t xml:space="preserve"> </w:t>
      </w:r>
      <w:r w:rsidRPr="007A5340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</w:t>
      </w:r>
      <w:r w:rsidR="007759D7">
        <w:rPr>
          <w:rFonts w:ascii="Times New Roman" w:hAnsi="Times New Roman" w:cs="Times New Roman"/>
          <w:sz w:val="28"/>
          <w:szCs w:val="28"/>
        </w:rPr>
        <w:t xml:space="preserve">итов и источников официального </w:t>
      </w:r>
      <w:r w:rsidRPr="007A5340">
        <w:rPr>
          <w:rFonts w:ascii="Times New Roman" w:hAnsi="Times New Roman" w:cs="Times New Roman"/>
          <w:sz w:val="28"/>
          <w:szCs w:val="28"/>
        </w:rPr>
        <w:t>опубликования), размещается в федеральной государ</w:t>
      </w:r>
      <w:r w:rsidR="007759D7"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Pr="007A5340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</w:t>
      </w:r>
      <w:r w:rsidR="007759D7">
        <w:rPr>
          <w:rFonts w:ascii="Times New Roman" w:hAnsi="Times New Roman" w:cs="Times New Roman"/>
          <w:sz w:val="28"/>
          <w:szCs w:val="28"/>
        </w:rPr>
        <w:t>.</w:t>
      </w:r>
    </w:p>
    <w:p w:rsidR="00951325" w:rsidRDefault="00951325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9D7" w:rsidRPr="000048BD" w:rsidRDefault="007759D7" w:rsidP="007759D7">
      <w:pPr>
        <w:tabs>
          <w:tab w:val="left" w:pos="567"/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Исчерпывающий перечень документов, необходимых </w:t>
      </w:r>
      <w:proofErr w:type="gramStart"/>
      <w:r w:rsidRPr="000048B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04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9D7" w:rsidRPr="000048BD" w:rsidRDefault="007759D7" w:rsidP="007759D7">
      <w:pPr>
        <w:tabs>
          <w:tab w:val="left" w:pos="567"/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759D7" w:rsidRPr="007759D7" w:rsidRDefault="007759D7" w:rsidP="007759D7">
      <w:pPr>
        <w:tabs>
          <w:tab w:val="left" w:pos="567"/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9D7" w:rsidRPr="007759D7" w:rsidRDefault="003A6CE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9.1 Исчерпывающий перечень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 сведений, необходимых в </w:t>
      </w:r>
      <w:r w:rsidR="007759D7" w:rsidRPr="007759D7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="007759D7" w:rsidRPr="007759D7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 xml:space="preserve">язательными для предоставления </w:t>
      </w:r>
      <w:r w:rsidR="007759D7" w:rsidRPr="007759D7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759D7" w:rsidRPr="007759D7" w:rsidRDefault="004B158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9.1.1 Заявитель или Представитель заявителя представляет в Уполномоченный орган заявление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по форме, приведенной в </w:t>
      </w:r>
      <w:r w:rsidR="007759D7" w:rsidRPr="007759D7">
        <w:rPr>
          <w:rFonts w:ascii="Times New Roman" w:hAnsi="Times New Roman" w:cs="Times New Roman"/>
          <w:sz w:val="28"/>
          <w:szCs w:val="28"/>
        </w:rPr>
        <w:t>приложении № 1 к настоящему Административному рег</w:t>
      </w:r>
      <w:r>
        <w:rPr>
          <w:rFonts w:ascii="Times New Roman" w:hAnsi="Times New Roman" w:cs="Times New Roman"/>
          <w:sz w:val="28"/>
          <w:szCs w:val="28"/>
        </w:rPr>
        <w:t xml:space="preserve">ламенту (далее – Заявление), а </w:t>
      </w:r>
      <w:r w:rsidR="007759D7" w:rsidRPr="007759D7">
        <w:rPr>
          <w:rFonts w:ascii="Times New Roman" w:hAnsi="Times New Roman" w:cs="Times New Roman"/>
          <w:sz w:val="28"/>
          <w:szCs w:val="28"/>
        </w:rPr>
        <w:t>также прилагаемые к нему документы одним и</w:t>
      </w:r>
      <w:r>
        <w:rPr>
          <w:rFonts w:ascii="Times New Roman" w:hAnsi="Times New Roman" w:cs="Times New Roman"/>
          <w:sz w:val="28"/>
          <w:szCs w:val="28"/>
        </w:rPr>
        <w:t xml:space="preserve">з следующих способов по выбору </w:t>
      </w:r>
      <w:r w:rsidR="007759D7" w:rsidRPr="007759D7">
        <w:rPr>
          <w:rFonts w:ascii="Times New Roman" w:hAnsi="Times New Roman" w:cs="Times New Roman"/>
          <w:sz w:val="28"/>
          <w:szCs w:val="28"/>
        </w:rPr>
        <w:t>Заявителя:</w:t>
      </w:r>
    </w:p>
    <w:p w:rsidR="007759D7" w:rsidRPr="007759D7" w:rsidRDefault="004B1589" w:rsidP="004B1589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портала.</w:t>
      </w:r>
    </w:p>
    <w:p w:rsidR="007759D7" w:rsidRPr="007759D7" w:rsidRDefault="004B158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>В случае представления Заявления и прилагаем</w:t>
      </w:r>
      <w:r>
        <w:rPr>
          <w:rFonts w:ascii="Times New Roman" w:hAnsi="Times New Roman" w:cs="Times New Roman"/>
          <w:sz w:val="28"/>
          <w:szCs w:val="28"/>
        </w:rPr>
        <w:t xml:space="preserve">ых к нему документов указанным </w:t>
      </w:r>
      <w:r w:rsidR="007759D7" w:rsidRPr="007759D7">
        <w:rPr>
          <w:rFonts w:ascii="Times New Roman" w:hAnsi="Times New Roman" w:cs="Times New Roman"/>
          <w:sz w:val="28"/>
          <w:szCs w:val="28"/>
        </w:rPr>
        <w:t>способом Заявитель или Представитель заявителя, прошедшие процед</w:t>
      </w:r>
      <w:r>
        <w:rPr>
          <w:rFonts w:ascii="Times New Roman" w:hAnsi="Times New Roman" w:cs="Times New Roman"/>
          <w:sz w:val="28"/>
          <w:szCs w:val="28"/>
        </w:rPr>
        <w:t xml:space="preserve">уры регистрации, </w:t>
      </w:r>
      <w:r w:rsidR="007759D7" w:rsidRPr="007759D7">
        <w:rPr>
          <w:rFonts w:ascii="Times New Roman" w:hAnsi="Times New Roman" w:cs="Times New Roman"/>
          <w:sz w:val="28"/>
          <w:szCs w:val="28"/>
        </w:rPr>
        <w:t>идентификации и аутентификации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федеральной государственной </w:t>
      </w:r>
      <w:r w:rsidR="007759D7" w:rsidRPr="007759D7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ид</w:t>
      </w:r>
      <w:r>
        <w:rPr>
          <w:rFonts w:ascii="Times New Roman" w:hAnsi="Times New Roman" w:cs="Times New Roman"/>
          <w:sz w:val="28"/>
          <w:szCs w:val="28"/>
        </w:rPr>
        <w:t xml:space="preserve">ентификации и аутентификации в </w:t>
      </w:r>
      <w:r w:rsidR="007759D7" w:rsidRPr="007759D7">
        <w:rPr>
          <w:rFonts w:ascii="Times New Roman" w:hAnsi="Times New Roman" w:cs="Times New Roman"/>
          <w:sz w:val="28"/>
          <w:szCs w:val="28"/>
        </w:rPr>
        <w:t>инфраструктуре, обеспечивающей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технологическое взаимодействие </w:t>
      </w:r>
      <w:r w:rsidR="007759D7" w:rsidRPr="007759D7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муниципальных услуг в электронной форме» (далее – </w:t>
      </w:r>
      <w:r>
        <w:rPr>
          <w:rFonts w:ascii="Times New Roman" w:hAnsi="Times New Roman" w:cs="Times New Roman"/>
          <w:sz w:val="28"/>
          <w:szCs w:val="28"/>
        </w:rPr>
        <w:t xml:space="preserve">ЕСИА) или иных государственных </w:t>
      </w:r>
      <w:r w:rsidR="007759D7" w:rsidRPr="007759D7">
        <w:rPr>
          <w:rFonts w:ascii="Times New Roman" w:hAnsi="Times New Roman" w:cs="Times New Roman"/>
          <w:sz w:val="28"/>
          <w:szCs w:val="28"/>
        </w:rPr>
        <w:t>информационных систем, если такие государств</w:t>
      </w:r>
      <w:r>
        <w:rPr>
          <w:rFonts w:ascii="Times New Roman" w:hAnsi="Times New Roman" w:cs="Times New Roman"/>
          <w:sz w:val="28"/>
          <w:szCs w:val="28"/>
        </w:rPr>
        <w:t>енные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в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установленном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порядке обеспечивают </w:t>
      </w:r>
      <w:r w:rsidR="007759D7" w:rsidRPr="007759D7">
        <w:rPr>
          <w:rFonts w:ascii="Times New Roman" w:hAnsi="Times New Roman" w:cs="Times New Roman"/>
          <w:sz w:val="28"/>
          <w:szCs w:val="28"/>
        </w:rPr>
        <w:t>взаимодействие с ЕСИА, при условии совпадени</w:t>
      </w:r>
      <w:r>
        <w:rPr>
          <w:rFonts w:ascii="Times New Roman" w:hAnsi="Times New Roman" w:cs="Times New Roman"/>
          <w:sz w:val="28"/>
          <w:szCs w:val="28"/>
        </w:rPr>
        <w:t xml:space="preserve">я сведений о физическом лице в </w:t>
      </w:r>
      <w:r w:rsidR="007759D7" w:rsidRPr="007759D7">
        <w:rPr>
          <w:rFonts w:ascii="Times New Roman" w:hAnsi="Times New Roman" w:cs="Times New Roman"/>
          <w:sz w:val="28"/>
          <w:szCs w:val="28"/>
        </w:rPr>
        <w:t>указанных информационных системах, заполняю</w:t>
      </w:r>
      <w:r>
        <w:rPr>
          <w:rFonts w:ascii="Times New Roman" w:hAnsi="Times New Roman" w:cs="Times New Roman"/>
          <w:sz w:val="28"/>
          <w:szCs w:val="28"/>
        </w:rPr>
        <w:t xml:space="preserve">т форму указанного Заявления с </w:t>
      </w:r>
      <w:r w:rsidR="007759D7" w:rsidRPr="007759D7">
        <w:rPr>
          <w:rFonts w:ascii="Times New Roman" w:hAnsi="Times New Roman" w:cs="Times New Roman"/>
          <w:sz w:val="28"/>
          <w:szCs w:val="28"/>
        </w:rPr>
        <w:t>использованием интерактивной формы в электронном виде, без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="007759D7" w:rsidRPr="007759D7">
        <w:rPr>
          <w:rFonts w:ascii="Times New Roman" w:hAnsi="Times New Roman" w:cs="Times New Roman"/>
          <w:sz w:val="28"/>
          <w:szCs w:val="28"/>
        </w:rPr>
        <w:t>дополнительной подачи Заявления в какой-либо иной форме.</w:t>
      </w:r>
      <w:proofErr w:type="gramEnd"/>
    </w:p>
    <w:p w:rsidR="007759D7" w:rsidRPr="007759D7" w:rsidRDefault="007759D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D7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или Представителем заявителя вместе </w:t>
      </w:r>
      <w:proofErr w:type="gramStart"/>
      <w:r w:rsidRPr="00775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D7" w:rsidRPr="007759D7" w:rsidRDefault="007759D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D7">
        <w:rPr>
          <w:rFonts w:ascii="Times New Roman" w:hAnsi="Times New Roman" w:cs="Times New Roman"/>
          <w:sz w:val="28"/>
          <w:szCs w:val="28"/>
        </w:rPr>
        <w:t>прикрепленными электронными документами, указанным</w:t>
      </w:r>
      <w:r w:rsidR="004B1589">
        <w:rPr>
          <w:rFonts w:ascii="Times New Roman" w:hAnsi="Times New Roman" w:cs="Times New Roman"/>
          <w:sz w:val="28"/>
          <w:szCs w:val="28"/>
        </w:rPr>
        <w:t xml:space="preserve">и в подпунктах 2 - 8 пункта 9.2 </w:t>
      </w:r>
      <w:r w:rsidRPr="007759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 Заявлен</w:t>
      </w:r>
      <w:r w:rsidR="004B1589">
        <w:rPr>
          <w:rFonts w:ascii="Times New Roman" w:hAnsi="Times New Roman" w:cs="Times New Roman"/>
          <w:sz w:val="28"/>
          <w:szCs w:val="28"/>
        </w:rPr>
        <w:t xml:space="preserve">ие подписывается Заявителем или </w:t>
      </w:r>
      <w:r w:rsidRPr="007759D7">
        <w:rPr>
          <w:rFonts w:ascii="Times New Roman" w:hAnsi="Times New Roman" w:cs="Times New Roman"/>
          <w:sz w:val="28"/>
          <w:szCs w:val="28"/>
        </w:rPr>
        <w:t>Представителем заявителя, уполномоченным на под</w:t>
      </w:r>
      <w:r w:rsidR="004B1589">
        <w:rPr>
          <w:rFonts w:ascii="Times New Roman" w:hAnsi="Times New Roman" w:cs="Times New Roman"/>
          <w:sz w:val="28"/>
          <w:szCs w:val="28"/>
        </w:rPr>
        <w:t xml:space="preserve">писание такого Заявления, УКЭП, </w:t>
      </w:r>
      <w:r w:rsidRPr="007759D7">
        <w:rPr>
          <w:rFonts w:ascii="Times New Roman" w:hAnsi="Times New Roman" w:cs="Times New Roman"/>
          <w:sz w:val="28"/>
          <w:szCs w:val="28"/>
        </w:rPr>
        <w:t>либо усиленной неквалифицированной электрон</w:t>
      </w:r>
      <w:r w:rsidR="004B1589">
        <w:rPr>
          <w:rFonts w:ascii="Times New Roman" w:hAnsi="Times New Roman" w:cs="Times New Roman"/>
          <w:sz w:val="28"/>
          <w:szCs w:val="28"/>
        </w:rPr>
        <w:t xml:space="preserve">ной подписью, сертификат ключа </w:t>
      </w:r>
      <w:r w:rsidRPr="007759D7">
        <w:rPr>
          <w:rFonts w:ascii="Times New Roman" w:hAnsi="Times New Roman" w:cs="Times New Roman"/>
          <w:sz w:val="28"/>
          <w:szCs w:val="28"/>
        </w:rPr>
        <w:t xml:space="preserve">проверки которой </w:t>
      </w:r>
      <w:proofErr w:type="gramStart"/>
      <w:r w:rsidRPr="007759D7">
        <w:rPr>
          <w:rFonts w:ascii="Times New Roman" w:hAnsi="Times New Roman" w:cs="Times New Roman"/>
          <w:sz w:val="28"/>
          <w:szCs w:val="28"/>
        </w:rPr>
        <w:t>создан и используется</w:t>
      </w:r>
      <w:proofErr w:type="gramEnd"/>
      <w:r w:rsidRPr="007759D7">
        <w:rPr>
          <w:rFonts w:ascii="Times New Roman" w:hAnsi="Times New Roman" w:cs="Times New Roman"/>
          <w:sz w:val="28"/>
          <w:szCs w:val="28"/>
        </w:rPr>
        <w:t xml:space="preserve"> в инфраструктуре, обе</w:t>
      </w:r>
      <w:r w:rsidR="004B1589">
        <w:rPr>
          <w:rFonts w:ascii="Times New Roman" w:hAnsi="Times New Roman" w:cs="Times New Roman"/>
          <w:sz w:val="28"/>
          <w:szCs w:val="28"/>
        </w:rPr>
        <w:t xml:space="preserve">спечивающей </w:t>
      </w:r>
      <w:r w:rsidRPr="007759D7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</w:t>
      </w:r>
    </w:p>
    <w:p w:rsidR="007759D7" w:rsidRPr="007759D7" w:rsidRDefault="007759D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D7">
        <w:rPr>
          <w:rFonts w:ascii="Times New Roman" w:hAnsi="Times New Roman" w:cs="Times New Roman"/>
          <w:sz w:val="28"/>
          <w:szCs w:val="28"/>
        </w:rPr>
        <w:lastRenderedPageBreak/>
        <w:t>используемых для предоставления государст</w:t>
      </w:r>
      <w:r w:rsidR="004B1589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в </w:t>
      </w:r>
      <w:r w:rsidRPr="007759D7">
        <w:rPr>
          <w:rFonts w:ascii="Times New Roman" w:hAnsi="Times New Roman" w:cs="Times New Roman"/>
          <w:sz w:val="28"/>
          <w:szCs w:val="28"/>
        </w:rPr>
        <w:t>электронной форме, которая создается и провер</w:t>
      </w:r>
      <w:r w:rsidR="004B1589">
        <w:rPr>
          <w:rFonts w:ascii="Times New Roman" w:hAnsi="Times New Roman" w:cs="Times New Roman"/>
          <w:sz w:val="28"/>
          <w:szCs w:val="28"/>
        </w:rPr>
        <w:t xml:space="preserve">яется с использованием средств </w:t>
      </w:r>
      <w:r w:rsidRPr="007759D7">
        <w:rPr>
          <w:rFonts w:ascii="Times New Roman" w:hAnsi="Times New Roman" w:cs="Times New Roman"/>
          <w:sz w:val="28"/>
          <w:szCs w:val="28"/>
        </w:rPr>
        <w:t>электронной подписи и средств удостоверяющего</w:t>
      </w:r>
      <w:r w:rsidR="004B1589">
        <w:rPr>
          <w:rFonts w:ascii="Times New Roman" w:hAnsi="Times New Roman" w:cs="Times New Roman"/>
          <w:sz w:val="28"/>
          <w:szCs w:val="28"/>
        </w:rPr>
        <w:t xml:space="preserve"> центра, имеющих подтверждение </w:t>
      </w:r>
      <w:r w:rsidRPr="007759D7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федеральным</w:t>
      </w:r>
      <w:r w:rsidR="004B1589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</w:t>
      </w:r>
      <w:r w:rsidRPr="007759D7">
        <w:rPr>
          <w:rFonts w:ascii="Times New Roman" w:hAnsi="Times New Roman" w:cs="Times New Roman"/>
          <w:sz w:val="28"/>
          <w:szCs w:val="28"/>
        </w:rPr>
        <w:t xml:space="preserve">в области обеспечения безопасности в соответствии с </w:t>
      </w:r>
      <w:r w:rsidR="004B1589">
        <w:rPr>
          <w:rFonts w:ascii="Times New Roman" w:hAnsi="Times New Roman" w:cs="Times New Roman"/>
          <w:sz w:val="28"/>
          <w:szCs w:val="28"/>
        </w:rPr>
        <w:t>частью 5 статьи 8 Федерал</w:t>
      </w:r>
      <w:r w:rsidR="00C945A2">
        <w:rPr>
          <w:rFonts w:ascii="Times New Roman" w:hAnsi="Times New Roman" w:cs="Times New Roman"/>
          <w:sz w:val="28"/>
          <w:szCs w:val="28"/>
        </w:rPr>
        <w:t>ьного закона от 06.04.2011 № 63-</w:t>
      </w:r>
      <w:r w:rsidRPr="007759D7">
        <w:rPr>
          <w:rFonts w:ascii="Times New Roman" w:hAnsi="Times New Roman" w:cs="Times New Roman"/>
          <w:sz w:val="28"/>
          <w:szCs w:val="28"/>
        </w:rPr>
        <w:t>ФЗ «Об электронной подпи</w:t>
      </w:r>
      <w:r w:rsidR="004B1589">
        <w:rPr>
          <w:rFonts w:ascii="Times New Roman" w:hAnsi="Times New Roman" w:cs="Times New Roman"/>
          <w:sz w:val="28"/>
          <w:szCs w:val="28"/>
        </w:rPr>
        <w:t xml:space="preserve">си» (далее – Федеральный закон </w:t>
      </w:r>
      <w:r w:rsidRPr="007759D7">
        <w:rPr>
          <w:rFonts w:ascii="Times New Roman" w:hAnsi="Times New Roman" w:cs="Times New Roman"/>
          <w:sz w:val="28"/>
          <w:szCs w:val="28"/>
        </w:rPr>
        <w:t>№</w:t>
      </w:r>
      <w:r w:rsidR="004B1589">
        <w:rPr>
          <w:rFonts w:ascii="Times New Roman" w:hAnsi="Times New Roman" w:cs="Times New Roman"/>
          <w:sz w:val="28"/>
          <w:szCs w:val="28"/>
        </w:rPr>
        <w:t xml:space="preserve"> </w:t>
      </w:r>
      <w:r w:rsidRPr="007759D7">
        <w:rPr>
          <w:rFonts w:ascii="Times New Roman" w:hAnsi="Times New Roman" w:cs="Times New Roman"/>
          <w:sz w:val="28"/>
          <w:szCs w:val="28"/>
        </w:rPr>
        <w:t>63-ФЗ), а также при наличии у</w:t>
      </w:r>
      <w:proofErr w:type="gramEnd"/>
      <w:r w:rsidRPr="007759D7">
        <w:rPr>
          <w:rFonts w:ascii="Times New Roman" w:hAnsi="Times New Roman" w:cs="Times New Roman"/>
          <w:sz w:val="28"/>
          <w:szCs w:val="28"/>
        </w:rPr>
        <w:t xml:space="preserve"> владельца сертификата ключа проверки ключа простой </w:t>
      </w:r>
    </w:p>
    <w:p w:rsidR="007759D7" w:rsidRPr="007759D7" w:rsidRDefault="007759D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9D7">
        <w:rPr>
          <w:rFonts w:ascii="Times New Roman" w:hAnsi="Times New Roman" w:cs="Times New Roman"/>
          <w:sz w:val="28"/>
          <w:szCs w:val="28"/>
        </w:rPr>
        <w:t>электронной подписи, выданного ему при личном при</w:t>
      </w:r>
      <w:r w:rsidR="004B1589">
        <w:rPr>
          <w:rFonts w:ascii="Times New Roman" w:hAnsi="Times New Roman" w:cs="Times New Roman"/>
          <w:sz w:val="28"/>
          <w:szCs w:val="28"/>
        </w:rPr>
        <w:t xml:space="preserve">еме в соответствии с Правилами </w:t>
      </w:r>
      <w:r w:rsidRPr="007759D7">
        <w:rPr>
          <w:rFonts w:ascii="Times New Roman" w:hAnsi="Times New Roman" w:cs="Times New Roman"/>
          <w:sz w:val="28"/>
          <w:szCs w:val="28"/>
        </w:rPr>
        <w:t>использования простой электронной подпи</w:t>
      </w:r>
      <w:r w:rsidR="004B1589">
        <w:rPr>
          <w:rFonts w:ascii="Times New Roman" w:hAnsi="Times New Roman" w:cs="Times New Roman"/>
          <w:sz w:val="28"/>
          <w:szCs w:val="28"/>
        </w:rPr>
        <w:t xml:space="preserve">си при обращении за получением </w:t>
      </w:r>
      <w:r w:rsidRPr="007759D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4B158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Pr="007759D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25.01.2013 </w:t>
      </w:r>
      <w:r w:rsidR="004B1589">
        <w:rPr>
          <w:rFonts w:ascii="Times New Roman" w:hAnsi="Times New Roman" w:cs="Times New Roman"/>
          <w:sz w:val="28"/>
          <w:szCs w:val="28"/>
        </w:rPr>
        <w:t xml:space="preserve">№ 33 «Об использовании простой </w:t>
      </w:r>
      <w:r w:rsidRPr="007759D7">
        <w:rPr>
          <w:rFonts w:ascii="Times New Roman" w:hAnsi="Times New Roman" w:cs="Times New Roman"/>
          <w:sz w:val="28"/>
          <w:szCs w:val="28"/>
        </w:rPr>
        <w:t>электронной подписи при оказании государствен</w:t>
      </w:r>
      <w:r w:rsidR="004B1589">
        <w:rPr>
          <w:rFonts w:ascii="Times New Roman" w:hAnsi="Times New Roman" w:cs="Times New Roman"/>
          <w:sz w:val="28"/>
          <w:szCs w:val="28"/>
        </w:rPr>
        <w:t xml:space="preserve">ных и муниципальных услуг», в </w:t>
      </w:r>
      <w:r w:rsidRPr="007759D7">
        <w:rPr>
          <w:rFonts w:ascii="Times New Roman" w:hAnsi="Times New Roman" w:cs="Times New Roman"/>
          <w:sz w:val="28"/>
          <w:szCs w:val="28"/>
        </w:rPr>
        <w:t>соответствии с Правилами определения видов элек</w:t>
      </w:r>
      <w:r w:rsidR="004B1589">
        <w:rPr>
          <w:rFonts w:ascii="Times New Roman" w:hAnsi="Times New Roman" w:cs="Times New Roman"/>
          <w:sz w:val="28"/>
          <w:szCs w:val="28"/>
        </w:rPr>
        <w:t xml:space="preserve">тронной подписи, использование </w:t>
      </w:r>
      <w:r w:rsidRPr="007759D7">
        <w:rPr>
          <w:rFonts w:ascii="Times New Roman" w:hAnsi="Times New Roman" w:cs="Times New Roman"/>
          <w:sz w:val="28"/>
          <w:szCs w:val="28"/>
        </w:rPr>
        <w:t>которых допускается при обращении за получением г</w:t>
      </w:r>
      <w:r w:rsidR="004B1589">
        <w:rPr>
          <w:rFonts w:ascii="Times New Roman" w:hAnsi="Times New Roman" w:cs="Times New Roman"/>
          <w:sz w:val="28"/>
          <w:szCs w:val="28"/>
        </w:rPr>
        <w:t>осударственных и муниципальных</w:t>
      </w:r>
      <w:proofErr w:type="gramEnd"/>
      <w:r w:rsidR="004B1589">
        <w:rPr>
          <w:rFonts w:ascii="Times New Roman" w:hAnsi="Times New Roman" w:cs="Times New Roman"/>
          <w:sz w:val="28"/>
          <w:szCs w:val="28"/>
        </w:rPr>
        <w:t xml:space="preserve"> </w:t>
      </w:r>
      <w:r w:rsidRPr="007759D7">
        <w:rPr>
          <w:rFonts w:ascii="Times New Roman" w:hAnsi="Times New Roman" w:cs="Times New Roman"/>
          <w:sz w:val="28"/>
          <w:szCs w:val="28"/>
        </w:rPr>
        <w:t>услуг, утвержденных постановлением Правительства Российской Федер</w:t>
      </w:r>
      <w:r w:rsidR="004B1589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7759D7">
        <w:rPr>
          <w:rFonts w:ascii="Times New Roman" w:hAnsi="Times New Roman" w:cs="Times New Roman"/>
          <w:sz w:val="28"/>
          <w:szCs w:val="28"/>
        </w:rPr>
        <w:t>от 25.06.2012 № 634 «О видах электронной подписи, исп</w:t>
      </w:r>
      <w:r w:rsidR="004B1589">
        <w:rPr>
          <w:rFonts w:ascii="Times New Roman" w:hAnsi="Times New Roman" w:cs="Times New Roman"/>
          <w:sz w:val="28"/>
          <w:szCs w:val="28"/>
        </w:rPr>
        <w:t xml:space="preserve">ользование которых допускается </w:t>
      </w:r>
      <w:r w:rsidRPr="007759D7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государственных и муниципальных услуг».</w:t>
      </w:r>
    </w:p>
    <w:p w:rsidR="007759D7" w:rsidRPr="007759D7" w:rsidRDefault="003D5A02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>2) на бумажном носителе посредством личного обращения в Уполномоченный орган, в том числе через МФЦ в соответствии с согл</w:t>
      </w:r>
      <w:r>
        <w:rPr>
          <w:rFonts w:ascii="Times New Roman" w:hAnsi="Times New Roman" w:cs="Times New Roman"/>
          <w:sz w:val="28"/>
          <w:szCs w:val="28"/>
        </w:rPr>
        <w:t xml:space="preserve">ашением о взаимодействии между </w:t>
      </w:r>
      <w:r w:rsidR="007759D7" w:rsidRPr="007759D7">
        <w:rPr>
          <w:rFonts w:ascii="Times New Roman" w:hAnsi="Times New Roman" w:cs="Times New Roman"/>
          <w:sz w:val="28"/>
          <w:szCs w:val="28"/>
        </w:rPr>
        <w:t>МФЦ и Уполномоченным органом, заключенным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</w:t>
      </w:r>
      <w:r w:rsidR="007759D7" w:rsidRPr="007759D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27.09.2011</w:t>
      </w:r>
      <w:r>
        <w:rPr>
          <w:rFonts w:ascii="Times New Roman" w:hAnsi="Times New Roman" w:cs="Times New Roman"/>
          <w:sz w:val="28"/>
          <w:szCs w:val="28"/>
        </w:rPr>
        <w:t xml:space="preserve"> № 797 «О взаимодействии между </w:t>
      </w:r>
      <w:r w:rsidR="007759D7" w:rsidRPr="007759D7">
        <w:rPr>
          <w:rFonts w:ascii="Times New Roman" w:hAnsi="Times New Roman" w:cs="Times New Roman"/>
          <w:sz w:val="28"/>
          <w:szCs w:val="28"/>
        </w:rPr>
        <w:t>МФЦ предоставления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услуг и федеральными </w:t>
      </w:r>
      <w:r w:rsidR="007759D7" w:rsidRPr="007759D7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внебюджетных фондов, </w:t>
      </w:r>
      <w:r w:rsidR="007759D7" w:rsidRPr="007759D7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органами местного </w:t>
      </w:r>
      <w:r w:rsidR="007759D7" w:rsidRPr="007759D7">
        <w:rPr>
          <w:rFonts w:ascii="Times New Roman" w:hAnsi="Times New Roman" w:cs="Times New Roman"/>
          <w:sz w:val="28"/>
          <w:szCs w:val="28"/>
        </w:rPr>
        <w:t>самоуправления», либо посредством почтового отправления с уведомле</w:t>
      </w:r>
      <w:r>
        <w:rPr>
          <w:rFonts w:ascii="Times New Roman" w:hAnsi="Times New Roman" w:cs="Times New Roman"/>
          <w:sz w:val="28"/>
          <w:szCs w:val="28"/>
        </w:rPr>
        <w:t xml:space="preserve">нием о вручении </w:t>
      </w:r>
      <w:r w:rsidR="007759D7" w:rsidRPr="007759D7">
        <w:rPr>
          <w:rFonts w:ascii="Times New Roman" w:hAnsi="Times New Roman" w:cs="Times New Roman"/>
          <w:sz w:val="28"/>
          <w:szCs w:val="28"/>
        </w:rPr>
        <w:t>(далее – постановление Правительства Российской Федерации № 797).</w:t>
      </w:r>
    </w:p>
    <w:p w:rsidR="007759D7" w:rsidRPr="007759D7" w:rsidRDefault="003D5A02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9.1.2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759D7" w:rsidRPr="007759D7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МФЦ, особенности предоста</w:t>
      </w:r>
      <w:r w:rsidR="006764D8">
        <w:rPr>
          <w:rFonts w:ascii="Times New Roman" w:hAnsi="Times New Roman" w:cs="Times New Roman"/>
          <w:sz w:val="28"/>
          <w:szCs w:val="28"/>
        </w:rPr>
        <w:t xml:space="preserve">вления Муниципальной услуги по </w:t>
      </w:r>
      <w:r w:rsidR="007759D7" w:rsidRPr="007759D7">
        <w:rPr>
          <w:rFonts w:ascii="Times New Roman" w:hAnsi="Times New Roman" w:cs="Times New Roman"/>
          <w:sz w:val="28"/>
          <w:szCs w:val="28"/>
        </w:rPr>
        <w:t>экстерриториальному принципу и особенности предост</w:t>
      </w:r>
      <w:r w:rsidR="006764D8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</w:t>
      </w:r>
      <w:r w:rsidR="007759D7" w:rsidRPr="007759D7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7759D7" w:rsidRPr="007759D7" w:rsidRDefault="006764D8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или 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9D7" w:rsidRPr="007759D7">
        <w:rPr>
          <w:rFonts w:ascii="Times New Roman" w:hAnsi="Times New Roman" w:cs="Times New Roman"/>
          <w:sz w:val="28"/>
          <w:szCs w:val="28"/>
        </w:rPr>
        <w:t>заявителя обеспечивается в МФЦ доступ к Еди</w:t>
      </w:r>
      <w:r>
        <w:rPr>
          <w:rFonts w:ascii="Times New Roman" w:hAnsi="Times New Roman" w:cs="Times New Roman"/>
          <w:sz w:val="28"/>
          <w:szCs w:val="28"/>
        </w:rPr>
        <w:t xml:space="preserve">ному порталу, в соответствии с </w:t>
      </w:r>
      <w:r w:rsidR="007759D7" w:rsidRPr="007759D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22.12.2012 № 1376 «Об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>Правил организации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многофункциональных центров </w:t>
      </w:r>
      <w:r w:rsidR="007759D7" w:rsidRPr="007759D7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proofErr w:type="gram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7759D7" w:rsidRPr="007759D7" w:rsidRDefault="006764D8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9.1.3 Документы, прилагаемые Заявителем к Заявлению, представляемые в электронной форме, направляются в следующих форматах: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>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– для документов с тексто</w:t>
      </w:r>
      <w:r>
        <w:rPr>
          <w:rFonts w:ascii="Times New Roman" w:hAnsi="Times New Roman" w:cs="Times New Roman"/>
          <w:sz w:val="28"/>
          <w:szCs w:val="28"/>
        </w:rPr>
        <w:t xml:space="preserve">вым содержанием, не включающим </w:t>
      </w:r>
      <w:r w:rsidR="007759D7" w:rsidRPr="007759D7">
        <w:rPr>
          <w:rFonts w:ascii="Times New Roman" w:hAnsi="Times New Roman" w:cs="Times New Roman"/>
          <w:sz w:val="28"/>
          <w:szCs w:val="28"/>
        </w:rPr>
        <w:t>формулы;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759D7" w:rsidRPr="007759D7" w:rsidRDefault="00A911DC" w:rsidP="00A911DC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9.1.4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случае если оригиналы документов, прилагаемых к Заявлению, выданы и подписаны Уполномоченным органом на бумажном носителе, допускается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759D7" w:rsidRPr="007759D7">
        <w:rPr>
          <w:rFonts w:ascii="Times New Roman" w:hAnsi="Times New Roman" w:cs="Times New Roman"/>
          <w:sz w:val="28"/>
          <w:szCs w:val="28"/>
        </w:rPr>
        <w:t>таких документов, представляемых в электро</w:t>
      </w:r>
      <w:r>
        <w:rPr>
          <w:rFonts w:ascii="Times New Roman" w:hAnsi="Times New Roman" w:cs="Times New Roman"/>
          <w:sz w:val="28"/>
          <w:szCs w:val="28"/>
        </w:rPr>
        <w:t xml:space="preserve">нной форме, путем сканирования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(использование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копий не допускается), которое </w:t>
      </w:r>
      <w:r w:rsidR="007759D7" w:rsidRPr="007759D7">
        <w:rPr>
          <w:rFonts w:ascii="Times New Roman" w:hAnsi="Times New Roman" w:cs="Times New Roman"/>
          <w:sz w:val="28"/>
          <w:szCs w:val="28"/>
        </w:rPr>
        <w:t>осуществляется с сохранением ориентации оригинала до</w:t>
      </w:r>
      <w:r>
        <w:rPr>
          <w:rFonts w:ascii="Times New Roman" w:hAnsi="Times New Roman" w:cs="Times New Roman"/>
          <w:sz w:val="28"/>
          <w:szCs w:val="28"/>
        </w:rPr>
        <w:t xml:space="preserve">кумента в разрешении 300 - 500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</w:t>
      </w:r>
      <w:r>
        <w:rPr>
          <w:rFonts w:ascii="Times New Roman" w:hAnsi="Times New Roman" w:cs="Times New Roman"/>
          <w:sz w:val="28"/>
          <w:szCs w:val="28"/>
        </w:rPr>
        <w:t xml:space="preserve">ости (графической подписи лица, </w:t>
      </w:r>
      <w:r w:rsidR="007759D7" w:rsidRPr="007759D7">
        <w:rPr>
          <w:rFonts w:ascii="Times New Roman" w:hAnsi="Times New Roman" w:cs="Times New Roman"/>
          <w:sz w:val="28"/>
          <w:szCs w:val="28"/>
        </w:rPr>
        <w:t>печати, углового штампа бланка), с использованием следующих режимов: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1) «черно-белый» (при отсутствии в документе графических изображений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9D7" w:rsidRPr="007759D7">
        <w:rPr>
          <w:rFonts w:ascii="Times New Roman" w:hAnsi="Times New Roman" w:cs="Times New Roman"/>
          <w:sz w:val="28"/>
          <w:szCs w:val="28"/>
        </w:rPr>
        <w:t>цветного текста);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2) «оттенки серого» (при наличии в доку</w:t>
      </w:r>
      <w:r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изображений, </w:t>
      </w:r>
      <w:r w:rsidR="007759D7" w:rsidRPr="007759D7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3) «цветной» или «режим полной цветопере</w:t>
      </w:r>
      <w:r>
        <w:rPr>
          <w:rFonts w:ascii="Times New Roman" w:hAnsi="Times New Roman" w:cs="Times New Roman"/>
          <w:sz w:val="28"/>
          <w:szCs w:val="28"/>
        </w:rPr>
        <w:t xml:space="preserve">дачи» (при наличии в документе </w:t>
      </w:r>
      <w:r w:rsidR="007759D7" w:rsidRPr="007759D7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Количество файлов должно соответ</w:t>
      </w:r>
      <w:r>
        <w:rPr>
          <w:rFonts w:ascii="Times New Roman" w:hAnsi="Times New Roman" w:cs="Times New Roman"/>
          <w:sz w:val="28"/>
          <w:szCs w:val="28"/>
        </w:rPr>
        <w:t xml:space="preserve">ствовать количеству документов, каждый из </w:t>
      </w:r>
      <w:r w:rsidR="007759D7" w:rsidRPr="007759D7">
        <w:rPr>
          <w:rFonts w:ascii="Times New Roman" w:hAnsi="Times New Roman" w:cs="Times New Roman"/>
          <w:sz w:val="28"/>
          <w:szCs w:val="28"/>
        </w:rPr>
        <w:t>которых содержит текстовую и</w:t>
      </w:r>
      <w:r w:rsidR="00272163">
        <w:rPr>
          <w:rFonts w:ascii="Times New Roman" w:hAnsi="Times New Roman" w:cs="Times New Roman"/>
          <w:sz w:val="28"/>
          <w:szCs w:val="28"/>
        </w:rPr>
        <w:t xml:space="preserve"> </w:t>
      </w:r>
      <w:r w:rsidR="007759D7" w:rsidRPr="007759D7">
        <w:rPr>
          <w:rFonts w:ascii="Times New Roman" w:hAnsi="Times New Roman" w:cs="Times New Roman"/>
          <w:sz w:val="28"/>
          <w:szCs w:val="28"/>
        </w:rPr>
        <w:t>(или) графическую информацию.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9.2 Документы, прилагаемые Заявител</w:t>
      </w:r>
      <w:r>
        <w:rPr>
          <w:rFonts w:ascii="Times New Roman" w:hAnsi="Times New Roman" w:cs="Times New Roman"/>
          <w:sz w:val="28"/>
          <w:szCs w:val="28"/>
        </w:rPr>
        <w:t xml:space="preserve">ем к Заявлению, направленные в </w:t>
      </w:r>
      <w:r w:rsidR="007759D7" w:rsidRPr="007759D7">
        <w:rPr>
          <w:rFonts w:ascii="Times New Roman" w:hAnsi="Times New Roman" w:cs="Times New Roman"/>
          <w:sz w:val="28"/>
          <w:szCs w:val="28"/>
        </w:rPr>
        <w:t>электронной форме, должны обеспечивать возможнос</w:t>
      </w:r>
      <w:r>
        <w:rPr>
          <w:rFonts w:ascii="Times New Roman" w:hAnsi="Times New Roman" w:cs="Times New Roman"/>
          <w:sz w:val="28"/>
          <w:szCs w:val="28"/>
        </w:rPr>
        <w:t xml:space="preserve">ть идентифицировать документ и </w:t>
      </w:r>
      <w:r w:rsidR="007759D7" w:rsidRPr="007759D7">
        <w:rPr>
          <w:rFonts w:ascii="Times New Roman" w:hAnsi="Times New Roman" w:cs="Times New Roman"/>
          <w:sz w:val="28"/>
          <w:szCs w:val="28"/>
        </w:rPr>
        <w:t>количество листов в документе.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7759D7" w:rsidRPr="007759D7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 самостоятельно: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</w:t>
      </w:r>
      <w:r w:rsidR="007759D7" w:rsidRPr="007759D7">
        <w:rPr>
          <w:rFonts w:ascii="Times New Roman" w:hAnsi="Times New Roman" w:cs="Times New Roman"/>
          <w:sz w:val="28"/>
          <w:szCs w:val="28"/>
        </w:rPr>
        <w:t>) Заявление о предоставлении Муниципальной услуги. В случае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Заявителем Заявления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 в соответствии </w:t>
      </w:r>
      <w:r w:rsidR="007759D7" w:rsidRPr="007759D7">
        <w:rPr>
          <w:rFonts w:ascii="Times New Roman" w:hAnsi="Times New Roman" w:cs="Times New Roman"/>
          <w:sz w:val="28"/>
          <w:szCs w:val="28"/>
        </w:rPr>
        <w:t>с подпунктом 1 пункта 9.1.1 настоящего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ративного регламента указанное </w:t>
      </w:r>
      <w:r w:rsidR="007759D7" w:rsidRPr="007759D7">
        <w:rPr>
          <w:rFonts w:ascii="Times New Roman" w:hAnsi="Times New Roman" w:cs="Times New Roman"/>
          <w:sz w:val="28"/>
          <w:szCs w:val="28"/>
        </w:rPr>
        <w:t>Заявление заполняется путем внесения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вующих сведений в интерактивную </w:t>
      </w:r>
      <w:r w:rsidR="007759D7" w:rsidRPr="007759D7">
        <w:rPr>
          <w:rFonts w:ascii="Times New Roman" w:hAnsi="Times New Roman" w:cs="Times New Roman"/>
          <w:sz w:val="28"/>
          <w:szCs w:val="28"/>
        </w:rPr>
        <w:t>форму на Едином портале, без необходимости предоставления в иной форме;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 (предоставляется в случае личного обращения в 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моченный орган, МФЦ). В случае </w:t>
      </w:r>
      <w:r w:rsidR="007759D7" w:rsidRPr="007759D7">
        <w:rPr>
          <w:rFonts w:ascii="Times New Roman" w:hAnsi="Times New Roman" w:cs="Times New Roman"/>
          <w:sz w:val="28"/>
          <w:szCs w:val="28"/>
        </w:rPr>
        <w:t>направления Заявления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 xml:space="preserve">а, сведения из документа, </w:t>
      </w:r>
      <w:r w:rsidR="007759D7" w:rsidRPr="007759D7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теля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формируются при </w:t>
      </w:r>
      <w:r w:rsidR="007759D7" w:rsidRPr="007759D7">
        <w:rPr>
          <w:rFonts w:ascii="Times New Roman" w:hAnsi="Times New Roman" w:cs="Times New Roman"/>
          <w:sz w:val="28"/>
          <w:szCs w:val="28"/>
        </w:rPr>
        <w:t>подтверждении учетной записи в ЕСИА из состава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ответствующих данных указанной </w:t>
      </w:r>
      <w:r w:rsidR="007759D7" w:rsidRPr="007759D7">
        <w:rPr>
          <w:rFonts w:ascii="Times New Roman" w:hAnsi="Times New Roman" w:cs="Times New Roman"/>
          <w:sz w:val="28"/>
          <w:szCs w:val="28"/>
        </w:rPr>
        <w:t>учетной записи и могут</w:t>
      </w:r>
      <w:proofErr w:type="gram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</w:t>
      </w:r>
      <w:r w:rsidR="007759D7" w:rsidRPr="007759D7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 (далее – СМЭВ);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действовать от имени Заявителя (в случае обращения за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тавлением Муниципальной услуги </w:t>
      </w:r>
      <w:r w:rsidR="007759D7" w:rsidRPr="007759D7">
        <w:rPr>
          <w:rFonts w:ascii="Times New Roman" w:hAnsi="Times New Roman" w:cs="Times New Roman"/>
          <w:sz w:val="28"/>
          <w:szCs w:val="28"/>
        </w:rPr>
        <w:t>Представителя заявителя). При обращении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Единого портала указанный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документ, выданный организацией, удостоверяется </w:t>
      </w:r>
      <w:r>
        <w:rPr>
          <w:rFonts w:ascii="Times New Roman" w:hAnsi="Times New Roman" w:cs="Times New Roman"/>
          <w:sz w:val="28"/>
          <w:szCs w:val="28"/>
        </w:rPr>
        <w:t xml:space="preserve">УКЭП правомочного должностного </w:t>
      </w:r>
      <w:r w:rsidR="007759D7" w:rsidRPr="007759D7">
        <w:rPr>
          <w:rFonts w:ascii="Times New Roman" w:hAnsi="Times New Roman" w:cs="Times New Roman"/>
          <w:sz w:val="28"/>
          <w:szCs w:val="28"/>
        </w:rPr>
        <w:t>лица организации, а документ, выданный физиче</w:t>
      </w:r>
      <w:r>
        <w:rPr>
          <w:rFonts w:ascii="Times New Roman" w:hAnsi="Times New Roman" w:cs="Times New Roman"/>
          <w:sz w:val="28"/>
          <w:szCs w:val="28"/>
        </w:rPr>
        <w:t xml:space="preserve">ским лицом, - УКЭП нотариуса с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приложением файла открепленной УКЭП в формате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>;</w:t>
      </w:r>
    </w:p>
    <w:p w:rsidR="007759D7" w:rsidRPr="007759D7" w:rsidRDefault="00A911DC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7759D7" w:rsidRPr="007759D7" w:rsidRDefault="00201C42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>5) документ, с указанием кадастрового номера земельного участка (при наличии) адреса (месторасположения) земельного участка, вида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работ, с указанием </w:t>
      </w:r>
      <w:r w:rsidR="007759D7" w:rsidRPr="007759D7">
        <w:rPr>
          <w:rFonts w:ascii="Times New Roman" w:hAnsi="Times New Roman" w:cs="Times New Roman"/>
          <w:sz w:val="28"/>
          <w:szCs w:val="28"/>
        </w:rPr>
        <w:t>характеристик зеленых насаждений (породы, высоты,</w:t>
      </w:r>
      <w:r>
        <w:rPr>
          <w:rFonts w:ascii="Times New Roman" w:hAnsi="Times New Roman" w:cs="Times New Roman"/>
          <w:sz w:val="28"/>
          <w:szCs w:val="28"/>
        </w:rPr>
        <w:t xml:space="preserve"> диаметра, и т.д.), подлежащих </w:t>
      </w:r>
      <w:r w:rsidR="007759D7" w:rsidRPr="007759D7">
        <w:rPr>
          <w:rFonts w:ascii="Times New Roman" w:hAnsi="Times New Roman" w:cs="Times New Roman"/>
          <w:sz w:val="28"/>
          <w:szCs w:val="28"/>
        </w:rPr>
        <w:t>вырубке (</w:t>
      </w:r>
      <w:proofErr w:type="spellStart"/>
      <w:r w:rsidR="007759D7" w:rsidRPr="007759D7">
        <w:rPr>
          <w:rFonts w:ascii="Times New Roman" w:hAnsi="Times New Roman" w:cs="Times New Roman"/>
          <w:sz w:val="28"/>
          <w:szCs w:val="28"/>
        </w:rPr>
        <w:t>перечетная</w:t>
      </w:r>
      <w:proofErr w:type="spell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ведомость зеленых насаждений)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9D7" w:rsidRPr="007759D7" w:rsidRDefault="00417DF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6) заключение специализированной организации о нарушении естественного освещения в жилом или нежилом помещении (в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 предписания </w:t>
      </w:r>
      <w:r w:rsidR="007759D7" w:rsidRPr="007759D7">
        <w:rPr>
          <w:rFonts w:ascii="Times New Roman" w:hAnsi="Times New Roman" w:cs="Times New Roman"/>
          <w:sz w:val="28"/>
          <w:szCs w:val="28"/>
        </w:rPr>
        <w:t>надзорных органов);</w:t>
      </w:r>
    </w:p>
    <w:p w:rsidR="007759D7" w:rsidRPr="007759D7" w:rsidRDefault="00417DF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7) заключение специализированной организации о нарушении строительных, санитарных и иных норм и правил, вызванных произрас</w:t>
      </w:r>
      <w:r>
        <w:rPr>
          <w:rFonts w:ascii="Times New Roman" w:hAnsi="Times New Roman" w:cs="Times New Roman"/>
          <w:sz w:val="28"/>
          <w:szCs w:val="28"/>
        </w:rPr>
        <w:t xml:space="preserve">танием зеленых насаждений (при </w:t>
      </w:r>
      <w:r w:rsidR="007759D7" w:rsidRPr="007759D7">
        <w:rPr>
          <w:rFonts w:ascii="Times New Roman" w:hAnsi="Times New Roman" w:cs="Times New Roman"/>
          <w:sz w:val="28"/>
          <w:szCs w:val="28"/>
        </w:rPr>
        <w:t>выявлении нарушения строительных, санитарных и</w:t>
      </w:r>
      <w:r>
        <w:rPr>
          <w:rFonts w:ascii="Times New Roman" w:hAnsi="Times New Roman" w:cs="Times New Roman"/>
          <w:sz w:val="28"/>
          <w:szCs w:val="28"/>
        </w:rPr>
        <w:t xml:space="preserve"> иных норм и правил, вызванных </w:t>
      </w:r>
      <w:r w:rsidR="007759D7" w:rsidRPr="007759D7">
        <w:rPr>
          <w:rFonts w:ascii="Times New Roman" w:hAnsi="Times New Roman" w:cs="Times New Roman"/>
          <w:sz w:val="28"/>
          <w:szCs w:val="28"/>
        </w:rPr>
        <w:t>произрастанием зеленых насаждений);</w:t>
      </w:r>
    </w:p>
    <w:p w:rsidR="007759D7" w:rsidRPr="007759D7" w:rsidRDefault="00417DF7" w:rsidP="00417DF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8) задание на выполнение инженерных изысканий (в случае проведения </w:t>
      </w:r>
    </w:p>
    <w:p w:rsidR="007759D7" w:rsidRPr="007759D7" w:rsidRDefault="007759D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D7">
        <w:rPr>
          <w:rFonts w:ascii="Times New Roman" w:hAnsi="Times New Roman" w:cs="Times New Roman"/>
          <w:sz w:val="28"/>
          <w:szCs w:val="28"/>
        </w:rPr>
        <w:t>инженерно-геологических изысканий.</w:t>
      </w:r>
    </w:p>
    <w:p w:rsidR="007759D7" w:rsidRPr="007759D7" w:rsidRDefault="00417DF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9.3 Исчерпывающий перечень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 сведений, необходимых в </w:t>
      </w:r>
      <w:r w:rsidR="007759D7" w:rsidRPr="007759D7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="007759D7" w:rsidRPr="007759D7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органов, органов местного </w:t>
      </w:r>
      <w:r w:rsidR="007759D7" w:rsidRPr="007759D7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Муниципальной услуги.</w:t>
      </w:r>
    </w:p>
    <w:p w:rsidR="007759D7" w:rsidRPr="007759D7" w:rsidRDefault="00417DF7" w:rsidP="00FF26D2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>9.3.1 Исчерпывающий перечень необходимых для предоставления Муниципальной услуги документов (их копий или</w:t>
      </w:r>
      <w:r>
        <w:rPr>
          <w:rFonts w:ascii="Times New Roman" w:hAnsi="Times New Roman" w:cs="Times New Roman"/>
          <w:sz w:val="28"/>
          <w:szCs w:val="28"/>
        </w:rPr>
        <w:t xml:space="preserve"> сведений, содержащихся в них), </w:t>
      </w:r>
      <w:r w:rsidR="007759D7" w:rsidRPr="007759D7">
        <w:rPr>
          <w:rFonts w:ascii="Times New Roman" w:hAnsi="Times New Roman" w:cs="Times New Roman"/>
          <w:sz w:val="28"/>
          <w:szCs w:val="28"/>
        </w:rPr>
        <w:t>которые запрашиваются Уполномоченным орган</w:t>
      </w:r>
      <w:r>
        <w:rPr>
          <w:rFonts w:ascii="Times New Roman" w:hAnsi="Times New Roman" w:cs="Times New Roman"/>
          <w:sz w:val="28"/>
          <w:szCs w:val="28"/>
        </w:rPr>
        <w:t xml:space="preserve">ом в порядке межведомственного </w:t>
      </w:r>
      <w:r w:rsidR="007759D7" w:rsidRPr="007759D7">
        <w:rPr>
          <w:rFonts w:ascii="Times New Roman" w:hAnsi="Times New Roman" w:cs="Times New Roman"/>
          <w:sz w:val="28"/>
          <w:szCs w:val="28"/>
        </w:rPr>
        <w:t>информационного взаимодействия (в том числе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СМЭВ и подключаемых </w:t>
      </w:r>
      <w:r w:rsidR="007759D7" w:rsidRPr="007759D7">
        <w:rPr>
          <w:rFonts w:ascii="Times New Roman" w:hAnsi="Times New Roman" w:cs="Times New Roman"/>
          <w:sz w:val="28"/>
          <w:szCs w:val="28"/>
        </w:rPr>
        <w:t>к ней региональных СМЭВ) в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органах, органах местного </w:t>
      </w:r>
      <w:r w:rsidR="007759D7" w:rsidRPr="007759D7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государственным органам и органам м</w:t>
      </w:r>
      <w:r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7759D7" w:rsidRPr="007759D7">
        <w:rPr>
          <w:rFonts w:ascii="Times New Roman" w:hAnsi="Times New Roman" w:cs="Times New Roman"/>
          <w:sz w:val="28"/>
          <w:szCs w:val="28"/>
        </w:rPr>
        <w:t>самоуправления организациях, в распоряжении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документы, </w:t>
      </w:r>
      <w:r w:rsidR="007759D7" w:rsidRPr="007759D7">
        <w:rPr>
          <w:rFonts w:ascii="Times New Roman" w:hAnsi="Times New Roman" w:cs="Times New Roman"/>
          <w:sz w:val="28"/>
          <w:szCs w:val="28"/>
        </w:rPr>
        <w:t>и которые</w:t>
      </w:r>
      <w:proofErr w:type="gramEnd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инициативе:</w:t>
      </w:r>
    </w:p>
    <w:p w:rsidR="007759D7" w:rsidRPr="007759D7" w:rsidRDefault="001D4250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лицом);</w:t>
      </w:r>
    </w:p>
    <w:p w:rsidR="007759D7" w:rsidRPr="007759D7" w:rsidRDefault="001D4250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2) сведения из Единого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венного реестра индивидуальных </w:t>
      </w:r>
      <w:r w:rsidR="007759D7" w:rsidRPr="007759D7">
        <w:rPr>
          <w:rFonts w:ascii="Times New Roman" w:hAnsi="Times New Roman" w:cs="Times New Roman"/>
          <w:sz w:val="28"/>
          <w:szCs w:val="28"/>
        </w:rPr>
        <w:t>предпринимателей (при обращении Заявите</w:t>
      </w:r>
      <w:r>
        <w:rPr>
          <w:rFonts w:ascii="Times New Roman" w:hAnsi="Times New Roman" w:cs="Times New Roman"/>
          <w:sz w:val="28"/>
          <w:szCs w:val="28"/>
        </w:rPr>
        <w:t xml:space="preserve">ля, являющегося индивидуальным </w:t>
      </w:r>
      <w:r w:rsidR="007759D7" w:rsidRPr="007759D7">
        <w:rPr>
          <w:rFonts w:ascii="Times New Roman" w:hAnsi="Times New Roman" w:cs="Times New Roman"/>
          <w:sz w:val="28"/>
          <w:szCs w:val="28"/>
        </w:rPr>
        <w:t>предпринимателем);</w:t>
      </w:r>
    </w:p>
    <w:p w:rsidR="007759D7" w:rsidRPr="007759D7" w:rsidRDefault="001D4250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недвижимости:</w:t>
      </w:r>
    </w:p>
    <w:p w:rsidR="007759D7" w:rsidRPr="007759D7" w:rsidRDefault="0049620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>а) об объекте недвижимости;</w:t>
      </w:r>
    </w:p>
    <w:p w:rsidR="007759D7" w:rsidRPr="007759D7" w:rsidRDefault="0049620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D7" w:rsidRPr="007759D7">
        <w:rPr>
          <w:rFonts w:ascii="Times New Roman" w:hAnsi="Times New Roman" w:cs="Times New Roman"/>
          <w:sz w:val="28"/>
          <w:szCs w:val="28"/>
        </w:rPr>
        <w:t xml:space="preserve">б) об основных характеристиках и зарегистрированных правах на объект </w:t>
      </w:r>
    </w:p>
    <w:p w:rsidR="007759D7" w:rsidRPr="007759D7" w:rsidRDefault="007759D7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9D7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759D7" w:rsidRPr="007759D7" w:rsidRDefault="0049620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56D">
        <w:rPr>
          <w:rFonts w:ascii="Times New Roman" w:hAnsi="Times New Roman" w:cs="Times New Roman"/>
          <w:sz w:val="28"/>
          <w:szCs w:val="28"/>
        </w:rPr>
        <w:t xml:space="preserve"> </w:t>
      </w:r>
      <w:r w:rsidR="007759D7" w:rsidRPr="007759D7">
        <w:rPr>
          <w:rFonts w:ascii="Times New Roman" w:hAnsi="Times New Roman" w:cs="Times New Roman"/>
          <w:sz w:val="28"/>
          <w:szCs w:val="28"/>
        </w:rPr>
        <w:t>4) предписание надзорного органа;</w:t>
      </w:r>
    </w:p>
    <w:p w:rsidR="007759D7" w:rsidRPr="007759D7" w:rsidRDefault="0049620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56D">
        <w:rPr>
          <w:rFonts w:ascii="Times New Roman" w:hAnsi="Times New Roman" w:cs="Times New Roman"/>
          <w:sz w:val="28"/>
          <w:szCs w:val="28"/>
        </w:rPr>
        <w:t xml:space="preserve"> </w:t>
      </w:r>
      <w:r w:rsidR="007759D7" w:rsidRPr="007759D7">
        <w:rPr>
          <w:rFonts w:ascii="Times New Roman" w:hAnsi="Times New Roman" w:cs="Times New Roman"/>
          <w:sz w:val="28"/>
          <w:szCs w:val="28"/>
        </w:rPr>
        <w:t>5) разрешение на размещение объекта;</w:t>
      </w:r>
    </w:p>
    <w:p w:rsidR="007759D7" w:rsidRPr="007759D7" w:rsidRDefault="0049620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56D">
        <w:rPr>
          <w:rFonts w:ascii="Times New Roman" w:hAnsi="Times New Roman" w:cs="Times New Roman"/>
          <w:sz w:val="28"/>
          <w:szCs w:val="28"/>
        </w:rPr>
        <w:t xml:space="preserve"> </w:t>
      </w:r>
      <w:r w:rsidR="007759D7" w:rsidRPr="007759D7">
        <w:rPr>
          <w:rFonts w:ascii="Times New Roman" w:hAnsi="Times New Roman" w:cs="Times New Roman"/>
          <w:sz w:val="28"/>
          <w:szCs w:val="28"/>
        </w:rPr>
        <w:t>6) разрешение на право проведения земляных работ;</w:t>
      </w:r>
    </w:p>
    <w:p w:rsidR="007759D7" w:rsidRPr="007759D7" w:rsidRDefault="00496209" w:rsidP="007759D7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пешеходов, в </w:t>
      </w:r>
      <w:r>
        <w:rPr>
          <w:rFonts w:ascii="Times New Roman" w:hAnsi="Times New Roman" w:cs="Times New Roman"/>
          <w:sz w:val="28"/>
          <w:szCs w:val="28"/>
        </w:rPr>
        <w:t xml:space="preserve">случае обращения за получением </w:t>
      </w:r>
      <w:r w:rsidR="007759D7" w:rsidRPr="007759D7">
        <w:rPr>
          <w:rFonts w:ascii="Times New Roman" w:hAnsi="Times New Roman" w:cs="Times New Roman"/>
          <w:sz w:val="28"/>
          <w:szCs w:val="28"/>
        </w:rPr>
        <w:t>разрешения на вырубку зеленых насаждений, проводимой на проезжей части;</w:t>
      </w:r>
      <w:proofErr w:type="gramEnd"/>
    </w:p>
    <w:p w:rsidR="007759D7" w:rsidRDefault="00496209" w:rsidP="00E2256D">
      <w:pPr>
        <w:tabs>
          <w:tab w:val="left" w:pos="567"/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5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59D7" w:rsidRPr="007759D7">
        <w:rPr>
          <w:rFonts w:ascii="Times New Roman" w:hAnsi="Times New Roman" w:cs="Times New Roman"/>
          <w:sz w:val="28"/>
          <w:szCs w:val="28"/>
        </w:rPr>
        <w:t xml:space="preserve">8) разрешение на </w:t>
      </w:r>
      <w:r w:rsidR="007759D7" w:rsidRPr="00305866">
        <w:rPr>
          <w:rFonts w:ascii="Times New Roman" w:hAnsi="Times New Roman" w:cs="Times New Roman"/>
          <w:sz w:val="28"/>
          <w:szCs w:val="28"/>
        </w:rPr>
        <w:t>строительство</w:t>
      </w:r>
      <w:r w:rsidRPr="00305866">
        <w:rPr>
          <w:rFonts w:ascii="Times New Roman" w:hAnsi="Times New Roman" w:cs="Times New Roman"/>
          <w:sz w:val="28"/>
          <w:szCs w:val="28"/>
        </w:rPr>
        <w:t xml:space="preserve"> (в случае осуществления строительства и реконструкции зданий и сооружений)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случае осуществления указанных работ).</w:t>
      </w:r>
      <w:proofErr w:type="gramEnd"/>
    </w:p>
    <w:p w:rsidR="00D14593" w:rsidRDefault="00D14593" w:rsidP="00616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F5" w:rsidRDefault="008D3CF5" w:rsidP="008D3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BD">
        <w:rPr>
          <w:rFonts w:ascii="Times New Roman" w:hAnsi="Times New Roman" w:cs="Times New Roman"/>
          <w:b/>
          <w:sz w:val="28"/>
          <w:szCs w:val="28"/>
        </w:rPr>
        <w:lastRenderedPageBreak/>
        <w:t>10. Исчерпывающий перечень оснований отказа в приеме документов</w:t>
      </w:r>
    </w:p>
    <w:p w:rsidR="000048BD" w:rsidRPr="000048BD" w:rsidRDefault="000048BD" w:rsidP="008D3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F5" w:rsidRPr="008D3CF5" w:rsidRDefault="008D3CF5" w:rsidP="008D3C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>10.1 Заявление подано в орган государственной власти, орган местного самоуправления или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в полномочия которых не входит предоставление </w:t>
      </w:r>
      <w:r w:rsidRPr="008D3CF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 xml:space="preserve">10.2 Представление неполного комплекта документов, необходимых </w:t>
      </w:r>
      <w:proofErr w:type="gramStart"/>
      <w:r w:rsidRPr="008D3C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CF5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>10.3 Представленные Заявителем док</w:t>
      </w:r>
      <w:r>
        <w:rPr>
          <w:rFonts w:ascii="Times New Roman" w:hAnsi="Times New Roman" w:cs="Times New Roman"/>
          <w:sz w:val="28"/>
          <w:szCs w:val="28"/>
        </w:rPr>
        <w:t xml:space="preserve">ументы утратили силу на момент </w:t>
      </w:r>
      <w:r w:rsidRPr="008D3CF5">
        <w:rPr>
          <w:rFonts w:ascii="Times New Roman" w:hAnsi="Times New Roman" w:cs="Times New Roman"/>
          <w:sz w:val="28"/>
          <w:szCs w:val="28"/>
        </w:rPr>
        <w:t>обращения за предоставлением Муниципальной услугой;</w:t>
      </w:r>
    </w:p>
    <w:p w:rsidR="008D3CF5" w:rsidRPr="008D3CF5" w:rsidRDefault="008D3CF5" w:rsidP="008D3C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>10.4 Представленные Заявителем документы со</w:t>
      </w:r>
      <w:r>
        <w:rPr>
          <w:rFonts w:ascii="Times New Roman" w:hAnsi="Times New Roman" w:cs="Times New Roman"/>
          <w:sz w:val="28"/>
          <w:szCs w:val="28"/>
        </w:rPr>
        <w:t xml:space="preserve">держат подчистки и исправления </w:t>
      </w:r>
      <w:r w:rsidRPr="008D3CF5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8D3CF5">
        <w:rPr>
          <w:rFonts w:ascii="Times New Roman" w:hAnsi="Times New Roman" w:cs="Times New Roman"/>
          <w:sz w:val="28"/>
          <w:szCs w:val="28"/>
        </w:rPr>
        <w:t>Федерации;</w:t>
      </w:r>
    </w:p>
    <w:p w:rsidR="008D3CF5" w:rsidRPr="008D3CF5" w:rsidRDefault="008D3CF5" w:rsidP="008D3C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CF5">
        <w:rPr>
          <w:rFonts w:ascii="Times New Roman" w:hAnsi="Times New Roman" w:cs="Times New Roman"/>
          <w:sz w:val="28"/>
          <w:szCs w:val="28"/>
        </w:rPr>
        <w:t>10.5 Документы содержат повреждения, наличие которых не позволяет в полном объеме использовать информацию и сведения,</w:t>
      </w:r>
      <w:r>
        <w:rPr>
          <w:rFonts w:ascii="Times New Roman" w:hAnsi="Times New Roman" w:cs="Times New Roman"/>
          <w:sz w:val="28"/>
          <w:szCs w:val="28"/>
        </w:rPr>
        <w:t xml:space="preserve"> содержащиеся в документах для </w:t>
      </w:r>
      <w:r w:rsidRPr="008D3CF5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 xml:space="preserve">10.6 Неполное заполнение полей в </w:t>
      </w:r>
      <w:r>
        <w:rPr>
          <w:rFonts w:ascii="Times New Roman" w:hAnsi="Times New Roman" w:cs="Times New Roman"/>
          <w:sz w:val="28"/>
          <w:szCs w:val="28"/>
        </w:rPr>
        <w:t xml:space="preserve">форме Заявления, в том числе в </w:t>
      </w:r>
      <w:r w:rsidRPr="008D3CF5">
        <w:rPr>
          <w:rFonts w:ascii="Times New Roman" w:hAnsi="Times New Roman" w:cs="Times New Roman"/>
          <w:sz w:val="28"/>
          <w:szCs w:val="28"/>
        </w:rPr>
        <w:t>интерактивной форме Заявления на Едином портале;</w:t>
      </w:r>
    </w:p>
    <w:p w:rsidR="008D3CF5" w:rsidRPr="008D3CF5" w:rsidRDefault="008D3CF5" w:rsidP="008D3C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>10.7 Подача запроса о предоставлении Муниципальной услуги и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электронной форме с </w:t>
      </w:r>
      <w:r w:rsidRPr="008D3CF5">
        <w:rPr>
          <w:rFonts w:ascii="Times New Roman" w:hAnsi="Times New Roman" w:cs="Times New Roman"/>
          <w:sz w:val="28"/>
          <w:szCs w:val="28"/>
        </w:rPr>
        <w:t>нарушением установленных требований;</w:t>
      </w:r>
    </w:p>
    <w:p w:rsid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 xml:space="preserve">10.8 Несоблюдение установленных статьей </w:t>
      </w:r>
      <w:r>
        <w:rPr>
          <w:rFonts w:ascii="Times New Roman" w:hAnsi="Times New Roman" w:cs="Times New Roman"/>
          <w:sz w:val="28"/>
          <w:szCs w:val="28"/>
        </w:rPr>
        <w:t xml:space="preserve">11 Федерального закона №63-ФЗ </w:t>
      </w:r>
      <w:r w:rsidRPr="008D3CF5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CF5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9.2 настоящего </w:t>
      </w:r>
      <w:r w:rsidRPr="008D3CF5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оформляется по ф</w:t>
      </w:r>
      <w:r>
        <w:rPr>
          <w:rFonts w:ascii="Times New Roman" w:hAnsi="Times New Roman" w:cs="Times New Roman"/>
          <w:sz w:val="28"/>
          <w:szCs w:val="28"/>
        </w:rPr>
        <w:t xml:space="preserve">орме согласно приложению № 3 к </w:t>
      </w:r>
      <w:r w:rsidRPr="008D3CF5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CF5">
        <w:rPr>
          <w:rFonts w:ascii="Times New Roman" w:hAnsi="Times New Roman" w:cs="Times New Roman"/>
          <w:sz w:val="28"/>
          <w:szCs w:val="28"/>
        </w:rPr>
        <w:t>Решение об отказе в приеме документов,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9.2 настоящего </w:t>
      </w:r>
      <w:r w:rsidRPr="008D3CF5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направляется За</w:t>
      </w:r>
      <w:r>
        <w:rPr>
          <w:rFonts w:ascii="Times New Roman" w:hAnsi="Times New Roman" w:cs="Times New Roman"/>
          <w:sz w:val="28"/>
          <w:szCs w:val="28"/>
        </w:rPr>
        <w:t xml:space="preserve">явителю способом, определенным </w:t>
      </w:r>
      <w:r w:rsidRPr="008D3CF5">
        <w:rPr>
          <w:rFonts w:ascii="Times New Roman" w:hAnsi="Times New Roman" w:cs="Times New Roman"/>
          <w:sz w:val="28"/>
          <w:szCs w:val="28"/>
        </w:rPr>
        <w:t xml:space="preserve">Заявителем в Заявлении, не позднее 1 рабочего дня,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днем регистрации </w:t>
      </w:r>
      <w:r w:rsidRPr="008D3CF5">
        <w:rPr>
          <w:rFonts w:ascii="Times New Roman" w:hAnsi="Times New Roman" w:cs="Times New Roman"/>
          <w:sz w:val="28"/>
          <w:szCs w:val="28"/>
        </w:rPr>
        <w:t>такого Заявления, либо выдается в день личного обра</w:t>
      </w:r>
      <w:r>
        <w:rPr>
          <w:rFonts w:ascii="Times New Roman" w:hAnsi="Times New Roman" w:cs="Times New Roman"/>
          <w:sz w:val="28"/>
          <w:szCs w:val="28"/>
        </w:rPr>
        <w:t xml:space="preserve">щения за получением указанного </w:t>
      </w:r>
      <w:r w:rsidRPr="008D3CF5">
        <w:rPr>
          <w:rFonts w:ascii="Times New Roman" w:hAnsi="Times New Roman" w:cs="Times New Roman"/>
          <w:sz w:val="28"/>
          <w:szCs w:val="28"/>
        </w:rPr>
        <w:t>решения в МФЦ или Уполномоченный орган.</w:t>
      </w:r>
    </w:p>
    <w:p w:rsidR="0095132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CF5">
        <w:rPr>
          <w:rFonts w:ascii="Times New Roman" w:hAnsi="Times New Roman" w:cs="Times New Roman"/>
          <w:sz w:val="28"/>
          <w:szCs w:val="28"/>
        </w:rPr>
        <w:t>Отказ в приеме документов, ука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9.2 настоящего </w:t>
      </w:r>
      <w:r w:rsidRPr="008D3CF5">
        <w:rPr>
          <w:rFonts w:ascii="Times New Roman" w:hAnsi="Times New Roman" w:cs="Times New Roman"/>
          <w:sz w:val="28"/>
          <w:szCs w:val="28"/>
        </w:rPr>
        <w:t>Административного регламента, не препятствует повторному обращению Заяв</w:t>
      </w:r>
      <w:r>
        <w:rPr>
          <w:rFonts w:ascii="Times New Roman" w:hAnsi="Times New Roman" w:cs="Times New Roman"/>
          <w:sz w:val="28"/>
          <w:szCs w:val="28"/>
        </w:rPr>
        <w:t xml:space="preserve">ителя в </w:t>
      </w:r>
      <w:r w:rsidRPr="008D3CF5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325" w:rsidRDefault="0095132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325" w:rsidRDefault="0095132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325" w:rsidRDefault="0095132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325" w:rsidRDefault="008D3CF5" w:rsidP="0095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lastRenderedPageBreak/>
        <w:t>11. Исчерпывающий перечень оснований отказа в предоставлении Муниципальной услуги</w:t>
      </w:r>
    </w:p>
    <w:p w:rsidR="00951325" w:rsidRDefault="00951325" w:rsidP="00951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63" w:rsidRDefault="00951325" w:rsidP="00E42C6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D3CF5" w:rsidRPr="008D3CF5">
        <w:rPr>
          <w:rFonts w:ascii="Times New Roman" w:hAnsi="Times New Roman" w:cs="Times New Roman"/>
          <w:sz w:val="28"/>
          <w:szCs w:val="28"/>
        </w:rPr>
        <w:t>11.1 Наличие противоречивых сведе</w:t>
      </w:r>
      <w:r w:rsidR="00E42C63">
        <w:rPr>
          <w:rFonts w:ascii="Times New Roman" w:hAnsi="Times New Roman" w:cs="Times New Roman"/>
          <w:sz w:val="28"/>
          <w:szCs w:val="28"/>
        </w:rPr>
        <w:t xml:space="preserve">ний в Заявлении и приложенных </w:t>
      </w:r>
      <w:proofErr w:type="gramStart"/>
      <w:r w:rsidR="00E42C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4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F5" w:rsidRPr="00951325" w:rsidRDefault="008D3CF5" w:rsidP="00E42C63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CF5">
        <w:rPr>
          <w:rFonts w:ascii="Times New Roman" w:hAnsi="Times New Roman" w:cs="Times New Roman"/>
          <w:sz w:val="28"/>
          <w:szCs w:val="28"/>
        </w:rPr>
        <w:t xml:space="preserve">нему </w:t>
      </w:r>
      <w:proofErr w:type="gramStart"/>
      <w:r w:rsidRPr="008D3CF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D3CF5">
        <w:rPr>
          <w:rFonts w:ascii="Times New Roman" w:hAnsi="Times New Roman" w:cs="Times New Roman"/>
          <w:sz w:val="28"/>
          <w:szCs w:val="28"/>
        </w:rPr>
        <w:t>;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>11.2 Несоответствие информации, кот</w:t>
      </w:r>
      <w:r>
        <w:rPr>
          <w:rFonts w:ascii="Times New Roman" w:hAnsi="Times New Roman" w:cs="Times New Roman"/>
          <w:sz w:val="28"/>
          <w:szCs w:val="28"/>
        </w:rPr>
        <w:t xml:space="preserve">орая содержится в документах и </w:t>
      </w:r>
      <w:r w:rsidRPr="008D3CF5">
        <w:rPr>
          <w:rFonts w:ascii="Times New Roman" w:hAnsi="Times New Roman" w:cs="Times New Roman"/>
          <w:sz w:val="28"/>
          <w:szCs w:val="28"/>
        </w:rPr>
        <w:t>сведениях, представленных Заявителем, д</w:t>
      </w:r>
      <w:r>
        <w:rPr>
          <w:rFonts w:ascii="Times New Roman" w:hAnsi="Times New Roman" w:cs="Times New Roman"/>
          <w:sz w:val="28"/>
          <w:szCs w:val="28"/>
        </w:rPr>
        <w:t xml:space="preserve">анным, полученным в результате </w:t>
      </w:r>
      <w:r w:rsidRPr="008D3CF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proofErr w:type="gramStart"/>
      <w:r w:rsidRPr="008D3CF5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8D3CF5">
        <w:rPr>
          <w:rFonts w:ascii="Times New Roman" w:hAnsi="Times New Roman" w:cs="Times New Roman"/>
          <w:sz w:val="28"/>
          <w:szCs w:val="28"/>
        </w:rPr>
        <w:t xml:space="preserve"> в том числе посредством СМЭВ;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CF5">
        <w:rPr>
          <w:rFonts w:ascii="Times New Roman" w:hAnsi="Times New Roman" w:cs="Times New Roman"/>
          <w:sz w:val="28"/>
          <w:szCs w:val="28"/>
        </w:rPr>
        <w:t>11.3 Выявление возможности сохранения зеленых насаждений;</w:t>
      </w:r>
    </w:p>
    <w:p w:rsidR="008D3CF5" w:rsidRPr="008D3CF5" w:rsidRDefault="008D3CF5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76E7">
        <w:rPr>
          <w:rFonts w:ascii="Times New Roman" w:hAnsi="Times New Roman" w:cs="Times New Roman"/>
          <w:sz w:val="28"/>
          <w:szCs w:val="28"/>
        </w:rPr>
        <w:t xml:space="preserve"> </w:t>
      </w:r>
      <w:r w:rsidRPr="008D3CF5">
        <w:rPr>
          <w:rFonts w:ascii="Times New Roman" w:hAnsi="Times New Roman" w:cs="Times New Roman"/>
          <w:sz w:val="28"/>
          <w:szCs w:val="28"/>
        </w:rPr>
        <w:t>11.4 Несоответствие документов, представл</w:t>
      </w:r>
      <w:r>
        <w:rPr>
          <w:rFonts w:ascii="Times New Roman" w:hAnsi="Times New Roman" w:cs="Times New Roman"/>
          <w:sz w:val="28"/>
          <w:szCs w:val="28"/>
        </w:rPr>
        <w:t xml:space="preserve">яемых Заявителем, по форме или </w:t>
      </w:r>
      <w:r w:rsidRPr="008D3CF5">
        <w:rPr>
          <w:rFonts w:ascii="Times New Roman" w:hAnsi="Times New Roman" w:cs="Times New Roman"/>
          <w:sz w:val="28"/>
          <w:szCs w:val="28"/>
        </w:rPr>
        <w:t>содержанию требованиям законодательства Российской Федерации;</w:t>
      </w:r>
    </w:p>
    <w:p w:rsidR="008D3CF5" w:rsidRDefault="008D3CF5" w:rsidP="003C76E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76E7">
        <w:rPr>
          <w:rFonts w:ascii="Times New Roman" w:hAnsi="Times New Roman" w:cs="Times New Roman"/>
          <w:sz w:val="28"/>
          <w:szCs w:val="28"/>
        </w:rPr>
        <w:t xml:space="preserve"> </w:t>
      </w:r>
      <w:r w:rsidRPr="008D3CF5">
        <w:rPr>
          <w:rFonts w:ascii="Times New Roman" w:hAnsi="Times New Roman" w:cs="Times New Roman"/>
          <w:sz w:val="28"/>
          <w:szCs w:val="28"/>
        </w:rPr>
        <w:t>11.6 Запро</w:t>
      </w:r>
      <w:r>
        <w:rPr>
          <w:rFonts w:ascii="Times New Roman" w:hAnsi="Times New Roman" w:cs="Times New Roman"/>
          <w:sz w:val="28"/>
          <w:szCs w:val="28"/>
        </w:rPr>
        <w:t xml:space="preserve">с подан неуполномоченным лицом. </w:t>
      </w:r>
      <w:r w:rsidRPr="008D3CF5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</w:t>
      </w:r>
      <w:r w:rsidR="003C76E7">
        <w:rPr>
          <w:rFonts w:ascii="Times New Roman" w:hAnsi="Times New Roman" w:cs="Times New Roman"/>
          <w:sz w:val="28"/>
          <w:szCs w:val="28"/>
        </w:rPr>
        <w:t xml:space="preserve">пальной услуги, оформляется по </w:t>
      </w:r>
      <w:r w:rsidRPr="008D3CF5">
        <w:rPr>
          <w:rFonts w:ascii="Times New Roman" w:hAnsi="Times New Roman" w:cs="Times New Roman"/>
          <w:sz w:val="28"/>
          <w:szCs w:val="28"/>
        </w:rPr>
        <w:t>форме согласно</w:t>
      </w:r>
      <w:r w:rsidR="003C76E7">
        <w:rPr>
          <w:rFonts w:ascii="Times New Roman" w:hAnsi="Times New Roman" w:cs="Times New Roman"/>
          <w:sz w:val="28"/>
          <w:szCs w:val="28"/>
        </w:rPr>
        <w:t xml:space="preserve"> </w:t>
      </w:r>
      <w:r w:rsidRPr="008D3CF5">
        <w:rPr>
          <w:rFonts w:ascii="Times New Roman" w:hAnsi="Times New Roman" w:cs="Times New Roman"/>
          <w:sz w:val="28"/>
          <w:szCs w:val="28"/>
        </w:rPr>
        <w:t>приложению № 3 к настояще</w:t>
      </w:r>
      <w:r w:rsidR="002915C3">
        <w:rPr>
          <w:rFonts w:ascii="Times New Roman" w:hAnsi="Times New Roman" w:cs="Times New Roman"/>
          <w:sz w:val="28"/>
          <w:szCs w:val="28"/>
        </w:rPr>
        <w:t>му Административному регламенту;</w:t>
      </w:r>
    </w:p>
    <w:p w:rsidR="008918B7" w:rsidRPr="006953B7" w:rsidRDefault="008918B7" w:rsidP="002915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3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11.7 </w:t>
      </w:r>
      <w:r w:rsidR="0010325E" w:rsidRPr="006953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Отказ заявителя от внесения</w:t>
      </w:r>
      <w:r w:rsidR="002915C3" w:rsidRPr="006953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компенсационной стоимости за вырубк</w:t>
      </w:r>
      <w:r w:rsidR="000F459E" w:rsidRPr="006953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</w:t>
      </w:r>
      <w:r w:rsidR="00392700" w:rsidRPr="006953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зеленых насаждений (в случаях указанных в пунктах 1.2.1, 1.2.3, 1.2.6, 1.2.8, 1.2.10 настоящего</w:t>
      </w:r>
      <w:r w:rsidR="00392700" w:rsidRPr="006953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компенсации);</w:t>
      </w:r>
    </w:p>
    <w:p w:rsidR="00A17097" w:rsidRPr="008D3CF5" w:rsidRDefault="00A17097" w:rsidP="000F46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3B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953B7">
        <w:rPr>
          <w:rFonts w:ascii="Times New Roman" w:hAnsi="Times New Roman" w:cs="Times New Roman"/>
          <w:sz w:val="28"/>
          <w:szCs w:val="28"/>
        </w:rPr>
        <w:t xml:space="preserve">11.8 </w:t>
      </w:r>
      <w:r w:rsidR="000F4663" w:rsidRPr="006953B7">
        <w:rPr>
          <w:rFonts w:ascii="Times New Roman" w:hAnsi="Times New Roman" w:cs="Times New Roman"/>
          <w:sz w:val="28"/>
          <w:szCs w:val="28"/>
        </w:rPr>
        <w:t>Отсутствие у заявителя прав на земельный участок, на котором планируется вырубка зеленых насаждений, либо земельный участок</w:t>
      </w:r>
      <w:r w:rsidRPr="006953B7">
        <w:rPr>
          <w:rFonts w:ascii="Times New Roman" w:hAnsi="Times New Roman" w:cs="Times New Roman"/>
          <w:sz w:val="28"/>
          <w:szCs w:val="28"/>
        </w:rPr>
        <w:t>, на котором планируется вырубка зеленых насаждений, не находится в собственности городского округа город Дивногорск или не относится к земельным участкам, находящимся на территории городского округа город Дивногорск, государственная собственность на которые не разграничена.</w:t>
      </w:r>
      <w:proofErr w:type="gramEnd"/>
    </w:p>
    <w:p w:rsidR="008D3CF5" w:rsidRDefault="003C76E7" w:rsidP="00002F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2FC0">
        <w:rPr>
          <w:rFonts w:ascii="Times New Roman" w:hAnsi="Times New Roman" w:cs="Times New Roman"/>
          <w:sz w:val="28"/>
          <w:szCs w:val="28"/>
        </w:rPr>
        <w:t xml:space="preserve"> </w:t>
      </w:r>
      <w:r w:rsidR="008D3CF5" w:rsidRPr="003E5A0C">
        <w:rPr>
          <w:rFonts w:ascii="Times New Roman" w:hAnsi="Times New Roman" w:cs="Times New Roman"/>
          <w:sz w:val="28"/>
          <w:szCs w:val="28"/>
        </w:rPr>
        <w:t>Решение об отказе в предоставлении Мун</w:t>
      </w:r>
      <w:r w:rsidRPr="003E5A0C">
        <w:rPr>
          <w:rFonts w:ascii="Times New Roman" w:hAnsi="Times New Roman" w:cs="Times New Roman"/>
          <w:sz w:val="28"/>
          <w:szCs w:val="28"/>
        </w:rPr>
        <w:t xml:space="preserve">иципальной услуги направляется </w:t>
      </w:r>
      <w:r w:rsidR="008D3CF5" w:rsidRPr="003E5A0C">
        <w:rPr>
          <w:rFonts w:ascii="Times New Roman" w:hAnsi="Times New Roman" w:cs="Times New Roman"/>
          <w:sz w:val="28"/>
          <w:szCs w:val="28"/>
        </w:rPr>
        <w:t>Заявителю способом, определенным Заявителем в Заявл</w:t>
      </w:r>
      <w:r w:rsidRPr="003E5A0C">
        <w:rPr>
          <w:rFonts w:ascii="Times New Roman" w:hAnsi="Times New Roman" w:cs="Times New Roman"/>
          <w:sz w:val="28"/>
          <w:szCs w:val="28"/>
        </w:rPr>
        <w:t xml:space="preserve">ении, </w:t>
      </w:r>
      <w:r w:rsidRPr="006953B7">
        <w:rPr>
          <w:rFonts w:ascii="Times New Roman" w:hAnsi="Times New Roman" w:cs="Times New Roman"/>
          <w:sz w:val="28"/>
          <w:szCs w:val="28"/>
        </w:rPr>
        <w:t>не позднее рабочего дня,</w:t>
      </w:r>
      <w:r w:rsidRPr="003E5A0C">
        <w:rPr>
          <w:rFonts w:ascii="Times New Roman" w:hAnsi="Times New Roman" w:cs="Times New Roman"/>
          <w:sz w:val="28"/>
          <w:szCs w:val="28"/>
        </w:rPr>
        <w:t xml:space="preserve"> </w:t>
      </w:r>
      <w:r w:rsidR="008D3CF5" w:rsidRPr="003E5A0C">
        <w:rPr>
          <w:rFonts w:ascii="Times New Roman" w:hAnsi="Times New Roman" w:cs="Times New Roman"/>
          <w:sz w:val="28"/>
          <w:szCs w:val="28"/>
        </w:rPr>
        <w:t xml:space="preserve">следующего за днем принятия такого решения, </w:t>
      </w:r>
      <w:r w:rsidRPr="003E5A0C">
        <w:rPr>
          <w:rFonts w:ascii="Times New Roman" w:hAnsi="Times New Roman" w:cs="Times New Roman"/>
          <w:sz w:val="28"/>
          <w:szCs w:val="28"/>
        </w:rPr>
        <w:t xml:space="preserve">либо </w:t>
      </w:r>
      <w:r w:rsidR="008D3CF5" w:rsidRPr="003E5A0C">
        <w:rPr>
          <w:rFonts w:ascii="Times New Roman" w:hAnsi="Times New Roman" w:cs="Times New Roman"/>
          <w:sz w:val="28"/>
          <w:szCs w:val="28"/>
        </w:rPr>
        <w:t>выд</w:t>
      </w:r>
      <w:r w:rsidRPr="003E5A0C">
        <w:rPr>
          <w:rFonts w:ascii="Times New Roman" w:hAnsi="Times New Roman" w:cs="Times New Roman"/>
          <w:sz w:val="28"/>
          <w:szCs w:val="28"/>
        </w:rPr>
        <w:t xml:space="preserve">ается в день личного обращения </w:t>
      </w:r>
      <w:r w:rsidR="008D3CF5" w:rsidRPr="003E5A0C">
        <w:rPr>
          <w:rFonts w:ascii="Times New Roman" w:hAnsi="Times New Roman" w:cs="Times New Roman"/>
          <w:sz w:val="28"/>
          <w:szCs w:val="28"/>
        </w:rPr>
        <w:t xml:space="preserve">за получением указанного решения </w:t>
      </w:r>
      <w:r w:rsidR="00941BE2" w:rsidRPr="003E5A0C">
        <w:rPr>
          <w:rFonts w:ascii="Times New Roman" w:hAnsi="Times New Roman" w:cs="Times New Roman"/>
          <w:sz w:val="28"/>
          <w:szCs w:val="28"/>
        </w:rPr>
        <w:t>в МФЦ или Уполномоченный орган.</w:t>
      </w:r>
    </w:p>
    <w:p w:rsidR="000F459E" w:rsidRPr="008D3CF5" w:rsidRDefault="000F459E" w:rsidP="00002F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F5" w:rsidRPr="00392700" w:rsidRDefault="008D3CF5" w:rsidP="000F45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t>12.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F459E" w:rsidRPr="000F459E" w:rsidRDefault="000F459E" w:rsidP="000F459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3CF5" w:rsidRPr="008D3CF5" w:rsidRDefault="003C76E7" w:rsidP="003C76E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3CF5" w:rsidRPr="008D3CF5">
        <w:rPr>
          <w:rFonts w:ascii="Times New Roman" w:hAnsi="Times New Roman" w:cs="Times New Roman"/>
          <w:sz w:val="28"/>
          <w:szCs w:val="28"/>
        </w:rPr>
        <w:t>12.1 Предоставление Муниципальной услуги осу</w:t>
      </w:r>
      <w:r w:rsidR="006953B7">
        <w:rPr>
          <w:rFonts w:ascii="Times New Roman" w:hAnsi="Times New Roman" w:cs="Times New Roman"/>
          <w:sz w:val="28"/>
          <w:szCs w:val="28"/>
        </w:rPr>
        <w:t>ществляется без взимания платы, за исключением случаев, установленных п. 12.2.</w:t>
      </w:r>
    </w:p>
    <w:p w:rsidR="008D3CF5" w:rsidRPr="008D3CF5" w:rsidRDefault="003C76E7" w:rsidP="003C76E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53B7">
        <w:rPr>
          <w:rFonts w:ascii="Times New Roman" w:hAnsi="Times New Roman" w:cs="Times New Roman"/>
          <w:sz w:val="28"/>
          <w:szCs w:val="28"/>
        </w:rPr>
        <w:t>12.2</w:t>
      </w:r>
      <w:proofErr w:type="gramStart"/>
      <w:r w:rsidR="006953B7">
        <w:rPr>
          <w:rFonts w:ascii="Times New Roman" w:hAnsi="Times New Roman" w:cs="Times New Roman"/>
          <w:sz w:val="28"/>
          <w:szCs w:val="28"/>
        </w:rPr>
        <w:t xml:space="preserve"> </w:t>
      </w:r>
      <w:r w:rsidR="008D3CF5" w:rsidRPr="008D3C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3CF5" w:rsidRPr="008D3CF5">
        <w:rPr>
          <w:rFonts w:ascii="Times New Roman" w:hAnsi="Times New Roman" w:cs="Times New Roman"/>
          <w:sz w:val="28"/>
          <w:szCs w:val="28"/>
        </w:rPr>
        <w:t xml:space="preserve"> случае вырубки зеленых насаждений в целях, указанных в пунктах </w:t>
      </w:r>
    </w:p>
    <w:p w:rsidR="008D3CF5" w:rsidRDefault="00B02F33" w:rsidP="008D3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1.2.1, 1.2.3, 1.2.6, 1.2.8, 1.2.10 </w:t>
      </w:r>
      <w:r w:rsidR="008D3CF5" w:rsidRPr="008D3CF5">
        <w:rPr>
          <w:rFonts w:ascii="Times New Roman" w:hAnsi="Times New Roman" w:cs="Times New Roman"/>
          <w:sz w:val="28"/>
          <w:szCs w:val="28"/>
        </w:rPr>
        <w:t>настоящего Административного регла</w:t>
      </w:r>
      <w:r w:rsidR="000F459E">
        <w:rPr>
          <w:rFonts w:ascii="Times New Roman" w:hAnsi="Times New Roman" w:cs="Times New Roman"/>
          <w:sz w:val="28"/>
          <w:szCs w:val="28"/>
        </w:rPr>
        <w:t xml:space="preserve">мента, подлежащих компенсации, </w:t>
      </w:r>
      <w:r w:rsidR="008D3CF5" w:rsidRPr="008D3CF5">
        <w:rPr>
          <w:rFonts w:ascii="Times New Roman" w:hAnsi="Times New Roman" w:cs="Times New Roman"/>
          <w:sz w:val="28"/>
          <w:szCs w:val="28"/>
        </w:rPr>
        <w:t>Заявителю выставляется счет на оплату компенсационн</w:t>
      </w:r>
      <w:r w:rsidR="006953B7">
        <w:rPr>
          <w:rFonts w:ascii="Times New Roman" w:hAnsi="Times New Roman" w:cs="Times New Roman"/>
          <w:sz w:val="28"/>
          <w:szCs w:val="28"/>
        </w:rPr>
        <w:t>ой</w:t>
      </w:r>
      <w:r w:rsidR="000F459E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6953B7">
        <w:rPr>
          <w:rFonts w:ascii="Times New Roman" w:hAnsi="Times New Roman" w:cs="Times New Roman"/>
          <w:sz w:val="28"/>
          <w:szCs w:val="28"/>
        </w:rPr>
        <w:t>и</w:t>
      </w:r>
      <w:r w:rsidR="000F459E">
        <w:rPr>
          <w:rFonts w:ascii="Times New Roman" w:hAnsi="Times New Roman" w:cs="Times New Roman"/>
          <w:sz w:val="28"/>
          <w:szCs w:val="28"/>
        </w:rPr>
        <w:t xml:space="preserve"> за вырубку зеленых насаждений.</w:t>
      </w:r>
    </w:p>
    <w:p w:rsidR="00D14593" w:rsidRDefault="00D14593" w:rsidP="00616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CA" w:rsidRPr="00392700" w:rsidRDefault="00D82ECA" w:rsidP="00D82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82ECA" w:rsidRPr="00D82ECA" w:rsidRDefault="00D82ECA" w:rsidP="00D82E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ECA" w:rsidRPr="00D82ECA" w:rsidRDefault="00D82ECA" w:rsidP="00D82E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2EC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</w:t>
      </w:r>
      <w:r w:rsidRPr="00D82ECA">
        <w:rPr>
          <w:rFonts w:ascii="Times New Roman" w:hAnsi="Times New Roman" w:cs="Times New Roman"/>
          <w:sz w:val="28"/>
          <w:szCs w:val="28"/>
        </w:rPr>
        <w:t>услуги в Уполномоченном органе или МФЦ составляет не более 15 минут.</w:t>
      </w:r>
    </w:p>
    <w:p w:rsidR="00D82ECA" w:rsidRDefault="00D82ECA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CA" w:rsidRPr="00392700" w:rsidRDefault="00D82ECA" w:rsidP="00D82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t>14. Срок регистрации запроса Заявителя о предоставлении  Муниципальной услуги, в том числе в электронной форме</w:t>
      </w:r>
    </w:p>
    <w:p w:rsidR="00D82ECA" w:rsidRPr="00D82ECA" w:rsidRDefault="00D82ECA" w:rsidP="00D82E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ECA" w:rsidRPr="00D82ECA" w:rsidRDefault="00D82ECA" w:rsidP="00D82E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2ECA">
        <w:rPr>
          <w:rFonts w:ascii="Times New Roman" w:hAnsi="Times New Roman" w:cs="Times New Roman"/>
          <w:sz w:val="28"/>
          <w:szCs w:val="28"/>
        </w:rPr>
        <w:t xml:space="preserve">14.1 Регистрация Заявления, представленного </w:t>
      </w:r>
      <w:proofErr w:type="gramStart"/>
      <w:r w:rsidRPr="00D82ECA">
        <w:rPr>
          <w:rFonts w:ascii="Times New Roman" w:hAnsi="Times New Roman" w:cs="Times New Roman"/>
          <w:sz w:val="28"/>
          <w:szCs w:val="28"/>
        </w:rPr>
        <w:t>Заявителем</w:t>
      </w:r>
      <w:proofErr w:type="gramEnd"/>
      <w:r w:rsidRPr="00D82ECA">
        <w:rPr>
          <w:rFonts w:ascii="Times New Roman" w:hAnsi="Times New Roman" w:cs="Times New Roman"/>
          <w:sz w:val="28"/>
          <w:szCs w:val="28"/>
        </w:rPr>
        <w:t xml:space="preserve">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ECA">
        <w:rPr>
          <w:rFonts w:ascii="Times New Roman" w:hAnsi="Times New Roman" w:cs="Times New Roman"/>
          <w:sz w:val="28"/>
          <w:szCs w:val="28"/>
        </w:rPr>
        <w:t>9.1 настоящего Административного регламента сп</w:t>
      </w:r>
      <w:r>
        <w:rPr>
          <w:rFonts w:ascii="Times New Roman" w:hAnsi="Times New Roman" w:cs="Times New Roman"/>
          <w:sz w:val="28"/>
          <w:szCs w:val="28"/>
        </w:rPr>
        <w:t xml:space="preserve">особами в Уполномоченный орган </w:t>
      </w:r>
      <w:r w:rsidRPr="00D82ECA">
        <w:rPr>
          <w:rFonts w:ascii="Times New Roman" w:hAnsi="Times New Roman" w:cs="Times New Roman"/>
          <w:sz w:val="28"/>
          <w:szCs w:val="28"/>
        </w:rPr>
        <w:t>осуществляется не позднее 1 рабочего дня, следующего за днем его поступления.</w:t>
      </w:r>
    </w:p>
    <w:p w:rsidR="00D82ECA" w:rsidRPr="00D82ECA" w:rsidRDefault="005A17CB" w:rsidP="005A17C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в электронной форме способом, </w:t>
      </w:r>
    </w:p>
    <w:p w:rsidR="00D82ECA" w:rsidRDefault="00D82ECA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CA">
        <w:rPr>
          <w:rFonts w:ascii="Times New Roman" w:hAnsi="Times New Roman" w:cs="Times New Roman"/>
          <w:sz w:val="28"/>
          <w:szCs w:val="28"/>
        </w:rPr>
        <w:t>указанным в подпункте 1 пункта 9.1 настоящего Адм</w:t>
      </w:r>
      <w:r w:rsidR="005A17CB">
        <w:rPr>
          <w:rFonts w:ascii="Times New Roman" w:hAnsi="Times New Roman" w:cs="Times New Roman"/>
          <w:sz w:val="28"/>
          <w:szCs w:val="28"/>
        </w:rPr>
        <w:t xml:space="preserve">инистративного регламента, вне </w:t>
      </w:r>
      <w:r w:rsidRPr="00D82ECA">
        <w:rPr>
          <w:rFonts w:ascii="Times New Roman" w:hAnsi="Times New Roman" w:cs="Times New Roman"/>
          <w:sz w:val="28"/>
          <w:szCs w:val="28"/>
        </w:rPr>
        <w:t>рабочего времени Уполномоченного органа либо в в</w:t>
      </w:r>
      <w:r w:rsidR="005A17CB">
        <w:rPr>
          <w:rFonts w:ascii="Times New Roman" w:hAnsi="Times New Roman" w:cs="Times New Roman"/>
          <w:sz w:val="28"/>
          <w:szCs w:val="28"/>
        </w:rPr>
        <w:t xml:space="preserve">ыходной, нерабочий праздничный </w:t>
      </w:r>
      <w:r w:rsidRPr="00D82ECA">
        <w:rPr>
          <w:rFonts w:ascii="Times New Roman" w:hAnsi="Times New Roman" w:cs="Times New Roman"/>
          <w:sz w:val="28"/>
          <w:szCs w:val="28"/>
        </w:rPr>
        <w:t>день, днем получения Заявления считается первый рабо</w:t>
      </w:r>
      <w:r w:rsidR="005A17CB">
        <w:rPr>
          <w:rFonts w:ascii="Times New Roman" w:hAnsi="Times New Roman" w:cs="Times New Roman"/>
          <w:sz w:val="28"/>
          <w:szCs w:val="28"/>
        </w:rPr>
        <w:t xml:space="preserve">чий день, следующий за днем </w:t>
      </w:r>
      <w:r w:rsidRPr="00D82ECA">
        <w:rPr>
          <w:rFonts w:ascii="Times New Roman" w:hAnsi="Times New Roman" w:cs="Times New Roman"/>
          <w:sz w:val="28"/>
          <w:szCs w:val="28"/>
        </w:rPr>
        <w:t>представления Заявителем указанного Заявления.</w:t>
      </w:r>
    </w:p>
    <w:p w:rsidR="00C81093" w:rsidRPr="00D82ECA" w:rsidRDefault="00C81093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CA" w:rsidRPr="00392700" w:rsidRDefault="00D82ECA" w:rsidP="00E17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t>15. Требования к помещен</w:t>
      </w:r>
      <w:r w:rsidR="00E17552" w:rsidRPr="00392700">
        <w:rPr>
          <w:rFonts w:ascii="Times New Roman" w:hAnsi="Times New Roman" w:cs="Times New Roman"/>
          <w:b/>
          <w:sz w:val="28"/>
          <w:szCs w:val="28"/>
        </w:rPr>
        <w:t xml:space="preserve">иям, в которых предоставляется </w:t>
      </w:r>
      <w:r w:rsidRPr="0039270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17552" w:rsidRPr="00E17552" w:rsidRDefault="00E17552" w:rsidP="00E175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ECA" w:rsidRPr="00D82ECA" w:rsidRDefault="002F0BD9" w:rsidP="002F0BD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15.1 Местоположение административных зданий, в которых осуществляется прием Заявлений и документов, необходимых для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а </w:t>
      </w:r>
      <w:r w:rsidR="00D82ECA" w:rsidRPr="00D82ECA">
        <w:rPr>
          <w:rFonts w:ascii="Times New Roman" w:hAnsi="Times New Roman" w:cs="Times New Roman"/>
          <w:sz w:val="28"/>
          <w:szCs w:val="28"/>
        </w:rPr>
        <w:t>также выдача результатов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услуги, должно обеспечивать </w:t>
      </w:r>
      <w:r w:rsidR="00D82ECA" w:rsidRPr="00D82ECA">
        <w:rPr>
          <w:rFonts w:ascii="Times New Roman" w:hAnsi="Times New Roman" w:cs="Times New Roman"/>
          <w:sz w:val="28"/>
          <w:szCs w:val="28"/>
        </w:rPr>
        <w:t>удобство для граждан с точки зрения пешех</w:t>
      </w:r>
      <w:r>
        <w:rPr>
          <w:rFonts w:ascii="Times New Roman" w:hAnsi="Times New Roman" w:cs="Times New Roman"/>
          <w:sz w:val="28"/>
          <w:szCs w:val="28"/>
        </w:rPr>
        <w:t xml:space="preserve">одной доступности от остановок </w:t>
      </w:r>
      <w:r w:rsidR="00D82ECA" w:rsidRPr="00D82ECA">
        <w:rPr>
          <w:rFonts w:ascii="Times New Roman" w:hAnsi="Times New Roman" w:cs="Times New Roman"/>
          <w:sz w:val="28"/>
          <w:szCs w:val="28"/>
        </w:rPr>
        <w:t>общественного транспорта.</w:t>
      </w:r>
    </w:p>
    <w:p w:rsidR="00D82ECA" w:rsidRPr="00D82ECA" w:rsidRDefault="002F0BD9" w:rsidP="00EC6F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15.2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случае, если имеется возможность организации стоянки (парковки) возле здания (строения), в котором размещено помещен</w:t>
      </w:r>
      <w:r>
        <w:rPr>
          <w:rFonts w:ascii="Times New Roman" w:hAnsi="Times New Roman" w:cs="Times New Roman"/>
          <w:sz w:val="28"/>
          <w:szCs w:val="28"/>
        </w:rPr>
        <w:t xml:space="preserve">ие приема и выдачи документов, </w:t>
      </w:r>
      <w:r w:rsidR="00D82ECA" w:rsidRPr="00D82ECA">
        <w:rPr>
          <w:rFonts w:ascii="Times New Roman" w:hAnsi="Times New Roman" w:cs="Times New Roman"/>
          <w:sz w:val="28"/>
          <w:szCs w:val="28"/>
        </w:rPr>
        <w:t>организовывается стоянка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>(парковка) для личного автомоб</w:t>
      </w:r>
      <w:r w:rsidR="00EC6F2F">
        <w:rPr>
          <w:rFonts w:ascii="Times New Roman" w:hAnsi="Times New Roman" w:cs="Times New Roman"/>
          <w:sz w:val="28"/>
          <w:szCs w:val="28"/>
        </w:rPr>
        <w:t xml:space="preserve">ильного транспорта Заявителей. </w:t>
      </w:r>
      <w:r w:rsidR="00D82ECA" w:rsidRPr="00D82ECA">
        <w:rPr>
          <w:rFonts w:ascii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D82ECA" w:rsidRPr="00D82ECA" w:rsidRDefault="00EC6F2F" w:rsidP="00CB40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15.3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ля парковки специальных автотранспортных средств инвалидов на стоянке (парковке) выделяется не менее 10% мест (но не менее 1 </w:t>
      </w:r>
      <w:r w:rsidR="00CB4039">
        <w:rPr>
          <w:rFonts w:ascii="Times New Roman" w:hAnsi="Times New Roman" w:cs="Times New Roman"/>
          <w:sz w:val="28"/>
          <w:szCs w:val="28"/>
        </w:rPr>
        <w:t xml:space="preserve">места) для бесплатной парковки </w:t>
      </w:r>
      <w:r w:rsidR="00D82ECA" w:rsidRPr="00D82ECA">
        <w:rPr>
          <w:rFonts w:ascii="Times New Roman" w:hAnsi="Times New Roman" w:cs="Times New Roman"/>
          <w:sz w:val="28"/>
          <w:szCs w:val="28"/>
        </w:rPr>
        <w:t>транспортных средств, управляемых инвалидами I, II</w:t>
      </w:r>
      <w:r w:rsidR="00CB4039">
        <w:rPr>
          <w:rFonts w:ascii="Times New Roman" w:hAnsi="Times New Roman" w:cs="Times New Roman"/>
          <w:sz w:val="28"/>
          <w:szCs w:val="28"/>
        </w:rPr>
        <w:t xml:space="preserve"> групп, а также инвалидами III </w:t>
      </w:r>
      <w:r w:rsidR="00D82ECA" w:rsidRPr="00D82ECA">
        <w:rPr>
          <w:rFonts w:ascii="Times New Roman" w:hAnsi="Times New Roman" w:cs="Times New Roman"/>
          <w:sz w:val="28"/>
          <w:szCs w:val="28"/>
        </w:rPr>
        <w:t>группы в порядке, установленном Правител</w:t>
      </w:r>
      <w:r w:rsidR="00CB4039">
        <w:rPr>
          <w:rFonts w:ascii="Times New Roman" w:hAnsi="Times New Roman" w:cs="Times New Roman"/>
          <w:sz w:val="28"/>
          <w:szCs w:val="28"/>
        </w:rPr>
        <w:t xml:space="preserve">ьством Российской Федерации, и </w:t>
      </w:r>
      <w:r w:rsidR="00D82ECA" w:rsidRPr="00D82ECA">
        <w:rPr>
          <w:rFonts w:ascii="Times New Roman" w:hAnsi="Times New Roman" w:cs="Times New Roman"/>
          <w:sz w:val="28"/>
          <w:szCs w:val="28"/>
        </w:rPr>
        <w:t>транспортных средств, перевозящих таких инвалидов и (или) детей-инвалидов.</w:t>
      </w:r>
    </w:p>
    <w:p w:rsidR="00CB4039" w:rsidRDefault="00CB4039" w:rsidP="00CB40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15.4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целях обеспечения беспрепятственного доступа Заявителей, в том числе передвигающихся на инвалидных колясках, вход в</w:t>
      </w:r>
      <w:r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="00D82ECA" w:rsidRPr="00D82ECA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</w:t>
      </w:r>
      <w:r>
        <w:rPr>
          <w:rFonts w:ascii="Times New Roman" w:hAnsi="Times New Roman" w:cs="Times New Roman"/>
          <w:sz w:val="28"/>
          <w:szCs w:val="28"/>
        </w:rPr>
        <w:t xml:space="preserve">рудуются пандусами, поручнями,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тактильными (контрастными) предупреждающими </w:t>
      </w:r>
      <w:r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</w:t>
      </w:r>
      <w:r w:rsidR="00D82ECA" w:rsidRPr="00D82ECA">
        <w:rPr>
          <w:rFonts w:ascii="Times New Roman" w:hAnsi="Times New Roman" w:cs="Times New Roman"/>
          <w:sz w:val="28"/>
          <w:szCs w:val="28"/>
        </w:rPr>
        <w:t>приспособлениями, позволяющими обеспеч</w:t>
      </w:r>
      <w:r>
        <w:rPr>
          <w:rFonts w:ascii="Times New Roman" w:hAnsi="Times New Roman" w:cs="Times New Roman"/>
          <w:sz w:val="28"/>
          <w:szCs w:val="28"/>
        </w:rPr>
        <w:t xml:space="preserve">ить беспрепятственный доступ и </w:t>
      </w:r>
      <w:r w:rsidR="00D82ECA" w:rsidRPr="00D82ECA">
        <w:rPr>
          <w:rFonts w:ascii="Times New Roman" w:hAnsi="Times New Roman" w:cs="Times New Roman"/>
          <w:sz w:val="28"/>
          <w:szCs w:val="28"/>
        </w:rPr>
        <w:t>передвижение инвалидов, в соответствии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о социальной защите инвалидов. </w:t>
      </w:r>
    </w:p>
    <w:p w:rsidR="00D82ECA" w:rsidRPr="00D82ECA" w:rsidRDefault="00CB4039" w:rsidP="00CB40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должен быть оборудован </w:t>
      </w:r>
      <w:r w:rsidR="00D82ECA" w:rsidRPr="00D82ECA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информацию:</w:t>
      </w:r>
    </w:p>
    <w:p w:rsidR="00D82ECA" w:rsidRPr="00D82ECA" w:rsidRDefault="00D82ECA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CA">
        <w:rPr>
          <w:rFonts w:ascii="Times New Roman" w:hAnsi="Times New Roman" w:cs="Times New Roman"/>
          <w:sz w:val="28"/>
          <w:szCs w:val="28"/>
        </w:rPr>
        <w:t>1) наименование;</w:t>
      </w:r>
    </w:p>
    <w:p w:rsidR="00D82ECA" w:rsidRPr="00D82ECA" w:rsidRDefault="00D82ECA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CA">
        <w:rPr>
          <w:rFonts w:ascii="Times New Roman" w:hAnsi="Times New Roman" w:cs="Times New Roman"/>
          <w:sz w:val="28"/>
          <w:szCs w:val="28"/>
        </w:rPr>
        <w:t>2) местонахождение и юридический адрес; режим работы;</w:t>
      </w:r>
    </w:p>
    <w:p w:rsidR="00D82ECA" w:rsidRPr="00D82ECA" w:rsidRDefault="00D82ECA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CA">
        <w:rPr>
          <w:rFonts w:ascii="Times New Roman" w:hAnsi="Times New Roman" w:cs="Times New Roman"/>
          <w:sz w:val="28"/>
          <w:szCs w:val="28"/>
        </w:rPr>
        <w:t>3) график приема;</w:t>
      </w:r>
    </w:p>
    <w:p w:rsidR="00D82ECA" w:rsidRPr="00D82ECA" w:rsidRDefault="00D82ECA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CA">
        <w:rPr>
          <w:rFonts w:ascii="Times New Roman" w:hAnsi="Times New Roman" w:cs="Times New Roman"/>
          <w:sz w:val="28"/>
          <w:szCs w:val="28"/>
        </w:rPr>
        <w:t>4) номера телефонов для справок.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15.5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15.6 Помещения, в которых предоставляется Муниципальная услуга, оснащаются: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1) противопожарной системой и средствами пожа</w:t>
      </w:r>
      <w:r>
        <w:rPr>
          <w:rFonts w:ascii="Times New Roman" w:hAnsi="Times New Roman" w:cs="Times New Roman"/>
          <w:sz w:val="28"/>
          <w:szCs w:val="28"/>
        </w:rPr>
        <w:t xml:space="preserve">ротушения; системой оповещения </w:t>
      </w:r>
      <w:r w:rsidR="00D82ECA" w:rsidRPr="00D82ECA">
        <w:rPr>
          <w:rFonts w:ascii="Times New Roman" w:hAnsi="Times New Roman" w:cs="Times New Roman"/>
          <w:sz w:val="28"/>
          <w:szCs w:val="28"/>
        </w:rPr>
        <w:t>о возникновении чрезвычайной ситуации; средствами оказ</w:t>
      </w:r>
      <w:r>
        <w:rPr>
          <w:rFonts w:ascii="Times New Roman" w:hAnsi="Times New Roman" w:cs="Times New Roman"/>
          <w:sz w:val="28"/>
          <w:szCs w:val="28"/>
        </w:rPr>
        <w:t xml:space="preserve">ания первой медицинской </w:t>
      </w:r>
      <w:r w:rsidR="00D82ECA" w:rsidRPr="00D82ECA">
        <w:rPr>
          <w:rFonts w:ascii="Times New Roman" w:hAnsi="Times New Roman" w:cs="Times New Roman"/>
          <w:sz w:val="28"/>
          <w:szCs w:val="28"/>
        </w:rPr>
        <w:t>помощи;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2) туалетными комнатами для посетителей.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15.7 Зал ожидания Заявителей оборудуется </w:t>
      </w:r>
      <w:r>
        <w:rPr>
          <w:rFonts w:ascii="Times New Roman" w:hAnsi="Times New Roman" w:cs="Times New Roman"/>
          <w:sz w:val="28"/>
          <w:szCs w:val="28"/>
        </w:rPr>
        <w:t xml:space="preserve">стульями, скамьями, количество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которых определяется исходя из фактической </w:t>
      </w:r>
      <w:r>
        <w:rPr>
          <w:rFonts w:ascii="Times New Roman" w:hAnsi="Times New Roman" w:cs="Times New Roman"/>
          <w:sz w:val="28"/>
          <w:szCs w:val="28"/>
        </w:rPr>
        <w:t xml:space="preserve">нагрузки и возможностей для их </w:t>
      </w:r>
      <w:r w:rsidR="00D82ECA" w:rsidRPr="00D82ECA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15.8 Тексты материалов, размещенных на информационном стенде, печатаются удобным для чтения шрифтом, без исправлений, с в</w:t>
      </w:r>
      <w:r>
        <w:rPr>
          <w:rFonts w:ascii="Times New Roman" w:hAnsi="Times New Roman" w:cs="Times New Roman"/>
          <w:sz w:val="28"/>
          <w:szCs w:val="28"/>
        </w:rPr>
        <w:t xml:space="preserve">ыделением наиболее важных мест </w:t>
      </w:r>
      <w:r w:rsidR="00D82ECA" w:rsidRPr="00D82ECA">
        <w:rPr>
          <w:rFonts w:ascii="Times New Roman" w:hAnsi="Times New Roman" w:cs="Times New Roman"/>
          <w:sz w:val="28"/>
          <w:szCs w:val="28"/>
        </w:rPr>
        <w:t>полужирным шрифтом.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15.9 Места для заполнения заявлений оборудуются стульями, столами (стойками), бланками Заявлений, письменными принадлежностями.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15.10 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1) номера кабинета и наименования отдела;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2) фамилии, имени и отчества (последнее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>при нали</w:t>
      </w:r>
      <w:r>
        <w:rPr>
          <w:rFonts w:ascii="Times New Roman" w:hAnsi="Times New Roman" w:cs="Times New Roman"/>
          <w:sz w:val="28"/>
          <w:szCs w:val="28"/>
        </w:rPr>
        <w:t xml:space="preserve">чии), должности ответственного </w:t>
      </w:r>
      <w:r w:rsidR="00D82ECA" w:rsidRPr="00D82ECA">
        <w:rPr>
          <w:rFonts w:ascii="Times New Roman" w:hAnsi="Times New Roman" w:cs="Times New Roman"/>
          <w:sz w:val="28"/>
          <w:szCs w:val="28"/>
        </w:rPr>
        <w:t>лица за прием документов;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3) графика приема Заявителей.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15.11 Рабочее место каждого ответственного ли</w:t>
      </w:r>
      <w:r>
        <w:rPr>
          <w:rFonts w:ascii="Times New Roman" w:hAnsi="Times New Roman" w:cs="Times New Roman"/>
          <w:sz w:val="28"/>
          <w:szCs w:val="28"/>
        </w:rPr>
        <w:t xml:space="preserve">ца за прием документов, должно </w:t>
      </w:r>
      <w:r w:rsidR="00D82ECA" w:rsidRPr="00D82ECA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</w:t>
      </w:r>
      <w:r>
        <w:rPr>
          <w:rFonts w:ascii="Times New Roman" w:hAnsi="Times New Roman" w:cs="Times New Roman"/>
          <w:sz w:val="28"/>
          <w:szCs w:val="28"/>
        </w:rPr>
        <w:t xml:space="preserve">оступа к необходимым </w:t>
      </w:r>
      <w:r w:rsidR="00D82ECA" w:rsidRPr="00D82ECA">
        <w:rPr>
          <w:rFonts w:ascii="Times New Roman" w:hAnsi="Times New Roman" w:cs="Times New Roman"/>
          <w:sz w:val="28"/>
          <w:szCs w:val="28"/>
        </w:rPr>
        <w:t>информационным базам данных, печатающим устрой</w:t>
      </w:r>
      <w:r>
        <w:rPr>
          <w:rFonts w:ascii="Times New Roman" w:hAnsi="Times New Roman" w:cs="Times New Roman"/>
          <w:sz w:val="28"/>
          <w:szCs w:val="28"/>
        </w:rPr>
        <w:t xml:space="preserve">ством (принтером) и копирующим </w:t>
      </w:r>
      <w:r w:rsidR="00D82ECA" w:rsidRPr="00D82ECA">
        <w:rPr>
          <w:rFonts w:ascii="Times New Roman" w:hAnsi="Times New Roman" w:cs="Times New Roman"/>
          <w:sz w:val="28"/>
          <w:szCs w:val="28"/>
        </w:rPr>
        <w:t>устройством.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15.12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15.13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82ECA" w:rsidRPr="00D82ECA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инвалидам обеспечиваются: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передвижения по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на которой </w:t>
      </w:r>
      <w:r w:rsidR="00D82ECA" w:rsidRPr="00D82ECA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ляется Муниципальная услуга, а </w:t>
      </w:r>
      <w:r w:rsidR="00D82ECA" w:rsidRPr="00D82ECA">
        <w:rPr>
          <w:rFonts w:ascii="Times New Roman" w:hAnsi="Times New Roman" w:cs="Times New Roman"/>
          <w:sz w:val="28"/>
          <w:szCs w:val="28"/>
        </w:rPr>
        <w:t>также входа в такие объекты и выхода из них, посадки в т</w:t>
      </w:r>
      <w:r>
        <w:rPr>
          <w:rFonts w:ascii="Times New Roman" w:hAnsi="Times New Roman" w:cs="Times New Roman"/>
          <w:sz w:val="28"/>
          <w:szCs w:val="28"/>
        </w:rPr>
        <w:t xml:space="preserve">ранспортное средство и высадки </w:t>
      </w:r>
      <w:r w:rsidR="00D82ECA" w:rsidRPr="00D82ECA">
        <w:rPr>
          <w:rFonts w:ascii="Times New Roman" w:hAnsi="Times New Roman" w:cs="Times New Roman"/>
          <w:sz w:val="28"/>
          <w:szCs w:val="28"/>
        </w:rPr>
        <w:t>из него, в том числе с использование кресла</w:t>
      </w:r>
      <w:r w:rsidR="00F40AB5"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>- коляски;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услуге с учетом </w:t>
      </w:r>
      <w:r w:rsidR="00D82ECA" w:rsidRPr="00D82ECA">
        <w:rPr>
          <w:rFonts w:ascii="Times New Roman" w:hAnsi="Times New Roman" w:cs="Times New Roman"/>
          <w:sz w:val="28"/>
          <w:szCs w:val="28"/>
        </w:rPr>
        <w:t>ограничений их жизнедеятельности;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</w:t>
      </w:r>
      <w:r>
        <w:rPr>
          <w:rFonts w:ascii="Times New Roman" w:hAnsi="Times New Roman" w:cs="Times New Roman"/>
          <w:sz w:val="28"/>
          <w:szCs w:val="28"/>
        </w:rPr>
        <w:t xml:space="preserve">ии знаками, </w:t>
      </w:r>
      <w:r w:rsidR="00D82ECA" w:rsidRPr="00D82ECA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Брайля;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="00D82ECA" w:rsidRPr="00D82EC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2ECA" w:rsidRPr="00D82EC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82ECA" w:rsidRPr="00D82ECA">
        <w:rPr>
          <w:rFonts w:ascii="Times New Roman" w:hAnsi="Times New Roman" w:cs="Times New Roman"/>
          <w:sz w:val="28"/>
          <w:szCs w:val="28"/>
        </w:rPr>
        <w:t>;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7) допуск собаки-проводника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ее </w:t>
      </w:r>
      <w:r w:rsidR="00D82ECA" w:rsidRPr="00D82ECA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D82ECA" w:rsidRPr="00D82ECA"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</w:t>
      </w:r>
      <w:r>
        <w:rPr>
          <w:rFonts w:ascii="Times New Roman" w:hAnsi="Times New Roman" w:cs="Times New Roman"/>
          <w:sz w:val="28"/>
          <w:szCs w:val="28"/>
        </w:rPr>
        <w:t xml:space="preserve">и барьеров, мешающих получению </w:t>
      </w:r>
      <w:r w:rsidR="00D82ECA" w:rsidRPr="00D82ECA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223287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CA" w:rsidRPr="00392700" w:rsidRDefault="00D82ECA" w:rsidP="0022328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lastRenderedPageBreak/>
        <w:t>16. Показатели доступности и качества Муниципальной услуги</w:t>
      </w:r>
    </w:p>
    <w:p w:rsidR="00223287" w:rsidRPr="00223287" w:rsidRDefault="00223287" w:rsidP="0022328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16.1 Основными показателями доступнос</w:t>
      </w:r>
      <w:r>
        <w:rPr>
          <w:rFonts w:ascii="Times New Roman" w:hAnsi="Times New Roman" w:cs="Times New Roman"/>
          <w:sz w:val="28"/>
          <w:szCs w:val="28"/>
        </w:rPr>
        <w:t xml:space="preserve">ти предоставления Муниципальной </w:t>
      </w:r>
      <w:r w:rsidR="00D82ECA" w:rsidRPr="00D82EC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1) наличие полной и понятной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мации о порядке, сроках и ходе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«Интернет», средствах массовой </w:t>
      </w:r>
      <w:r w:rsidR="00D82ECA" w:rsidRPr="00D82ECA">
        <w:rPr>
          <w:rFonts w:ascii="Times New Roman" w:hAnsi="Times New Roman" w:cs="Times New Roman"/>
          <w:sz w:val="28"/>
          <w:szCs w:val="28"/>
        </w:rPr>
        <w:t>информации;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2) возможность получения Заявителем уведомлений о предоставлении 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с пос</w:t>
      </w:r>
      <w:r w:rsidR="00D82ECA" w:rsidRPr="00D82ECA">
        <w:rPr>
          <w:rFonts w:ascii="Times New Roman" w:hAnsi="Times New Roman" w:cs="Times New Roman"/>
          <w:sz w:val="28"/>
          <w:szCs w:val="28"/>
        </w:rPr>
        <w:t>редством личного кабинета Заявителя на Едином портале;</w:t>
      </w:r>
    </w:p>
    <w:p w:rsidR="00D82ECA" w:rsidRPr="00D82ECA" w:rsidRDefault="00223287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3) возможность получения информации о хо</w:t>
      </w:r>
      <w:r>
        <w:rPr>
          <w:rFonts w:ascii="Times New Roman" w:hAnsi="Times New Roman" w:cs="Times New Roman"/>
          <w:sz w:val="28"/>
          <w:szCs w:val="28"/>
        </w:rPr>
        <w:t xml:space="preserve">де предоставления Муниципальной </w:t>
      </w:r>
      <w:r w:rsidR="00D82ECA" w:rsidRPr="00D82ECA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технологий.</w:t>
      </w:r>
    </w:p>
    <w:p w:rsidR="00D82ECA" w:rsidRPr="00D82ECA" w:rsidRDefault="00223287" w:rsidP="002232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16.2 Основными показателями качества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82ECA" w:rsidRPr="00D82ECA">
        <w:rPr>
          <w:rFonts w:ascii="Times New Roman" w:hAnsi="Times New Roman" w:cs="Times New Roman"/>
          <w:sz w:val="28"/>
          <w:szCs w:val="28"/>
        </w:rPr>
        <w:t>являются:</w:t>
      </w:r>
    </w:p>
    <w:p w:rsidR="00D82ECA" w:rsidRPr="00D82ECA" w:rsidRDefault="00225A2C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</w:t>
      </w:r>
      <w:r w:rsidR="00223287">
        <w:rPr>
          <w:rFonts w:ascii="Times New Roman" w:hAnsi="Times New Roman" w:cs="Times New Roman"/>
          <w:sz w:val="28"/>
          <w:szCs w:val="28"/>
        </w:rPr>
        <w:t xml:space="preserve">льной услуги в соответствии со </w:t>
      </w:r>
      <w:r w:rsidR="00D82ECA" w:rsidRPr="00D82ECA">
        <w:rPr>
          <w:rFonts w:ascii="Times New Roman" w:hAnsi="Times New Roman" w:cs="Times New Roman"/>
          <w:sz w:val="28"/>
          <w:szCs w:val="28"/>
        </w:rPr>
        <w:t>стандартом ее предоставления, установлен</w:t>
      </w:r>
      <w:r w:rsidR="00223287">
        <w:rPr>
          <w:rFonts w:ascii="Times New Roman" w:hAnsi="Times New Roman" w:cs="Times New Roman"/>
          <w:sz w:val="28"/>
          <w:szCs w:val="28"/>
        </w:rPr>
        <w:t xml:space="preserve">ным настоящим Административным </w:t>
      </w:r>
      <w:r w:rsidR="00D82ECA" w:rsidRPr="00D82ECA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D82ECA" w:rsidRPr="00D82ECA" w:rsidRDefault="00225A2C" w:rsidP="00225A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82ECA" w:rsidRPr="00D82ECA" w:rsidRDefault="00225A2C" w:rsidP="00225A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82ECA" w:rsidRPr="00D82ECA" w:rsidRDefault="00225A2C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4) отсутствие нарушений установленных ср</w:t>
      </w:r>
      <w:r>
        <w:rPr>
          <w:rFonts w:ascii="Times New Roman" w:hAnsi="Times New Roman" w:cs="Times New Roman"/>
          <w:sz w:val="28"/>
          <w:szCs w:val="28"/>
        </w:rPr>
        <w:t xml:space="preserve">оков в процессе предоставления </w:t>
      </w:r>
      <w:r w:rsidR="00D82ECA" w:rsidRPr="00D82EC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82ECA" w:rsidRPr="00D82ECA" w:rsidRDefault="00225A2C" w:rsidP="00225A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>5) отсутствие заявлений об оспаривании решений, действий (бездействия) Уполномоченного органа, его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принимаемых (совершенных) при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рассмотрения, которых вынесены </w:t>
      </w:r>
      <w:r w:rsidR="00D82ECA" w:rsidRPr="00D82ECA">
        <w:rPr>
          <w:rFonts w:ascii="Times New Roman" w:hAnsi="Times New Roman" w:cs="Times New Roman"/>
          <w:sz w:val="28"/>
          <w:szCs w:val="28"/>
        </w:rPr>
        <w:t>решения об удовлетворении (частичном удовлетворении) требований Заявителей.</w:t>
      </w:r>
      <w:proofErr w:type="gramEnd"/>
    </w:p>
    <w:p w:rsidR="00225A2C" w:rsidRDefault="00225A2C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CA" w:rsidRPr="00392700" w:rsidRDefault="00D82ECA" w:rsidP="00225A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t>17. Иные требования к предоставлению государственной услуги</w:t>
      </w:r>
    </w:p>
    <w:p w:rsidR="00225A2C" w:rsidRPr="00225A2C" w:rsidRDefault="00225A2C" w:rsidP="00225A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ECA" w:rsidRPr="00D82ECA" w:rsidRDefault="00225A2C" w:rsidP="00225A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17.1 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све</w:t>
      </w:r>
      <w:r>
        <w:rPr>
          <w:rFonts w:ascii="Times New Roman" w:hAnsi="Times New Roman" w:cs="Times New Roman"/>
          <w:sz w:val="28"/>
          <w:szCs w:val="28"/>
        </w:rPr>
        <w:t xml:space="preserve">дения о документе (документах), </w:t>
      </w:r>
      <w:r w:rsidR="00D82ECA" w:rsidRPr="00D82ECA">
        <w:rPr>
          <w:rFonts w:ascii="Times New Roman" w:hAnsi="Times New Roman" w:cs="Times New Roman"/>
          <w:sz w:val="28"/>
          <w:szCs w:val="28"/>
        </w:rPr>
        <w:t>выдаваемом (выдаваемых)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</w:t>
      </w:r>
      <w:r w:rsidR="00D82ECA" w:rsidRPr="00D82EC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82ECA" w:rsidRPr="00D82ECA" w:rsidRDefault="00225A2C" w:rsidP="00225A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17.1.1 Услуги, необходимые и обязательные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2ECA" w:rsidRPr="00D82ECA" w:rsidRDefault="00225A2C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17.1.2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82ECA" w:rsidRPr="00D82ECA">
        <w:rPr>
          <w:rFonts w:ascii="Times New Roman" w:hAnsi="Times New Roman" w:cs="Times New Roman"/>
          <w:sz w:val="28"/>
          <w:szCs w:val="28"/>
        </w:rPr>
        <w:t>ри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запрещается требовать от </w:t>
      </w:r>
      <w:r w:rsidR="00D82ECA" w:rsidRPr="00D82ECA">
        <w:rPr>
          <w:rFonts w:ascii="Times New Roman" w:hAnsi="Times New Roman" w:cs="Times New Roman"/>
          <w:sz w:val="28"/>
          <w:szCs w:val="28"/>
        </w:rPr>
        <w:t>Заявителя:</w:t>
      </w:r>
    </w:p>
    <w:p w:rsidR="00D82ECA" w:rsidRPr="00D82ECA" w:rsidRDefault="00337662" w:rsidP="001808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180829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D82ECA" w:rsidRPr="00D82ECA">
        <w:rPr>
          <w:rFonts w:ascii="Times New Roman" w:hAnsi="Times New Roman" w:cs="Times New Roman"/>
          <w:sz w:val="28"/>
          <w:szCs w:val="28"/>
        </w:rPr>
        <w:t>актами, регулирующими отношения, возника</w:t>
      </w:r>
      <w:r w:rsidR="00180829">
        <w:rPr>
          <w:rFonts w:ascii="Times New Roman" w:hAnsi="Times New Roman" w:cs="Times New Roman"/>
          <w:sz w:val="28"/>
          <w:szCs w:val="28"/>
        </w:rPr>
        <w:t xml:space="preserve">ющие в связи с предоставлением </w:t>
      </w:r>
      <w:r w:rsidR="00D82ECA" w:rsidRPr="00D82EC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80829" w:rsidRDefault="00180829" w:rsidP="001808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335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"Об организации предоставления государственных и муниципальных услуг" (далее - Федеральный закон №210-ФЗ) муниципальных услуг, в соответствии с</w:t>
      </w:r>
      <w:proofErr w:type="gramEnd"/>
      <w:r w:rsidRPr="00A33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5E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DF77F5" w:rsidRPr="00A335EB">
        <w:rPr>
          <w:rFonts w:ascii="Times New Roman" w:hAnsi="Times New Roman" w:cs="Times New Roman"/>
          <w:sz w:val="28"/>
          <w:szCs w:val="28"/>
        </w:rPr>
        <w:t>№</w:t>
      </w:r>
      <w:r w:rsidRPr="00A335EB">
        <w:rPr>
          <w:rFonts w:ascii="Times New Roman" w:hAnsi="Times New Roman" w:cs="Times New Roman"/>
          <w:sz w:val="28"/>
          <w:szCs w:val="28"/>
        </w:rPr>
        <w:t xml:space="preserve"> 210-ФЗ перечень документов.</w:t>
      </w:r>
      <w:proofErr w:type="gramEnd"/>
      <w:r w:rsidRPr="00A335EB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D82ECA" w:rsidRPr="00D82ECA" w:rsidRDefault="00C42A22" w:rsidP="00187B6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</w:t>
      </w:r>
      <w:r w:rsidR="00187B65">
        <w:rPr>
          <w:rFonts w:ascii="Times New Roman" w:hAnsi="Times New Roman" w:cs="Times New Roman"/>
          <w:sz w:val="28"/>
          <w:szCs w:val="28"/>
        </w:rPr>
        <w:t xml:space="preserve">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(или) недостоверность которых не указывались при первоначальном отказе в </w:t>
      </w:r>
      <w:r w:rsidR="00187B65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r w:rsidR="00D82ECA" w:rsidRPr="00D82EC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</w:t>
      </w:r>
      <w:r w:rsidR="00187B6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="00D82ECA" w:rsidRPr="00D82ECA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D82ECA" w:rsidRPr="00D82ECA" w:rsidRDefault="00187B65" w:rsidP="00187B6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D82ECA" w:rsidRPr="00D82ECA" w:rsidRDefault="00187B65" w:rsidP="00187B6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после первоначального отказа в приеме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Муниципальной услуги и не </w:t>
      </w:r>
      <w:r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D82ECA" w:rsidRPr="00D82ECA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D82ECA" w:rsidRPr="00D82ECA" w:rsidRDefault="00187B65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</w:t>
      </w:r>
      <w:r w:rsidR="00DF77F5">
        <w:rPr>
          <w:rFonts w:ascii="Times New Roman" w:hAnsi="Times New Roman" w:cs="Times New Roman"/>
          <w:sz w:val="28"/>
          <w:szCs w:val="28"/>
        </w:rPr>
        <w:t xml:space="preserve">или изменение информации после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первоначального отказа в приеме документов, </w:t>
      </w:r>
      <w:r w:rsidR="00DF77F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82ECA" w:rsidRPr="00D82ECA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:rsidR="00D82ECA" w:rsidRPr="00D82ECA" w:rsidRDefault="00DF77F5" w:rsidP="00DF77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D82ECA" w:rsidRPr="00D82ECA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</w:t>
      </w:r>
      <w:r>
        <w:rPr>
          <w:rFonts w:ascii="Times New Roman" w:hAnsi="Times New Roman" w:cs="Times New Roman"/>
          <w:sz w:val="28"/>
          <w:szCs w:val="28"/>
        </w:rPr>
        <w:t xml:space="preserve">го лица Уполномоченного органа, </w:t>
      </w:r>
      <w:r w:rsidR="00D82ECA" w:rsidRPr="00D82ECA">
        <w:rPr>
          <w:rFonts w:ascii="Times New Roman" w:hAnsi="Times New Roman" w:cs="Times New Roman"/>
          <w:sz w:val="28"/>
          <w:szCs w:val="28"/>
        </w:rPr>
        <w:t>служащего, работника МФЦ, работника организации, пр</w:t>
      </w:r>
      <w:r>
        <w:rPr>
          <w:rFonts w:ascii="Times New Roman" w:hAnsi="Times New Roman" w:cs="Times New Roman"/>
          <w:sz w:val="28"/>
          <w:szCs w:val="28"/>
        </w:rPr>
        <w:t>едусмотренной частью 1.1 статьи</w:t>
      </w:r>
      <w:r w:rsidR="00D82ECA" w:rsidRPr="00D82EC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D82ECA" w:rsidRPr="00D82ECA">
        <w:rPr>
          <w:rFonts w:ascii="Times New Roman" w:hAnsi="Times New Roman" w:cs="Times New Roman"/>
          <w:sz w:val="28"/>
          <w:szCs w:val="28"/>
        </w:rPr>
        <w:t>210-ФЗ, при первоначаль</w:t>
      </w:r>
      <w:r>
        <w:rPr>
          <w:rFonts w:ascii="Times New Roman" w:hAnsi="Times New Roman" w:cs="Times New Roman"/>
          <w:sz w:val="28"/>
          <w:szCs w:val="28"/>
        </w:rPr>
        <w:t xml:space="preserve">ном отказе в приеме документов, </w:t>
      </w:r>
      <w:r w:rsidR="00D82ECA" w:rsidRPr="00D82EC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82ECA" w:rsidRPr="00D82ECA">
        <w:rPr>
          <w:rFonts w:ascii="Times New Roman" w:hAnsi="Times New Roman" w:cs="Times New Roman"/>
          <w:sz w:val="28"/>
          <w:szCs w:val="28"/>
        </w:rPr>
        <w:t xml:space="preserve">Муниципальной услуги, о чем в письменном виде за подписью руководителя </w:t>
      </w:r>
      <w:proofErr w:type="gramEnd"/>
    </w:p>
    <w:p w:rsidR="00D82ECA" w:rsidRDefault="00D82ECA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ECA">
        <w:rPr>
          <w:rFonts w:ascii="Times New Roman" w:hAnsi="Times New Roman" w:cs="Times New Roman"/>
          <w:sz w:val="28"/>
          <w:szCs w:val="28"/>
        </w:rPr>
        <w:t xml:space="preserve">Уполномоченного органа, руководителя МФЦ при </w:t>
      </w:r>
      <w:r w:rsidR="00DF77F5">
        <w:rPr>
          <w:rFonts w:ascii="Times New Roman" w:hAnsi="Times New Roman" w:cs="Times New Roman"/>
          <w:sz w:val="28"/>
          <w:szCs w:val="28"/>
        </w:rPr>
        <w:t xml:space="preserve">первоначальном отказе в приеме </w:t>
      </w:r>
      <w:r w:rsidRPr="00D82EC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</w:t>
      </w:r>
      <w:r w:rsidR="00DF77F5">
        <w:rPr>
          <w:rFonts w:ascii="Times New Roman" w:hAnsi="Times New Roman" w:cs="Times New Roman"/>
          <w:sz w:val="28"/>
          <w:szCs w:val="28"/>
        </w:rPr>
        <w:t xml:space="preserve">ния Муниципальной услуги, либо </w:t>
      </w:r>
      <w:r w:rsidRPr="00D82ECA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</w:t>
      </w:r>
      <w:r w:rsidR="00DF77F5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Pr="00D82ECA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</w:t>
      </w:r>
      <w:r w:rsidR="00DF77F5">
        <w:rPr>
          <w:rFonts w:ascii="Times New Roman" w:hAnsi="Times New Roman" w:cs="Times New Roman"/>
          <w:sz w:val="28"/>
          <w:szCs w:val="28"/>
        </w:rPr>
        <w:t xml:space="preserve">звинения за доставленные </w:t>
      </w:r>
      <w:r w:rsidRPr="00D82ECA">
        <w:rPr>
          <w:rFonts w:ascii="Times New Roman" w:hAnsi="Times New Roman" w:cs="Times New Roman"/>
          <w:sz w:val="28"/>
          <w:szCs w:val="28"/>
        </w:rPr>
        <w:t>неудобства.</w:t>
      </w:r>
    </w:p>
    <w:p w:rsidR="00392700" w:rsidRDefault="00392700" w:rsidP="00D8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Pr="00392700" w:rsidRDefault="00392700" w:rsidP="00392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00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</w:t>
      </w:r>
    </w:p>
    <w:p w:rsidR="00392700" w:rsidRPr="00392700" w:rsidRDefault="00392700" w:rsidP="003927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700" w:rsidRDefault="00392700" w:rsidP="009B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9C">
        <w:rPr>
          <w:rFonts w:ascii="Times New Roman" w:hAnsi="Times New Roman" w:cs="Times New Roman"/>
          <w:b/>
          <w:sz w:val="28"/>
          <w:szCs w:val="28"/>
        </w:rPr>
        <w:t>18. Исчерпывающий перечень административных процедур</w:t>
      </w:r>
    </w:p>
    <w:p w:rsidR="009B659C" w:rsidRPr="009B659C" w:rsidRDefault="009B659C" w:rsidP="009B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18.1 Предоставление Муниципальной услуги включает в себя следующие административные процедуры: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прием, проверка документов и регистрация Заявления;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получение сведений посредством меж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информационного </w:t>
      </w:r>
      <w:r w:rsidR="00392700" w:rsidRPr="00392700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подготовка акта обследования;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4) направление начислений компенсационной стоимости (при наличии);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5) рассмотрение документов и сведений; 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6) принятие решения;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7) выдача результата.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Описание административных процедур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редставлено в приложении № 4 к </w:t>
      </w:r>
      <w:r w:rsidR="00392700" w:rsidRPr="00392700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9B659C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9B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9C">
        <w:rPr>
          <w:rFonts w:ascii="Times New Roman" w:hAnsi="Times New Roman" w:cs="Times New Roman"/>
          <w:b/>
          <w:sz w:val="28"/>
          <w:szCs w:val="28"/>
        </w:rPr>
        <w:t>19. Перечень административных процедур (действий) при предоставлении</w:t>
      </w:r>
      <w:r w:rsidR="009B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59C">
        <w:rPr>
          <w:rFonts w:ascii="Times New Roman" w:hAnsi="Times New Roman" w:cs="Times New Roman"/>
          <w:b/>
          <w:sz w:val="28"/>
          <w:szCs w:val="28"/>
        </w:rPr>
        <w:t>Муниципальной услуги услуг в электронной форме</w:t>
      </w:r>
    </w:p>
    <w:p w:rsidR="009B659C" w:rsidRPr="009B659C" w:rsidRDefault="009B659C" w:rsidP="009B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19.1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>ри предоставлении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392700" w:rsidRPr="00392700">
        <w:rPr>
          <w:rFonts w:ascii="Times New Roman" w:hAnsi="Times New Roman" w:cs="Times New Roman"/>
          <w:sz w:val="28"/>
          <w:szCs w:val="28"/>
        </w:rPr>
        <w:t>Заявителю обеспечиваются: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услуги;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формирование Заявления;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прием и регистрация Уполномоченным орган</w:t>
      </w:r>
      <w:r>
        <w:rPr>
          <w:rFonts w:ascii="Times New Roman" w:hAnsi="Times New Roman" w:cs="Times New Roman"/>
          <w:sz w:val="28"/>
          <w:szCs w:val="28"/>
        </w:rPr>
        <w:t xml:space="preserve">ом Заявления и иных документов, </w:t>
      </w:r>
      <w:r w:rsidR="00392700" w:rsidRPr="0039270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5) получение сведений о ходе рассмотрения Заявления;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:rsid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7) досудебное (внесудебное) обжалование решений и действий (бездействия) Уполномоченного органа либо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</w:t>
      </w:r>
      <w:r w:rsidR="00392700" w:rsidRPr="00392700">
        <w:rPr>
          <w:rFonts w:ascii="Times New Roman" w:hAnsi="Times New Roman" w:cs="Times New Roman"/>
          <w:sz w:val="28"/>
          <w:szCs w:val="28"/>
        </w:rPr>
        <w:t>Уполномоченного органа, предоставляющ</w:t>
      </w:r>
      <w:r>
        <w:rPr>
          <w:rFonts w:ascii="Times New Roman" w:hAnsi="Times New Roman" w:cs="Times New Roman"/>
          <w:sz w:val="28"/>
          <w:szCs w:val="28"/>
        </w:rPr>
        <w:t>его Муниципальную услугу, либо муниципального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B659C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9B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9C">
        <w:rPr>
          <w:rFonts w:ascii="Times New Roman" w:hAnsi="Times New Roman" w:cs="Times New Roman"/>
          <w:b/>
          <w:sz w:val="28"/>
          <w:szCs w:val="28"/>
        </w:rPr>
        <w:t>20. Порядок осуществления админист</w:t>
      </w:r>
      <w:r w:rsidR="009B659C" w:rsidRPr="009B659C">
        <w:rPr>
          <w:rFonts w:ascii="Times New Roman" w:hAnsi="Times New Roman" w:cs="Times New Roman"/>
          <w:b/>
          <w:sz w:val="28"/>
          <w:szCs w:val="28"/>
        </w:rPr>
        <w:t xml:space="preserve">ративных процедур (действий) в </w:t>
      </w:r>
      <w:r w:rsidRPr="009B659C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9B659C" w:rsidRPr="009B659C" w:rsidRDefault="009B659C" w:rsidP="009B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20.1 Формирование Заявления.</w:t>
      </w:r>
    </w:p>
    <w:p w:rsidR="00392700" w:rsidRPr="00392700" w:rsidRDefault="00B14F3E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</w:t>
      </w:r>
      <w:r w:rsidR="009B659C">
        <w:rPr>
          <w:rFonts w:ascii="Times New Roman" w:hAnsi="Times New Roman" w:cs="Times New Roman"/>
          <w:sz w:val="28"/>
          <w:szCs w:val="28"/>
        </w:rPr>
        <w:t xml:space="preserve">едством заполнения электронной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>формы Заявления на Едином портале, без необх</w:t>
      </w:r>
      <w:r w:rsidR="009B659C">
        <w:rPr>
          <w:rFonts w:ascii="Times New Roman" w:hAnsi="Times New Roman" w:cs="Times New Roman"/>
          <w:sz w:val="28"/>
          <w:szCs w:val="28"/>
        </w:rPr>
        <w:t xml:space="preserve">одимости дополнительной подачи </w:t>
      </w:r>
      <w:r w:rsidR="00392700" w:rsidRPr="00392700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формы Заявления. При выявлении </w:t>
      </w:r>
      <w:r w:rsidR="00392700" w:rsidRPr="00392700">
        <w:rPr>
          <w:rFonts w:ascii="Times New Roman" w:hAnsi="Times New Roman" w:cs="Times New Roman"/>
          <w:sz w:val="28"/>
          <w:szCs w:val="28"/>
        </w:rPr>
        <w:t>некорректно заполненного поля электронной формы Заявл</w:t>
      </w:r>
      <w:r>
        <w:rPr>
          <w:rFonts w:ascii="Times New Roman" w:hAnsi="Times New Roman" w:cs="Times New Roman"/>
          <w:sz w:val="28"/>
          <w:szCs w:val="28"/>
        </w:rPr>
        <w:t xml:space="preserve">ения, Заявитель уведомляется о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характере выявленной ошибки и порядке ее устранения посредством информационного </w:t>
      </w:r>
    </w:p>
    <w:p w:rsidR="00392700" w:rsidRPr="00392700" w:rsidRDefault="0039270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00">
        <w:rPr>
          <w:rFonts w:ascii="Times New Roman" w:hAnsi="Times New Roman" w:cs="Times New Roman"/>
          <w:sz w:val="28"/>
          <w:szCs w:val="28"/>
        </w:rPr>
        <w:t>сообщения непосредственно в электронной форме Заявления.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возможность копирования и сохранени</w:t>
      </w:r>
      <w:r>
        <w:rPr>
          <w:rFonts w:ascii="Times New Roman" w:hAnsi="Times New Roman" w:cs="Times New Roman"/>
          <w:sz w:val="28"/>
          <w:szCs w:val="28"/>
        </w:rPr>
        <w:t xml:space="preserve">я Заявления и иных документов,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указанных в Административном регламенте,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392700" w:rsidRPr="0039270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</w:t>
      </w:r>
    </w:p>
    <w:p w:rsidR="00392700" w:rsidRPr="00392700" w:rsidRDefault="0039270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00">
        <w:rPr>
          <w:rFonts w:ascii="Times New Roman" w:hAnsi="Times New Roman" w:cs="Times New Roman"/>
          <w:sz w:val="28"/>
          <w:szCs w:val="28"/>
        </w:rPr>
        <w:t>Заявления;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для повторного ввода значений в электронную форму Заявления;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</w:t>
      </w:r>
      <w:r>
        <w:rPr>
          <w:rFonts w:ascii="Times New Roman" w:hAnsi="Times New Roman" w:cs="Times New Roman"/>
          <w:sz w:val="28"/>
          <w:szCs w:val="28"/>
        </w:rPr>
        <w:t xml:space="preserve">азмещенных в ЕСИА, и сведений, </w:t>
      </w:r>
      <w:r w:rsidR="00392700" w:rsidRPr="00392700">
        <w:rPr>
          <w:rFonts w:ascii="Times New Roman" w:hAnsi="Times New Roman" w:cs="Times New Roman"/>
          <w:sz w:val="28"/>
          <w:szCs w:val="28"/>
        </w:rPr>
        <w:t>опубликованных на Едином портале, в части, касающ</w:t>
      </w:r>
      <w:r>
        <w:rPr>
          <w:rFonts w:ascii="Times New Roman" w:hAnsi="Times New Roman" w:cs="Times New Roman"/>
          <w:sz w:val="28"/>
          <w:szCs w:val="28"/>
        </w:rPr>
        <w:t xml:space="preserve">ейся сведений, отсутствующих в </w:t>
      </w:r>
      <w:r w:rsidR="00392700" w:rsidRPr="00392700">
        <w:rPr>
          <w:rFonts w:ascii="Times New Roman" w:hAnsi="Times New Roman" w:cs="Times New Roman"/>
          <w:sz w:val="28"/>
          <w:szCs w:val="28"/>
        </w:rPr>
        <w:t>ЕСИА;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6) возможность доступа Заявителя на Един</w:t>
      </w:r>
      <w:r>
        <w:rPr>
          <w:rFonts w:ascii="Times New Roman" w:hAnsi="Times New Roman" w:cs="Times New Roman"/>
          <w:sz w:val="28"/>
          <w:szCs w:val="28"/>
        </w:rPr>
        <w:t xml:space="preserve">ом портале к ранее поданным им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Заявлениям в течение не менее одного года, а </w:t>
      </w:r>
      <w:r>
        <w:rPr>
          <w:rFonts w:ascii="Times New Roman" w:hAnsi="Times New Roman" w:cs="Times New Roman"/>
          <w:sz w:val="28"/>
          <w:szCs w:val="28"/>
        </w:rPr>
        <w:t xml:space="preserve">также к частично сформированным </w:t>
      </w:r>
      <w:r w:rsidR="00392700" w:rsidRPr="00392700">
        <w:rPr>
          <w:rFonts w:ascii="Times New Roman" w:hAnsi="Times New Roman" w:cs="Times New Roman"/>
          <w:sz w:val="28"/>
          <w:szCs w:val="28"/>
        </w:rPr>
        <w:t>заявлениям – в течение не менее 3 месяцев.</w:t>
      </w:r>
    </w:p>
    <w:p w:rsidR="00392700" w:rsidRPr="00392700" w:rsidRDefault="009B659C" w:rsidP="009B659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</w:t>
      </w:r>
      <w:r>
        <w:rPr>
          <w:rFonts w:ascii="Times New Roman" w:hAnsi="Times New Roman" w:cs="Times New Roman"/>
          <w:sz w:val="28"/>
          <w:szCs w:val="28"/>
        </w:rPr>
        <w:t xml:space="preserve">вляются в Уполномоченный орган </w:t>
      </w:r>
      <w:r w:rsidR="00392700" w:rsidRPr="00392700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20.2 Уполномоченный орган обеспечивает в сроки, указанные в пунктах 14.1-14.2 настоящего Административного регламента:</w:t>
      </w:r>
    </w:p>
    <w:p w:rsidR="00392700" w:rsidRPr="00392700" w:rsidRDefault="009B659C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прием документов,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и </w:t>
      </w:r>
      <w:r w:rsidR="00392700" w:rsidRPr="00392700">
        <w:rPr>
          <w:rFonts w:ascii="Times New Roman" w:hAnsi="Times New Roman" w:cs="Times New Roman"/>
          <w:sz w:val="28"/>
          <w:szCs w:val="28"/>
        </w:rPr>
        <w:t>направление Заявителю электронного сообщения о поступлении Заявления;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2) регистрацию Заявления и направление Заявителю уведомления о регистрации Заявления, либо об отказе в приеме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392700" w:rsidRPr="0039270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92700" w:rsidRPr="00392700" w:rsidRDefault="009B659C" w:rsidP="009B65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20.3 Электронное Заявление становится доступным для должностного лица Уполномоченного органа, ответственного за прием и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Заявления (далее – </w:t>
      </w:r>
      <w:r w:rsidR="00392700" w:rsidRPr="00392700">
        <w:rPr>
          <w:rFonts w:ascii="Times New Roman" w:hAnsi="Times New Roman" w:cs="Times New Roman"/>
          <w:sz w:val="28"/>
          <w:szCs w:val="28"/>
        </w:rPr>
        <w:t>ответственное должностное лицо), в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2700" w:rsidRPr="00392700">
        <w:rPr>
          <w:rFonts w:ascii="Times New Roman" w:hAnsi="Times New Roman" w:cs="Times New Roman"/>
          <w:sz w:val="28"/>
          <w:szCs w:val="28"/>
        </w:rPr>
        <w:t>(далее – ГИС).</w:t>
      </w:r>
    </w:p>
    <w:p w:rsidR="00392700" w:rsidRPr="00392700" w:rsidRDefault="00BF0DAE" w:rsidP="00BF0D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92700" w:rsidRPr="00392700" w:rsidRDefault="00BF0DAE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проверяет наличие электронных заявлений, п</w:t>
      </w:r>
      <w:r>
        <w:rPr>
          <w:rFonts w:ascii="Times New Roman" w:hAnsi="Times New Roman" w:cs="Times New Roman"/>
          <w:sz w:val="28"/>
          <w:szCs w:val="28"/>
        </w:rPr>
        <w:t xml:space="preserve">оступивших посредством Единого </w:t>
      </w:r>
      <w:r w:rsidR="00392700" w:rsidRPr="00392700">
        <w:rPr>
          <w:rFonts w:ascii="Times New Roman" w:hAnsi="Times New Roman" w:cs="Times New Roman"/>
          <w:sz w:val="28"/>
          <w:szCs w:val="28"/>
        </w:rPr>
        <w:t>портала, с периодичностью не реже 2 раз в день;</w:t>
      </w:r>
    </w:p>
    <w:p w:rsidR="00392700" w:rsidRPr="00392700" w:rsidRDefault="00BF0DAE" w:rsidP="00BF0DA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рассматривает поступившие заявления и приложенные электронные образы документов (документы);</w:t>
      </w:r>
    </w:p>
    <w:p w:rsidR="00392700" w:rsidRPr="00392700" w:rsidRDefault="00BF0DAE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производит действия в соответствии с пунктом 18.1 настоящего Административного регламента.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20.4 Заявителю в качестве результата предоставления Муниципальной услуги обеспечивается возможность получения документа: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в форме электронного документа, по</w:t>
      </w:r>
      <w:r>
        <w:rPr>
          <w:rFonts w:ascii="Times New Roman" w:hAnsi="Times New Roman" w:cs="Times New Roman"/>
          <w:sz w:val="28"/>
          <w:szCs w:val="28"/>
        </w:rPr>
        <w:t xml:space="preserve">дписанного УКЭП уполномоченного </w:t>
      </w:r>
      <w:r w:rsidR="00392700" w:rsidRPr="00392700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на</w:t>
      </w:r>
      <w:r>
        <w:rPr>
          <w:rFonts w:ascii="Times New Roman" w:hAnsi="Times New Roman" w:cs="Times New Roman"/>
          <w:sz w:val="28"/>
          <w:szCs w:val="28"/>
        </w:rPr>
        <w:t xml:space="preserve">правленного Заявителю в личный </w:t>
      </w:r>
      <w:r w:rsidR="00392700" w:rsidRPr="00392700">
        <w:rPr>
          <w:rFonts w:ascii="Times New Roman" w:hAnsi="Times New Roman" w:cs="Times New Roman"/>
          <w:sz w:val="28"/>
          <w:szCs w:val="28"/>
        </w:rPr>
        <w:t>кабинет на Едином портале;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 МФЦ.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20.5 Получение информации о ходе рассмотрения заявления и о результате предоставления Муниципальной услуги производит</w:t>
      </w:r>
      <w:r>
        <w:rPr>
          <w:rFonts w:ascii="Times New Roman" w:hAnsi="Times New Roman" w:cs="Times New Roman"/>
          <w:sz w:val="28"/>
          <w:szCs w:val="28"/>
        </w:rPr>
        <w:t xml:space="preserve">ся в личном кабинете на Едином </w:t>
      </w:r>
      <w:r w:rsidR="00392700" w:rsidRPr="00392700">
        <w:rPr>
          <w:rFonts w:ascii="Times New Roman" w:hAnsi="Times New Roman" w:cs="Times New Roman"/>
          <w:sz w:val="28"/>
          <w:szCs w:val="28"/>
        </w:rPr>
        <w:t>портале. Заявитель имеет возможность по собств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в любое время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</w:t>
      </w:r>
      <w:r>
        <w:rPr>
          <w:rFonts w:ascii="Times New Roman" w:hAnsi="Times New Roman" w:cs="Times New Roman"/>
          <w:sz w:val="28"/>
          <w:szCs w:val="28"/>
        </w:rPr>
        <w:t xml:space="preserve"> также информацию о дальнейших </w:t>
      </w:r>
      <w:r w:rsidR="00392700" w:rsidRPr="00392700">
        <w:rPr>
          <w:rFonts w:ascii="Times New Roman" w:hAnsi="Times New Roman" w:cs="Times New Roman"/>
          <w:sz w:val="28"/>
          <w:szCs w:val="28"/>
        </w:rPr>
        <w:t>действиях в личном кабинете.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содержащее сведения о факте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приема Заявления и документов, необходимых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услуги и начале процедуры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а также сведения о </w:t>
      </w:r>
      <w:r w:rsidR="00392700" w:rsidRPr="00392700">
        <w:rPr>
          <w:rFonts w:ascii="Times New Roman" w:hAnsi="Times New Roman" w:cs="Times New Roman"/>
          <w:sz w:val="28"/>
          <w:szCs w:val="28"/>
        </w:rPr>
        <w:t>дате и времени окончания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ибо мотивированный </w:t>
      </w:r>
      <w:r w:rsidR="00392700" w:rsidRPr="00392700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услуги;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2) уведомление о результатах рассмотрения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содержащее сведения о принятии </w:t>
      </w:r>
      <w:r w:rsidR="00392700" w:rsidRPr="00392700">
        <w:rPr>
          <w:rFonts w:ascii="Times New Roman" w:hAnsi="Times New Roman" w:cs="Times New Roman"/>
          <w:sz w:val="28"/>
          <w:szCs w:val="28"/>
        </w:rPr>
        <w:t>положительного решения о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и возможности </w:t>
      </w:r>
      <w:r w:rsidR="00392700" w:rsidRPr="00392700">
        <w:rPr>
          <w:rFonts w:ascii="Times New Roman" w:hAnsi="Times New Roman" w:cs="Times New Roman"/>
          <w:sz w:val="28"/>
          <w:szCs w:val="28"/>
        </w:rPr>
        <w:t>получить результат предоставления Муниципальной услуги, либо мотив</w:t>
      </w:r>
      <w:r>
        <w:rPr>
          <w:rFonts w:ascii="Times New Roman" w:hAnsi="Times New Roman" w:cs="Times New Roman"/>
          <w:sz w:val="28"/>
          <w:szCs w:val="28"/>
        </w:rPr>
        <w:t xml:space="preserve">ированный отказ </w:t>
      </w:r>
      <w:r w:rsidR="00392700" w:rsidRPr="0039270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20.6 Оценка качества предоставления Муниципальной услуги осуществляется в соответствии с Правилами оценки граждан</w:t>
      </w:r>
      <w:r>
        <w:rPr>
          <w:rFonts w:ascii="Times New Roman" w:hAnsi="Times New Roman" w:cs="Times New Roman"/>
          <w:sz w:val="28"/>
          <w:szCs w:val="28"/>
        </w:rPr>
        <w:t xml:space="preserve">ами эффективности деятельности </w:t>
      </w:r>
      <w:r w:rsidR="00392700" w:rsidRPr="00392700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</w:t>
      </w:r>
      <w:r>
        <w:rPr>
          <w:rFonts w:ascii="Times New Roman" w:hAnsi="Times New Roman" w:cs="Times New Roman"/>
          <w:sz w:val="28"/>
          <w:szCs w:val="28"/>
        </w:rPr>
        <w:t xml:space="preserve">нов исполнительной власти </w:t>
      </w:r>
      <w:r w:rsidR="00392700" w:rsidRPr="00392700">
        <w:rPr>
          <w:rFonts w:ascii="Times New Roman" w:hAnsi="Times New Roman" w:cs="Times New Roman"/>
          <w:sz w:val="28"/>
          <w:szCs w:val="28"/>
        </w:rPr>
        <w:t>(их структурных подразделений) с учетом качества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ими государственных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услуг, а также применения результатов указанной оце</w:t>
      </w:r>
      <w:r>
        <w:rPr>
          <w:rFonts w:ascii="Times New Roman" w:hAnsi="Times New Roman" w:cs="Times New Roman"/>
          <w:sz w:val="28"/>
          <w:szCs w:val="28"/>
        </w:rPr>
        <w:t xml:space="preserve">нки как основания для принятия </w:t>
      </w:r>
      <w:r w:rsidR="00392700" w:rsidRPr="00392700">
        <w:rPr>
          <w:rFonts w:ascii="Times New Roman" w:hAnsi="Times New Roman" w:cs="Times New Roman"/>
          <w:sz w:val="28"/>
          <w:szCs w:val="28"/>
        </w:rPr>
        <w:t>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«Об о</w:t>
      </w:r>
      <w:r>
        <w:rPr>
          <w:rFonts w:ascii="Times New Roman" w:hAnsi="Times New Roman" w:cs="Times New Roman"/>
          <w:sz w:val="28"/>
          <w:szCs w:val="28"/>
        </w:rPr>
        <w:t xml:space="preserve">ценке гражданами эффективности </w:t>
      </w:r>
      <w:r w:rsidR="00392700" w:rsidRPr="00392700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ых органов федеральных органов </w:t>
      </w:r>
      <w:r w:rsidR="00392700" w:rsidRPr="00392700">
        <w:rPr>
          <w:rFonts w:ascii="Times New Roman" w:hAnsi="Times New Roman" w:cs="Times New Roman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(их структурных подраздел</w:t>
      </w:r>
      <w:r>
        <w:rPr>
          <w:rFonts w:ascii="Times New Roman" w:hAnsi="Times New Roman" w:cs="Times New Roman"/>
          <w:sz w:val="28"/>
          <w:szCs w:val="28"/>
        </w:rPr>
        <w:t>ений)</w:t>
      </w:r>
      <w:r w:rsidR="00EF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392700" w:rsidRPr="00392700">
        <w:rPr>
          <w:rFonts w:ascii="Times New Roman" w:hAnsi="Times New Roman" w:cs="Times New Roman"/>
          <w:sz w:val="28"/>
          <w:szCs w:val="28"/>
        </w:rPr>
        <w:t>государственных внебюджетных фондо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>их региональных отделений)</w:t>
      </w:r>
      <w:r>
        <w:rPr>
          <w:rFonts w:ascii="Times New Roman" w:hAnsi="Times New Roman" w:cs="Times New Roman"/>
          <w:sz w:val="28"/>
          <w:szCs w:val="28"/>
        </w:rPr>
        <w:t xml:space="preserve"> с учетом качества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предоставления государственных услуг,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ководителей МФЦ предоставления </w:t>
      </w:r>
      <w:r w:rsidR="00392700" w:rsidRPr="00392700">
        <w:rPr>
          <w:rFonts w:ascii="Times New Roman" w:hAnsi="Times New Roman" w:cs="Times New Roman"/>
          <w:sz w:val="28"/>
          <w:szCs w:val="28"/>
        </w:rPr>
        <w:t>государственных и Муниципальных услуг с учетом качес</w:t>
      </w:r>
      <w:r>
        <w:rPr>
          <w:rFonts w:ascii="Times New Roman" w:hAnsi="Times New Roman" w:cs="Times New Roman"/>
          <w:sz w:val="28"/>
          <w:szCs w:val="28"/>
        </w:rPr>
        <w:t xml:space="preserve">тва организации предоставления </w:t>
      </w:r>
      <w:r w:rsidR="00392700" w:rsidRPr="00392700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также о пр</w:t>
      </w:r>
      <w:r>
        <w:rPr>
          <w:rFonts w:ascii="Times New Roman" w:hAnsi="Times New Roman" w:cs="Times New Roman"/>
          <w:sz w:val="28"/>
          <w:szCs w:val="28"/>
        </w:rPr>
        <w:t xml:space="preserve">именении результатов указанной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оценки как основания для принятия решений о досрочном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исполнения </w:t>
      </w:r>
    </w:p>
    <w:p w:rsidR="00392700" w:rsidRPr="00392700" w:rsidRDefault="0039270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00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392700" w:rsidRPr="00392700" w:rsidRDefault="00D45A64" w:rsidP="00D45A6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20.7 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действия или бездействие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ного органа, должностного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392700" w:rsidRPr="00392700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со статьей 1.2 </w:t>
      </w:r>
      <w:r w:rsidR="00392700" w:rsidRPr="00392700">
        <w:rPr>
          <w:rFonts w:ascii="Times New Roman" w:hAnsi="Times New Roman" w:cs="Times New Roman"/>
          <w:sz w:val="28"/>
          <w:szCs w:val="28"/>
        </w:rPr>
        <w:t>Федерального закона № 210-ФЗ и 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.11.2012 № 1198 «О федеральной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системе, обесп</w:t>
      </w:r>
      <w:r>
        <w:rPr>
          <w:rFonts w:ascii="Times New Roman" w:hAnsi="Times New Roman" w:cs="Times New Roman"/>
          <w:sz w:val="28"/>
          <w:szCs w:val="28"/>
        </w:rPr>
        <w:t xml:space="preserve">ечивающей процесс досудебного,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(внесудебного) обжалования решений и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(бездействия), совершенных при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(далее – постановление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Правительства Российской Федерации № 1198).</w:t>
      </w:r>
    </w:p>
    <w:p w:rsidR="00D45A64" w:rsidRDefault="00D45A64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D45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64">
        <w:rPr>
          <w:rFonts w:ascii="Times New Roman" w:hAnsi="Times New Roman" w:cs="Times New Roman"/>
          <w:b/>
          <w:sz w:val="28"/>
          <w:szCs w:val="28"/>
        </w:rPr>
        <w:t xml:space="preserve">Раздел IV. Формы </w:t>
      </w:r>
      <w:proofErr w:type="gramStart"/>
      <w:r w:rsidRPr="00D45A64">
        <w:rPr>
          <w:rFonts w:ascii="Times New Roman" w:hAnsi="Times New Roman" w:cs="Times New Roman"/>
          <w:b/>
          <w:sz w:val="28"/>
          <w:szCs w:val="28"/>
        </w:rPr>
        <w:t>контроля з</w:t>
      </w:r>
      <w:r w:rsidR="00D45A6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D45A6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</w:t>
      </w:r>
      <w:r w:rsidRPr="00D45A6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D45A64" w:rsidRP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Default="00392700" w:rsidP="00A41F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C0">
        <w:rPr>
          <w:rFonts w:ascii="Times New Roman" w:hAnsi="Times New Roman" w:cs="Times New Roman"/>
          <w:b/>
          <w:sz w:val="28"/>
          <w:szCs w:val="28"/>
        </w:rPr>
        <w:t>21. Порядок осуществления текущего контроля за соблюдение и исполнением ответственными должностными лица</w:t>
      </w:r>
      <w:r w:rsidR="00A41FC0" w:rsidRPr="00A41FC0">
        <w:rPr>
          <w:rFonts w:ascii="Times New Roman" w:hAnsi="Times New Roman" w:cs="Times New Roman"/>
          <w:b/>
          <w:sz w:val="28"/>
          <w:szCs w:val="28"/>
        </w:rPr>
        <w:t xml:space="preserve">ми положений регламента и иных </w:t>
      </w:r>
      <w:r w:rsidRPr="00A41FC0"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</w:t>
      </w:r>
      <w:r w:rsidR="00A41FC0" w:rsidRPr="00A41FC0">
        <w:rPr>
          <w:rFonts w:ascii="Times New Roman" w:hAnsi="Times New Roman" w:cs="Times New Roman"/>
          <w:b/>
          <w:sz w:val="28"/>
          <w:szCs w:val="28"/>
        </w:rPr>
        <w:t xml:space="preserve">их требования к предоставлению </w:t>
      </w:r>
      <w:r w:rsidRPr="00A41FC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A41FC0" w:rsidRPr="00A41FC0" w:rsidRDefault="00A41FC0" w:rsidP="00A41F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A41FC0" w:rsidP="00A41F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21.1 Текущий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актов, устанавливающих </w:t>
      </w:r>
      <w:r w:rsidR="00392700" w:rsidRPr="00392700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постоянной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основе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392700" w:rsidRPr="00392700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услуги.</w:t>
      </w:r>
    </w:p>
    <w:p w:rsidR="00392700" w:rsidRPr="00392700" w:rsidRDefault="00A41FC0" w:rsidP="00A41F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>
        <w:rPr>
          <w:rFonts w:ascii="Times New Roman" w:hAnsi="Times New Roman" w:cs="Times New Roman"/>
          <w:sz w:val="28"/>
          <w:szCs w:val="28"/>
        </w:rPr>
        <w:t>лиц Уполномоченного органа</w:t>
      </w:r>
      <w:r w:rsidR="00392700" w:rsidRPr="00392700">
        <w:rPr>
          <w:rFonts w:ascii="Times New Roman" w:hAnsi="Times New Roman" w:cs="Times New Roman"/>
          <w:sz w:val="28"/>
          <w:szCs w:val="28"/>
        </w:rPr>
        <w:t>.</w:t>
      </w:r>
    </w:p>
    <w:p w:rsidR="00392700" w:rsidRPr="00392700" w:rsidRDefault="00A41FC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92700" w:rsidRPr="00392700" w:rsidRDefault="00A41FC0" w:rsidP="00A41F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решений о предоставлении (об отказе в предоставлении)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услуги;</w:t>
      </w:r>
    </w:p>
    <w:p w:rsidR="00392700" w:rsidRPr="00392700" w:rsidRDefault="00A41FC0" w:rsidP="00A41FC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выявления и устранения нарушений прав граждан;</w:t>
      </w:r>
    </w:p>
    <w:p w:rsidR="00392700" w:rsidRDefault="00A41FC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рассмотрения, принятия решений и подготовк</w:t>
      </w:r>
      <w:r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="00392700" w:rsidRPr="00392700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A41FC0" w:rsidRPr="00392700" w:rsidRDefault="00A41FC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Pr="00A41FC0" w:rsidRDefault="00392700" w:rsidP="00A41FC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C0">
        <w:rPr>
          <w:rFonts w:ascii="Times New Roman" w:hAnsi="Times New Roman" w:cs="Times New Roman"/>
          <w:b/>
          <w:sz w:val="28"/>
          <w:szCs w:val="28"/>
        </w:rPr>
        <w:t xml:space="preserve">22. Порядок и периодичность осуществления </w:t>
      </w:r>
      <w:proofErr w:type="gramStart"/>
      <w:r w:rsidRPr="00A41FC0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A41FC0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A41FC0" w:rsidRPr="00A41FC0" w:rsidRDefault="00392700" w:rsidP="00156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C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</w:t>
      </w:r>
      <w:r w:rsidR="00A41FC0" w:rsidRPr="00A41FC0">
        <w:rPr>
          <w:rFonts w:ascii="Times New Roman" w:hAnsi="Times New Roman" w:cs="Times New Roman"/>
          <w:b/>
          <w:sz w:val="28"/>
          <w:szCs w:val="28"/>
        </w:rPr>
        <w:t xml:space="preserve">иципальной услуги, в том числе </w:t>
      </w:r>
      <w:r w:rsidRPr="00A41FC0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A41FC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41FC0">
        <w:rPr>
          <w:rFonts w:ascii="Times New Roman" w:hAnsi="Times New Roman" w:cs="Times New Roman"/>
          <w:b/>
          <w:sz w:val="28"/>
          <w:szCs w:val="28"/>
        </w:rPr>
        <w:t xml:space="preserve"> полно</w:t>
      </w:r>
      <w:r w:rsidR="00A41FC0" w:rsidRPr="00A41FC0">
        <w:rPr>
          <w:rFonts w:ascii="Times New Roman" w:hAnsi="Times New Roman" w:cs="Times New Roman"/>
          <w:b/>
          <w:sz w:val="28"/>
          <w:szCs w:val="28"/>
        </w:rPr>
        <w:t xml:space="preserve">той и качеством предоставления </w:t>
      </w:r>
      <w:r w:rsidRPr="00A41F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92700" w:rsidRPr="00392700" w:rsidRDefault="00232219" w:rsidP="002322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22.1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32219" w:rsidRDefault="00232219" w:rsidP="002322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22.2 Плановые проверки осуществляются на основании годовых планов работы Уполномоченного органа, утверждаемых руково</w:t>
      </w:r>
      <w:r>
        <w:rPr>
          <w:rFonts w:ascii="Times New Roman" w:hAnsi="Times New Roman" w:cs="Times New Roman"/>
          <w:sz w:val="28"/>
          <w:szCs w:val="28"/>
        </w:rPr>
        <w:t>дителем Уполномоченного органа.</w:t>
      </w:r>
    </w:p>
    <w:p w:rsidR="00392700" w:rsidRPr="00392700" w:rsidRDefault="00232219" w:rsidP="002322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392700" w:rsidRPr="00392700" w:rsidRDefault="00232219" w:rsidP="002322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1) соблюдение сроков предоставления Муниципальной услуги; соблюдение положений настоящего Административного регламента; </w:t>
      </w:r>
    </w:p>
    <w:p w:rsidR="00392700" w:rsidRPr="00392700" w:rsidRDefault="00232219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правильность и обоснованность принятого реше</w:t>
      </w:r>
      <w:r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</w:t>
      </w:r>
      <w:r w:rsidR="00392700" w:rsidRPr="0039270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92700" w:rsidRPr="00392700" w:rsidRDefault="00232219" w:rsidP="002322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22.3 Основанием для проведения внеплановых проверок являются:</w:t>
      </w:r>
    </w:p>
    <w:p w:rsidR="00392700" w:rsidRPr="00392700" w:rsidRDefault="0045717E" w:rsidP="004571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1) </w:t>
      </w:r>
      <w:r w:rsidRPr="0045717E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нормативных правовых актов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45717E">
        <w:rPr>
          <w:rFonts w:ascii="Times New Roman" w:hAnsi="Times New Roman" w:cs="Times New Roman"/>
          <w:sz w:val="28"/>
          <w:szCs w:val="28"/>
        </w:rPr>
        <w:t>;</w:t>
      </w:r>
    </w:p>
    <w:p w:rsidR="00392700" w:rsidRPr="00392700" w:rsidRDefault="0045717E" w:rsidP="0045717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5717E" w:rsidRDefault="0045717E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457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7E">
        <w:rPr>
          <w:rFonts w:ascii="Times New Roman" w:hAnsi="Times New Roman" w:cs="Times New Roman"/>
          <w:b/>
          <w:sz w:val="28"/>
          <w:szCs w:val="28"/>
        </w:rPr>
        <w:t>23. Ответственность должнос</w:t>
      </w:r>
      <w:r w:rsidR="00814028">
        <w:rPr>
          <w:rFonts w:ascii="Times New Roman" w:hAnsi="Times New Roman" w:cs="Times New Roman"/>
          <w:b/>
          <w:sz w:val="28"/>
          <w:szCs w:val="28"/>
        </w:rPr>
        <w:t xml:space="preserve">тных лиц за решения и действия </w:t>
      </w:r>
      <w:r w:rsidRPr="0045717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</w:t>
      </w:r>
      <w:r w:rsidR="0045717E" w:rsidRPr="0045717E">
        <w:rPr>
          <w:rFonts w:ascii="Times New Roman" w:hAnsi="Times New Roman" w:cs="Times New Roman"/>
          <w:b/>
          <w:sz w:val="28"/>
          <w:szCs w:val="28"/>
        </w:rPr>
        <w:t xml:space="preserve">мые) ими в ходе предоставления </w:t>
      </w:r>
      <w:r w:rsidRPr="004571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56513" w:rsidRDefault="00156513" w:rsidP="00457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22" w:rsidRDefault="001A1222" w:rsidP="001A12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23.1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</w:t>
      </w:r>
      <w:r w:rsidRPr="001A1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1222">
        <w:rPr>
          <w:rFonts w:ascii="Times New Roman" w:hAnsi="Times New Roman" w:cs="Times New Roman"/>
          <w:sz w:val="28"/>
          <w:szCs w:val="28"/>
        </w:rPr>
        <w:t xml:space="preserve">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1A1222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92700" w:rsidRPr="00392700" w:rsidRDefault="001A1222" w:rsidP="001A122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(об отказе в предоставлении) </w:t>
      </w:r>
      <w:r w:rsidR="00392700" w:rsidRPr="00392700">
        <w:rPr>
          <w:rFonts w:ascii="Times New Roman" w:hAnsi="Times New Roman" w:cs="Times New Roman"/>
          <w:sz w:val="28"/>
          <w:szCs w:val="28"/>
        </w:rPr>
        <w:t>Муниципальной услуги закрепляется в их должностны</w:t>
      </w:r>
      <w:r>
        <w:rPr>
          <w:rFonts w:ascii="Times New Roman" w:hAnsi="Times New Roman" w:cs="Times New Roman"/>
          <w:sz w:val="28"/>
          <w:szCs w:val="28"/>
        </w:rPr>
        <w:t xml:space="preserve">х регламентах в соответствии с </w:t>
      </w:r>
      <w:r w:rsidR="00392700" w:rsidRPr="00392700">
        <w:rPr>
          <w:rFonts w:ascii="Times New Roman" w:hAnsi="Times New Roman" w:cs="Times New Roman"/>
          <w:sz w:val="28"/>
          <w:szCs w:val="28"/>
        </w:rPr>
        <w:t>требованиями законодательства.</w:t>
      </w:r>
    </w:p>
    <w:p w:rsidR="001A1222" w:rsidRDefault="001A1222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13" w:rsidRDefault="00156513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513" w:rsidRDefault="00156513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222" w:rsidRPr="00156513" w:rsidRDefault="00392700" w:rsidP="00156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22">
        <w:rPr>
          <w:rFonts w:ascii="Times New Roman" w:hAnsi="Times New Roman" w:cs="Times New Roman"/>
          <w:b/>
          <w:sz w:val="28"/>
          <w:szCs w:val="28"/>
        </w:rPr>
        <w:lastRenderedPageBreak/>
        <w:t>24. Требования к порядку и форм</w:t>
      </w:r>
      <w:r w:rsidR="001A1222" w:rsidRPr="001A1222">
        <w:rPr>
          <w:rFonts w:ascii="Times New Roman" w:hAnsi="Times New Roman" w:cs="Times New Roman"/>
          <w:b/>
          <w:sz w:val="28"/>
          <w:szCs w:val="28"/>
        </w:rPr>
        <w:t xml:space="preserve">ам </w:t>
      </w:r>
      <w:proofErr w:type="gramStart"/>
      <w:r w:rsidR="001A1222" w:rsidRPr="001A12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A1222" w:rsidRPr="001A122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1A122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в том числе со стороны граждан, их объединений и </w:t>
      </w:r>
      <w:r w:rsidR="001A1222" w:rsidRPr="001A1222">
        <w:rPr>
          <w:rFonts w:ascii="Times New Roman" w:hAnsi="Times New Roman" w:cs="Times New Roman"/>
          <w:b/>
          <w:sz w:val="28"/>
          <w:szCs w:val="28"/>
        </w:rPr>
        <w:t>О</w:t>
      </w:r>
      <w:r w:rsidRPr="001A1222">
        <w:rPr>
          <w:rFonts w:ascii="Times New Roman" w:hAnsi="Times New Roman" w:cs="Times New Roman"/>
          <w:b/>
          <w:sz w:val="28"/>
          <w:szCs w:val="28"/>
        </w:rPr>
        <w:t>рганизаций</w:t>
      </w:r>
    </w:p>
    <w:p w:rsidR="00392700" w:rsidRPr="00392700" w:rsidRDefault="00C45CBF" w:rsidP="00C45C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24.1 Граждане, их объединения и организации имеют право осуществлять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 путем получения информации о </w:t>
      </w:r>
      <w:r w:rsidR="00392700" w:rsidRPr="00392700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услуги, в том числе о сроках</w:t>
      </w:r>
      <w:r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392700" w:rsidRPr="00392700">
        <w:rPr>
          <w:rFonts w:ascii="Times New Roman" w:hAnsi="Times New Roman" w:cs="Times New Roman"/>
          <w:sz w:val="28"/>
          <w:szCs w:val="28"/>
        </w:rPr>
        <w:t>административных процедур (действий).</w:t>
      </w:r>
    </w:p>
    <w:p w:rsidR="00392700" w:rsidRPr="00392700" w:rsidRDefault="00C45CBF" w:rsidP="00C45C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92700" w:rsidRPr="00392700" w:rsidRDefault="00C45CBF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направлять замечания и предложения по ул</w:t>
      </w:r>
      <w:r>
        <w:rPr>
          <w:rFonts w:ascii="Times New Roman" w:hAnsi="Times New Roman" w:cs="Times New Roman"/>
          <w:sz w:val="28"/>
          <w:szCs w:val="28"/>
        </w:rPr>
        <w:t xml:space="preserve">учшению доступности и качества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92700" w:rsidRPr="00392700" w:rsidRDefault="00C45CBF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вносить предложения о мерах по у</w:t>
      </w:r>
      <w:r>
        <w:rPr>
          <w:rFonts w:ascii="Times New Roman" w:hAnsi="Times New Roman" w:cs="Times New Roman"/>
          <w:sz w:val="28"/>
          <w:szCs w:val="28"/>
        </w:rPr>
        <w:t xml:space="preserve">странению нарушений настоящего </w:t>
      </w:r>
      <w:r w:rsidR="00392700" w:rsidRPr="0039270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92700" w:rsidRPr="00392700" w:rsidRDefault="00C45CBF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24.2 Должностные лица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ченного органа принимают меры к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</w:t>
      </w:r>
      <w:r>
        <w:rPr>
          <w:rFonts w:ascii="Times New Roman" w:hAnsi="Times New Roman" w:cs="Times New Roman"/>
          <w:sz w:val="28"/>
          <w:szCs w:val="28"/>
        </w:rPr>
        <w:t xml:space="preserve">чины и условия, способствующие </w:t>
      </w:r>
      <w:r w:rsidR="00392700" w:rsidRPr="00392700">
        <w:rPr>
          <w:rFonts w:ascii="Times New Roman" w:hAnsi="Times New Roman" w:cs="Times New Roman"/>
          <w:sz w:val="28"/>
          <w:szCs w:val="28"/>
        </w:rPr>
        <w:t>совершению нарушений.</w:t>
      </w:r>
    </w:p>
    <w:p w:rsidR="00392700" w:rsidRPr="00392700" w:rsidRDefault="00C45CBF" w:rsidP="00C45CB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24.3 Информация о результатах рассмотрения замечаний и предложений </w:t>
      </w:r>
    </w:p>
    <w:p w:rsidR="00392700" w:rsidRDefault="0039270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00">
        <w:rPr>
          <w:rFonts w:ascii="Times New Roman" w:hAnsi="Times New Roman" w:cs="Times New Roman"/>
          <w:sz w:val="28"/>
          <w:szCs w:val="28"/>
        </w:rPr>
        <w:t>граждан, их объединений и организаций доводится до</w:t>
      </w:r>
      <w:r w:rsidR="00C84450">
        <w:rPr>
          <w:rFonts w:ascii="Times New Roman" w:hAnsi="Times New Roman" w:cs="Times New Roman"/>
          <w:sz w:val="28"/>
          <w:szCs w:val="28"/>
        </w:rPr>
        <w:t xml:space="preserve"> сведения лиц, направивших эти </w:t>
      </w:r>
      <w:r w:rsidRPr="00392700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043756" w:rsidRPr="00392700" w:rsidRDefault="00043756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Pr="00043756" w:rsidRDefault="00392700" w:rsidP="0004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56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</w:t>
      </w:r>
      <w:r w:rsidR="00043756" w:rsidRPr="00043756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решений и </w:t>
      </w:r>
      <w:r w:rsidRPr="00043756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</w:t>
      </w:r>
      <w:r w:rsidR="00043756" w:rsidRPr="00043756">
        <w:rPr>
          <w:rFonts w:ascii="Times New Roman" w:hAnsi="Times New Roman" w:cs="Times New Roman"/>
          <w:b/>
          <w:sz w:val="28"/>
          <w:szCs w:val="28"/>
        </w:rPr>
        <w:t>едоставляющего муниципальную</w:t>
      </w:r>
      <w:r w:rsidRPr="0004375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43756" w:rsidRPr="00043756">
        <w:rPr>
          <w:rFonts w:ascii="Times New Roman" w:hAnsi="Times New Roman" w:cs="Times New Roman"/>
          <w:b/>
          <w:sz w:val="28"/>
          <w:szCs w:val="28"/>
        </w:rPr>
        <w:t>у, а также их должностных лиц,  муниципальных</w:t>
      </w:r>
      <w:r w:rsidRPr="00043756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043756" w:rsidRPr="00392700" w:rsidRDefault="00043756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04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56">
        <w:rPr>
          <w:rFonts w:ascii="Times New Roman" w:hAnsi="Times New Roman" w:cs="Times New Roman"/>
          <w:b/>
          <w:sz w:val="28"/>
          <w:szCs w:val="28"/>
        </w:rPr>
        <w:t>25. Право Заявителя на обжалование</w:t>
      </w:r>
    </w:p>
    <w:p w:rsidR="00043756" w:rsidRPr="00043756" w:rsidRDefault="00043756" w:rsidP="0004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Уполномоченного органа, должностных лиц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 служащих, МФЦ, а также ра</w:t>
      </w:r>
      <w:r>
        <w:rPr>
          <w:rFonts w:ascii="Times New Roman" w:hAnsi="Times New Roman" w:cs="Times New Roman"/>
          <w:sz w:val="28"/>
          <w:szCs w:val="28"/>
        </w:rPr>
        <w:t xml:space="preserve">ботника МФЦ при предоставлении </w:t>
      </w:r>
      <w:r w:rsidR="00392700" w:rsidRPr="00392700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 (далее – жалоба).</w:t>
      </w:r>
    </w:p>
    <w:p w:rsidR="00043756" w:rsidRDefault="00043756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700" w:rsidRDefault="00392700" w:rsidP="0004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56">
        <w:rPr>
          <w:rFonts w:ascii="Times New Roman" w:hAnsi="Times New Roman" w:cs="Times New Roman"/>
          <w:b/>
          <w:sz w:val="28"/>
          <w:szCs w:val="28"/>
        </w:rPr>
        <w:t>26. Органы местного самоуправления, о</w:t>
      </w:r>
      <w:r w:rsidR="00043756" w:rsidRPr="00043756">
        <w:rPr>
          <w:rFonts w:ascii="Times New Roman" w:hAnsi="Times New Roman" w:cs="Times New Roman"/>
          <w:b/>
          <w:sz w:val="28"/>
          <w:szCs w:val="28"/>
        </w:rPr>
        <w:t xml:space="preserve">рганизации и уполномоченные на </w:t>
      </w:r>
      <w:r w:rsidRPr="00043756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</w:t>
      </w:r>
      <w:r w:rsidR="00043756" w:rsidRPr="00043756">
        <w:rPr>
          <w:rFonts w:ascii="Times New Roman" w:hAnsi="Times New Roman" w:cs="Times New Roman"/>
          <w:b/>
          <w:sz w:val="28"/>
          <w:szCs w:val="28"/>
        </w:rPr>
        <w:t xml:space="preserve"> направлена жалоба Заявителя в </w:t>
      </w:r>
      <w:r w:rsidRPr="00043756">
        <w:rPr>
          <w:rFonts w:ascii="Times New Roman" w:hAnsi="Times New Roman" w:cs="Times New Roman"/>
          <w:b/>
          <w:sz w:val="28"/>
          <w:szCs w:val="28"/>
        </w:rPr>
        <w:t>досудебном (внесудебном) порядке</w:t>
      </w:r>
    </w:p>
    <w:p w:rsidR="00043756" w:rsidRPr="00043756" w:rsidRDefault="00043756" w:rsidP="0004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26.1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 Заявитель (Представитель) вправе обратиться с жалобой в письменной форме на бумаж</w:t>
      </w:r>
      <w:r>
        <w:rPr>
          <w:rFonts w:ascii="Times New Roman" w:hAnsi="Times New Roman" w:cs="Times New Roman"/>
          <w:sz w:val="28"/>
          <w:szCs w:val="28"/>
        </w:rPr>
        <w:t xml:space="preserve">ном носителе или в электронной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>форме:</w:t>
      </w: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в Уполномоченный орган – на решение и (или) действия (бездействие) должностного лица, руководителя структурного подразд</w:t>
      </w:r>
      <w:r>
        <w:rPr>
          <w:rFonts w:ascii="Times New Roman" w:hAnsi="Times New Roman" w:cs="Times New Roman"/>
          <w:sz w:val="28"/>
          <w:szCs w:val="28"/>
        </w:rPr>
        <w:t xml:space="preserve">еления Уполномоченного органа, </w:t>
      </w:r>
      <w:r w:rsidR="00392700" w:rsidRPr="00392700">
        <w:rPr>
          <w:rFonts w:ascii="Times New Roman" w:hAnsi="Times New Roman" w:cs="Times New Roman"/>
          <w:sz w:val="28"/>
          <w:szCs w:val="28"/>
        </w:rPr>
        <w:t>на решение и действия (бездействие)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органа, руководителя </w:t>
      </w:r>
      <w:r w:rsidR="00392700" w:rsidRPr="00392700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в вышестоящий орган на решение и (или) дейс</w:t>
      </w:r>
      <w:r>
        <w:rPr>
          <w:rFonts w:ascii="Times New Roman" w:hAnsi="Times New Roman" w:cs="Times New Roman"/>
          <w:sz w:val="28"/>
          <w:szCs w:val="28"/>
        </w:rPr>
        <w:t xml:space="preserve">твия (бездействие) должностного </w:t>
      </w:r>
      <w:r w:rsidR="00392700" w:rsidRPr="00392700">
        <w:rPr>
          <w:rFonts w:ascii="Times New Roman" w:hAnsi="Times New Roman" w:cs="Times New Roman"/>
          <w:sz w:val="28"/>
          <w:szCs w:val="28"/>
        </w:rPr>
        <w:t>лица, руководителя структурного подразделения Уполномоченного органа;</w:t>
      </w: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к руководителю МФЦ – на решения и действия (бездействие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>аботника МФЦ;</w:t>
      </w: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4) к учредителю МФЦ – на решение и действия (бездействие) МФЦ.</w:t>
      </w: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26.2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Уполномоченном органе, МФЦ, у учредителя МФЦ определяются уполномоченные на рассмотрение жалоб должностные лица.</w:t>
      </w:r>
    </w:p>
    <w:p w:rsidR="00043756" w:rsidRDefault="00043756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04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56">
        <w:rPr>
          <w:rFonts w:ascii="Times New Roman" w:hAnsi="Times New Roman" w:cs="Times New Roman"/>
          <w:b/>
          <w:sz w:val="28"/>
          <w:szCs w:val="28"/>
        </w:rPr>
        <w:t>27. Способы информирования</w:t>
      </w:r>
      <w:r w:rsidR="00043756" w:rsidRPr="00043756">
        <w:rPr>
          <w:rFonts w:ascii="Times New Roman" w:hAnsi="Times New Roman" w:cs="Times New Roman"/>
          <w:b/>
          <w:sz w:val="28"/>
          <w:szCs w:val="28"/>
        </w:rPr>
        <w:t xml:space="preserve"> Заявителей о порядке подачи и </w:t>
      </w:r>
      <w:r w:rsidRPr="00043756">
        <w:rPr>
          <w:rFonts w:ascii="Times New Roman" w:hAnsi="Times New Roman" w:cs="Times New Roman"/>
          <w:b/>
          <w:sz w:val="28"/>
          <w:szCs w:val="28"/>
        </w:rPr>
        <w:t xml:space="preserve">рассмотрения жалобы, в том числе с </w:t>
      </w:r>
      <w:r w:rsidR="00043756" w:rsidRPr="00043756">
        <w:rPr>
          <w:rFonts w:ascii="Times New Roman" w:hAnsi="Times New Roman" w:cs="Times New Roman"/>
          <w:b/>
          <w:sz w:val="28"/>
          <w:szCs w:val="28"/>
        </w:rPr>
        <w:t xml:space="preserve">использованием Единого портала </w:t>
      </w:r>
      <w:r w:rsidRPr="00043756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</w:p>
    <w:p w:rsidR="00043756" w:rsidRPr="00043756" w:rsidRDefault="00043756" w:rsidP="0004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043756" w:rsidP="0004375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A0A" w:rsidRPr="00BB3A0A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</w:t>
      </w:r>
      <w:r w:rsidR="00BB3A0A">
        <w:rPr>
          <w:rFonts w:ascii="Times New Roman" w:hAnsi="Times New Roman" w:cs="Times New Roman"/>
          <w:sz w:val="28"/>
          <w:szCs w:val="28"/>
        </w:rPr>
        <w:t>города Дивногорска</w:t>
      </w:r>
      <w:r w:rsidR="00BB3A0A" w:rsidRPr="00BB3A0A">
        <w:rPr>
          <w:rFonts w:ascii="Times New Roman" w:hAnsi="Times New Roman" w:cs="Times New Roman"/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43756" w:rsidRDefault="00043756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E2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A4E">
        <w:rPr>
          <w:rFonts w:ascii="Times New Roman" w:hAnsi="Times New Roman" w:cs="Times New Roman"/>
          <w:b/>
          <w:sz w:val="28"/>
          <w:szCs w:val="28"/>
        </w:rPr>
        <w:t xml:space="preserve">28. </w:t>
      </w:r>
      <w:proofErr w:type="gramStart"/>
      <w:r w:rsidRPr="00E20A4E">
        <w:rPr>
          <w:rFonts w:ascii="Times New Roman" w:hAnsi="Times New Roman" w:cs="Times New Roman"/>
          <w:b/>
          <w:sz w:val="28"/>
          <w:szCs w:val="28"/>
        </w:rPr>
        <w:t>Перечень нормативных правов</w:t>
      </w:r>
      <w:r w:rsidR="00E20A4E" w:rsidRPr="00E20A4E">
        <w:rPr>
          <w:rFonts w:ascii="Times New Roman" w:hAnsi="Times New Roman" w:cs="Times New Roman"/>
          <w:b/>
          <w:sz w:val="28"/>
          <w:szCs w:val="28"/>
        </w:rPr>
        <w:t xml:space="preserve">ых актов, регулирующих порядок </w:t>
      </w:r>
      <w:r w:rsidRPr="00E20A4E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действий</w:t>
      </w:r>
      <w:r w:rsidR="00E20A4E" w:rsidRPr="00E20A4E">
        <w:rPr>
          <w:rFonts w:ascii="Times New Roman" w:hAnsi="Times New Roman" w:cs="Times New Roman"/>
          <w:b/>
          <w:sz w:val="28"/>
          <w:szCs w:val="28"/>
        </w:rPr>
        <w:t xml:space="preserve"> (бездействия) и (или) решений, </w:t>
      </w:r>
      <w:r w:rsidRPr="00E20A4E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Муниципальной услуги</w:t>
      </w:r>
      <w:proofErr w:type="gramEnd"/>
    </w:p>
    <w:p w:rsidR="00E20A4E" w:rsidRPr="00E20A4E" w:rsidRDefault="00E20A4E" w:rsidP="00E2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FD8" w:rsidRDefault="00BB3A0A" w:rsidP="00B11FD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28.1 Порядок досудебного (внесудебного) обжалования решений и действий (бездействия) Уполномоченного органа, предоставл</w:t>
      </w:r>
      <w:r>
        <w:rPr>
          <w:rFonts w:ascii="Times New Roman" w:hAnsi="Times New Roman" w:cs="Times New Roman"/>
          <w:sz w:val="28"/>
          <w:szCs w:val="28"/>
        </w:rPr>
        <w:t xml:space="preserve">яющего Муниципальную услугу, а </w:t>
      </w:r>
      <w:r w:rsidR="00392700" w:rsidRPr="00392700">
        <w:rPr>
          <w:rFonts w:ascii="Times New Roman" w:hAnsi="Times New Roman" w:cs="Times New Roman"/>
          <w:sz w:val="28"/>
          <w:szCs w:val="28"/>
        </w:rPr>
        <w:t>также его должностных лиц регулируется:</w:t>
      </w:r>
    </w:p>
    <w:p w:rsidR="00B11FD8" w:rsidRPr="00B11FD8" w:rsidRDefault="00B11FD8" w:rsidP="00B11FD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</w:t>
      </w:r>
      <w:r w:rsidRPr="00B11FD8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BB3A0A" w:rsidRPr="00392700" w:rsidRDefault="00B11FD8" w:rsidP="00BB3A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Pr="00B11F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1FD8">
        <w:rPr>
          <w:rFonts w:ascii="Times New Roman" w:hAnsi="Times New Roman" w:cs="Times New Roman"/>
          <w:sz w:val="28"/>
          <w:szCs w:val="28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услуг";</w:t>
      </w:r>
    </w:p>
    <w:p w:rsidR="00392700" w:rsidRDefault="00392700" w:rsidP="00B11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D8">
        <w:rPr>
          <w:rFonts w:ascii="Times New Roman" w:hAnsi="Times New Roman" w:cs="Times New Roman"/>
          <w:b/>
          <w:sz w:val="28"/>
          <w:szCs w:val="28"/>
        </w:rPr>
        <w:lastRenderedPageBreak/>
        <w:t>Раздел VI. Особенности выполнения административных процедур (действий) в МФЦ предоставления государственных и муниципальных услуг</w:t>
      </w:r>
    </w:p>
    <w:p w:rsidR="00B11FD8" w:rsidRPr="00B11FD8" w:rsidRDefault="00B11FD8" w:rsidP="00B11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Default="00392700" w:rsidP="00B11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D8">
        <w:rPr>
          <w:rFonts w:ascii="Times New Roman" w:hAnsi="Times New Roman" w:cs="Times New Roman"/>
          <w:b/>
          <w:sz w:val="28"/>
          <w:szCs w:val="28"/>
        </w:rPr>
        <w:t>29. Исчерпывающий перечень административных процедур (дейст</w:t>
      </w:r>
      <w:r w:rsidR="00B11FD8">
        <w:rPr>
          <w:rFonts w:ascii="Times New Roman" w:hAnsi="Times New Roman" w:cs="Times New Roman"/>
          <w:b/>
          <w:sz w:val="28"/>
          <w:szCs w:val="28"/>
        </w:rPr>
        <w:t xml:space="preserve">вий) при </w:t>
      </w:r>
      <w:r w:rsidRPr="00B11FD8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выполняемых МФЦ</w:t>
      </w:r>
    </w:p>
    <w:p w:rsidR="00B11FD8" w:rsidRPr="00B11FD8" w:rsidRDefault="00B11FD8" w:rsidP="00B11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B11FD8" w:rsidP="00B11FD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29.1 МФЦ осуществляет:</w:t>
      </w:r>
    </w:p>
    <w:p w:rsidR="00392700" w:rsidRPr="00392700" w:rsidRDefault="00B11FD8" w:rsidP="00B11FD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в </w:t>
      </w:r>
      <w:r w:rsidR="00392700" w:rsidRPr="00392700">
        <w:rPr>
          <w:rFonts w:ascii="Times New Roman" w:hAnsi="Times New Roman" w:cs="Times New Roman"/>
          <w:sz w:val="28"/>
          <w:szCs w:val="28"/>
        </w:rPr>
        <w:t>МФЦ, по иным вопросам, связанным с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Муниципальной услуги, а также </w:t>
      </w:r>
      <w:r w:rsidR="00392700" w:rsidRPr="0039270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 Муниципальной услуги в МФЦ;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выдачу Заявителю результата предоставления Муниципальной услуги,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бумажном носителе, подтверждающих сод</w:t>
      </w:r>
      <w:r>
        <w:rPr>
          <w:rFonts w:ascii="Times New Roman" w:hAnsi="Times New Roman" w:cs="Times New Roman"/>
          <w:sz w:val="28"/>
          <w:szCs w:val="28"/>
        </w:rPr>
        <w:t xml:space="preserve">ержание электронных документов, </w:t>
      </w:r>
      <w:r w:rsidR="00392700" w:rsidRPr="00392700">
        <w:rPr>
          <w:rFonts w:ascii="Times New Roman" w:hAnsi="Times New Roman" w:cs="Times New Roman"/>
          <w:sz w:val="28"/>
          <w:szCs w:val="28"/>
        </w:rPr>
        <w:t>направленных в МФЦ по результатам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услуги, а также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выдача документов, включая составление на бумажном </w:t>
      </w:r>
      <w:r>
        <w:rPr>
          <w:rFonts w:ascii="Times New Roman" w:hAnsi="Times New Roman" w:cs="Times New Roman"/>
          <w:sz w:val="28"/>
          <w:szCs w:val="28"/>
        </w:rPr>
        <w:t xml:space="preserve">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92700" w:rsidRPr="00392700">
        <w:rPr>
          <w:rFonts w:ascii="Times New Roman" w:hAnsi="Times New Roman" w:cs="Times New Roman"/>
          <w:sz w:val="28"/>
          <w:szCs w:val="28"/>
        </w:rPr>
        <w:t xml:space="preserve">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услуг;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иные процедуры и действия,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усмотренные Федеральным законом </w:t>
      </w:r>
      <w:r w:rsidR="00392700" w:rsidRPr="00392700">
        <w:rPr>
          <w:rFonts w:ascii="Times New Roman" w:hAnsi="Times New Roman" w:cs="Times New Roman"/>
          <w:sz w:val="28"/>
          <w:szCs w:val="28"/>
        </w:rPr>
        <w:t>№ 210-ФЗ.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реализации своих функций МФЦ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57E07" w:rsidRDefault="00057E07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700" w:rsidRDefault="00392700" w:rsidP="0005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07">
        <w:rPr>
          <w:rFonts w:ascii="Times New Roman" w:hAnsi="Times New Roman" w:cs="Times New Roman"/>
          <w:b/>
          <w:sz w:val="28"/>
          <w:szCs w:val="28"/>
        </w:rPr>
        <w:t>30. Информирование Заявителей</w:t>
      </w:r>
    </w:p>
    <w:p w:rsidR="00057E07" w:rsidRPr="00057E07" w:rsidRDefault="00057E07" w:rsidP="0005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30.1 Информирование Заявителя МФЦ осуществляется следующими способами: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МФЦ;</w:t>
      </w:r>
    </w:p>
    <w:p w:rsidR="00392700" w:rsidRPr="00392700" w:rsidRDefault="00057E07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при обращении Заявителя в МФЦ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телефону, посредством почтовых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отправлений, либо по электронной почте.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интересующим их вопросам в вежливой ко</w:t>
      </w:r>
      <w:r>
        <w:rPr>
          <w:rFonts w:ascii="Times New Roman" w:hAnsi="Times New Roman" w:cs="Times New Roman"/>
          <w:sz w:val="28"/>
          <w:szCs w:val="28"/>
        </w:rPr>
        <w:t xml:space="preserve">рректной форме с использованием </w:t>
      </w:r>
      <w:r w:rsidR="00392700" w:rsidRPr="00392700">
        <w:rPr>
          <w:rFonts w:ascii="Times New Roman" w:hAnsi="Times New Roman" w:cs="Times New Roman"/>
          <w:sz w:val="28"/>
          <w:szCs w:val="28"/>
        </w:rPr>
        <w:t>официально-делового стиля речи. Рекомендуемое время предоставления кон</w:t>
      </w:r>
      <w:r>
        <w:rPr>
          <w:rFonts w:ascii="Times New Roman" w:hAnsi="Times New Roman" w:cs="Times New Roman"/>
          <w:sz w:val="28"/>
          <w:szCs w:val="28"/>
        </w:rPr>
        <w:t xml:space="preserve">сультации – </w:t>
      </w:r>
      <w:r w:rsidR="00392700" w:rsidRPr="00392700">
        <w:rPr>
          <w:rFonts w:ascii="Times New Roman" w:hAnsi="Times New Roman" w:cs="Times New Roman"/>
          <w:sz w:val="28"/>
          <w:szCs w:val="28"/>
        </w:rPr>
        <w:t>не более 15 минут, время ожидания в очереди в секто</w:t>
      </w:r>
      <w:r>
        <w:rPr>
          <w:rFonts w:ascii="Times New Roman" w:hAnsi="Times New Roman" w:cs="Times New Roman"/>
          <w:sz w:val="28"/>
          <w:szCs w:val="28"/>
        </w:rPr>
        <w:t xml:space="preserve">ре информирования для получения </w:t>
      </w:r>
      <w:r w:rsidR="00392700" w:rsidRPr="00392700">
        <w:rPr>
          <w:rFonts w:ascii="Times New Roman" w:hAnsi="Times New Roman" w:cs="Times New Roman"/>
          <w:sz w:val="28"/>
          <w:szCs w:val="28"/>
        </w:rPr>
        <w:t>информации о муниципальных услугах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организации, фамилии, имени, отчестве и долж</w:t>
      </w:r>
      <w:r>
        <w:rPr>
          <w:rFonts w:ascii="Times New Roman" w:hAnsi="Times New Roman" w:cs="Times New Roman"/>
          <w:sz w:val="28"/>
          <w:szCs w:val="28"/>
        </w:rPr>
        <w:t xml:space="preserve">ности работника МФЦ, принявшего </w:t>
      </w:r>
      <w:r w:rsidR="00392700" w:rsidRPr="00392700">
        <w:rPr>
          <w:rFonts w:ascii="Times New Roman" w:hAnsi="Times New Roman" w:cs="Times New Roman"/>
          <w:sz w:val="28"/>
          <w:szCs w:val="28"/>
        </w:rPr>
        <w:t>телефонный звонок. Индивидуальное устное консультир</w:t>
      </w:r>
      <w:r>
        <w:rPr>
          <w:rFonts w:ascii="Times New Roman" w:hAnsi="Times New Roman" w:cs="Times New Roman"/>
          <w:sz w:val="28"/>
          <w:szCs w:val="28"/>
        </w:rPr>
        <w:t xml:space="preserve">ование при обращении Заявителя </w:t>
      </w:r>
      <w:r w:rsidR="00392700" w:rsidRPr="00392700">
        <w:rPr>
          <w:rFonts w:ascii="Times New Roman" w:hAnsi="Times New Roman" w:cs="Times New Roman"/>
          <w:sz w:val="28"/>
          <w:szCs w:val="28"/>
        </w:rPr>
        <w:t>по телефону работник МФЦ осуществляет не более10 минут;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работник МФЦ, осуществляющий индивидуальное устно</w:t>
      </w:r>
      <w:r>
        <w:rPr>
          <w:rFonts w:ascii="Times New Roman" w:hAnsi="Times New Roman" w:cs="Times New Roman"/>
          <w:sz w:val="28"/>
          <w:szCs w:val="28"/>
        </w:rPr>
        <w:t xml:space="preserve">е консультирование по телефону, </w:t>
      </w:r>
      <w:r w:rsidR="00392700" w:rsidRPr="00392700">
        <w:rPr>
          <w:rFonts w:ascii="Times New Roman" w:hAnsi="Times New Roman" w:cs="Times New Roman"/>
          <w:sz w:val="28"/>
          <w:szCs w:val="28"/>
        </w:rPr>
        <w:t>может предложить Заявителю: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392700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консультаций.</w:t>
      </w:r>
    </w:p>
    <w:p w:rsid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</w:t>
      </w:r>
      <w:r>
        <w:rPr>
          <w:rFonts w:ascii="Times New Roman" w:hAnsi="Times New Roman" w:cs="Times New Roman"/>
          <w:sz w:val="28"/>
          <w:szCs w:val="28"/>
        </w:rPr>
        <w:t xml:space="preserve">рных дней с момента регистрации </w:t>
      </w:r>
      <w:r w:rsidR="00392700" w:rsidRPr="00392700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почты, указанному </w:t>
      </w:r>
      <w:r w:rsidR="00392700" w:rsidRPr="00392700">
        <w:rPr>
          <w:rFonts w:ascii="Times New Roman" w:hAnsi="Times New Roman" w:cs="Times New Roman"/>
          <w:sz w:val="28"/>
          <w:szCs w:val="28"/>
        </w:rPr>
        <w:t>в обращении, поступившем в МФЦ в форме электро</w:t>
      </w:r>
      <w:r>
        <w:rPr>
          <w:rFonts w:ascii="Times New Roman" w:hAnsi="Times New Roman" w:cs="Times New Roman"/>
          <w:sz w:val="28"/>
          <w:szCs w:val="28"/>
        </w:rPr>
        <w:t xml:space="preserve">нного документа, и в письменной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>форме по почтовому 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указанному в обращении,</w:t>
      </w:r>
      <w:r>
        <w:rPr>
          <w:rFonts w:ascii="Times New Roman" w:hAnsi="Times New Roman" w:cs="Times New Roman"/>
          <w:sz w:val="28"/>
          <w:szCs w:val="28"/>
        </w:rPr>
        <w:t xml:space="preserve"> поступившем в МФЦ в письменной </w:t>
      </w:r>
      <w:r w:rsidR="00392700" w:rsidRPr="00392700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057E07" w:rsidRPr="00392700" w:rsidRDefault="00057E07" w:rsidP="00057E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255" w:rsidRDefault="00392700" w:rsidP="0005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07">
        <w:rPr>
          <w:rFonts w:ascii="Times New Roman" w:hAnsi="Times New Roman" w:cs="Times New Roman"/>
          <w:b/>
          <w:sz w:val="28"/>
          <w:szCs w:val="28"/>
        </w:rPr>
        <w:t xml:space="preserve">31. Выдача Заявителю результата предоставления </w:t>
      </w:r>
    </w:p>
    <w:p w:rsidR="00392700" w:rsidRDefault="00392700" w:rsidP="0005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0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0255" w:rsidRPr="00057E07" w:rsidRDefault="009A0255" w:rsidP="0005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31.1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700" w:rsidRPr="00392700">
        <w:rPr>
          <w:rFonts w:ascii="Times New Roman" w:hAnsi="Times New Roman" w:cs="Times New Roman"/>
          <w:sz w:val="28"/>
          <w:szCs w:val="28"/>
        </w:rPr>
        <w:t>ри наличии в Заявлении указания о выдаче результатов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через МФЦ, Уполномоченный орган передает д</w:t>
      </w:r>
      <w:r>
        <w:rPr>
          <w:rFonts w:ascii="Times New Roman" w:hAnsi="Times New Roman" w:cs="Times New Roman"/>
          <w:sz w:val="28"/>
          <w:szCs w:val="28"/>
        </w:rPr>
        <w:t xml:space="preserve">окументы в МФЦ для последующей </w:t>
      </w:r>
      <w:r w:rsidR="00392700" w:rsidRPr="00392700">
        <w:rPr>
          <w:rFonts w:ascii="Times New Roman" w:hAnsi="Times New Roman" w:cs="Times New Roman"/>
          <w:sz w:val="28"/>
          <w:szCs w:val="28"/>
        </w:rPr>
        <w:t>выдачи Заявителю (Представителю) способом, согласно заключенным соглашения</w:t>
      </w:r>
      <w:r>
        <w:rPr>
          <w:rFonts w:ascii="Times New Roman" w:hAnsi="Times New Roman" w:cs="Times New Roman"/>
          <w:sz w:val="28"/>
          <w:szCs w:val="28"/>
        </w:rPr>
        <w:t xml:space="preserve">м о </w:t>
      </w:r>
      <w:r w:rsidR="00392700" w:rsidRPr="00392700">
        <w:rPr>
          <w:rFonts w:ascii="Times New Roman" w:hAnsi="Times New Roman" w:cs="Times New Roman"/>
          <w:sz w:val="28"/>
          <w:szCs w:val="28"/>
        </w:rPr>
        <w:t>взаимодействии заключенным между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ченным органом и МФЦ в порядке, </w:t>
      </w:r>
      <w:r w:rsidR="00392700" w:rsidRPr="00392700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797 </w:t>
      </w:r>
      <w:r w:rsidRPr="00252E32">
        <w:rPr>
          <w:rFonts w:ascii="Times New Roman" w:hAnsi="Times New Roman" w:cs="Times New Roman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МФЦ определяются соглашением о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ии, заключенным ими в порядке, </w:t>
      </w:r>
      <w:r w:rsidR="00392700" w:rsidRPr="00392700">
        <w:rPr>
          <w:rFonts w:ascii="Times New Roman" w:hAnsi="Times New Roman" w:cs="Times New Roman"/>
          <w:sz w:val="28"/>
          <w:szCs w:val="28"/>
        </w:rPr>
        <w:t>установленном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№ 797 </w:t>
      </w:r>
      <w:r w:rsidRPr="00252E32">
        <w:rPr>
          <w:rFonts w:ascii="Times New Roman" w:hAnsi="Times New Roman" w:cs="Times New Roman"/>
          <w:sz w:val="28"/>
          <w:szCs w:val="28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252E32">
        <w:rPr>
          <w:rFonts w:ascii="Times New Roman" w:hAnsi="Times New Roman" w:cs="Times New Roman"/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31.2 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</w:t>
      </w:r>
      <w:r>
        <w:rPr>
          <w:rFonts w:ascii="Times New Roman" w:hAnsi="Times New Roman" w:cs="Times New Roman"/>
          <w:sz w:val="28"/>
          <w:szCs w:val="28"/>
        </w:rPr>
        <w:t xml:space="preserve">и получении номерного талона из </w:t>
      </w:r>
      <w:r w:rsidR="00392700" w:rsidRPr="00392700">
        <w:rPr>
          <w:rFonts w:ascii="Times New Roman" w:hAnsi="Times New Roman" w:cs="Times New Roman"/>
          <w:sz w:val="28"/>
          <w:szCs w:val="28"/>
        </w:rPr>
        <w:t>терминала электронной очереди,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вующего цели обращения, либо по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252E32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1) устанавливает личность Заявителя на основании документа, удостоверяющего личность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(в случае обращения</w:t>
      </w:r>
    </w:p>
    <w:p w:rsidR="00392700" w:rsidRPr="00392700" w:rsidRDefault="00392700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00">
        <w:rPr>
          <w:rFonts w:ascii="Times New Roman" w:hAnsi="Times New Roman" w:cs="Times New Roman"/>
          <w:sz w:val="28"/>
          <w:szCs w:val="28"/>
        </w:rPr>
        <w:t>Представителя Заявителя);</w:t>
      </w:r>
      <w:proofErr w:type="gramEnd"/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3) определяет статус исполнения Заявления Заявителя в ГИС;</w:t>
      </w:r>
    </w:p>
    <w:p w:rsidR="00392700" w:rsidRPr="00392700" w:rsidRDefault="00252E32" w:rsidP="00392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2700" w:rsidRPr="00392700">
        <w:rPr>
          <w:rFonts w:ascii="Times New Roman" w:hAnsi="Times New Roman" w:cs="Times New Roman"/>
          <w:sz w:val="28"/>
          <w:szCs w:val="28"/>
        </w:rPr>
        <w:t>4) распечатывает результат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в виде </w:t>
      </w:r>
      <w:r w:rsidR="00392700" w:rsidRPr="00392700">
        <w:rPr>
          <w:rFonts w:ascii="Times New Roman" w:hAnsi="Times New Roman" w:cs="Times New Roman"/>
          <w:sz w:val="28"/>
          <w:szCs w:val="28"/>
        </w:rPr>
        <w:t>экземпляра электронного документа на бума</w:t>
      </w:r>
      <w:r>
        <w:rPr>
          <w:rFonts w:ascii="Times New Roman" w:hAnsi="Times New Roman" w:cs="Times New Roman"/>
          <w:sz w:val="28"/>
          <w:szCs w:val="28"/>
        </w:rPr>
        <w:t xml:space="preserve">жном носителе и заверяет его с </w:t>
      </w:r>
      <w:r w:rsidR="00392700" w:rsidRPr="00392700">
        <w:rPr>
          <w:rFonts w:ascii="Times New Roman" w:hAnsi="Times New Roman" w:cs="Times New Roman"/>
          <w:sz w:val="28"/>
          <w:szCs w:val="28"/>
        </w:rPr>
        <w:t>использованием печати МФЦ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392700" w:rsidRPr="00392700">
        <w:rPr>
          <w:rFonts w:ascii="Times New Roman" w:hAnsi="Times New Roman" w:cs="Times New Roman"/>
          <w:sz w:val="28"/>
          <w:szCs w:val="28"/>
        </w:rPr>
        <w:t>Российской Федерации случаях – печати с изоб</w:t>
      </w:r>
      <w:r>
        <w:rPr>
          <w:rFonts w:ascii="Times New Roman" w:hAnsi="Times New Roman" w:cs="Times New Roman"/>
          <w:sz w:val="28"/>
          <w:szCs w:val="28"/>
        </w:rPr>
        <w:t xml:space="preserve">ражением Государственного герба </w:t>
      </w:r>
      <w:r w:rsidR="00392700" w:rsidRPr="00392700">
        <w:rPr>
          <w:rFonts w:ascii="Times New Roman" w:hAnsi="Times New Roman" w:cs="Times New Roman"/>
          <w:sz w:val="28"/>
          <w:szCs w:val="28"/>
        </w:rPr>
        <w:t>Российской Федерации);</w:t>
      </w:r>
      <w:proofErr w:type="gramEnd"/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5) 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использованием печати МФЦ (в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нормативными правовыми актами </w:t>
      </w:r>
      <w:r w:rsidR="00392700" w:rsidRPr="00392700">
        <w:rPr>
          <w:rFonts w:ascii="Times New Roman" w:hAnsi="Times New Roman" w:cs="Times New Roman"/>
          <w:sz w:val="28"/>
          <w:szCs w:val="28"/>
        </w:rPr>
        <w:t>Российской Федерации случаях – печати с изоб</w:t>
      </w:r>
      <w:r>
        <w:rPr>
          <w:rFonts w:ascii="Times New Roman" w:hAnsi="Times New Roman" w:cs="Times New Roman"/>
          <w:sz w:val="28"/>
          <w:szCs w:val="28"/>
        </w:rPr>
        <w:t xml:space="preserve">ражением Государственного герба </w:t>
      </w:r>
      <w:r w:rsidR="00392700" w:rsidRPr="00392700">
        <w:rPr>
          <w:rFonts w:ascii="Times New Roman" w:hAnsi="Times New Roman" w:cs="Times New Roman"/>
          <w:sz w:val="28"/>
          <w:szCs w:val="28"/>
        </w:rPr>
        <w:t>Российской Федерации);</w:t>
      </w:r>
    </w:p>
    <w:p w:rsidR="00392700" w:rsidRPr="00392700" w:rsidRDefault="00252E32" w:rsidP="00252E3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6) 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B6570E" w:rsidRDefault="00252E32" w:rsidP="00A71CF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2700" w:rsidRPr="00392700">
        <w:rPr>
          <w:rFonts w:ascii="Times New Roman" w:hAnsi="Times New Roman" w:cs="Times New Roman"/>
          <w:sz w:val="28"/>
          <w:szCs w:val="28"/>
        </w:rPr>
        <w:t>7) 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00" w:rsidRPr="00392700">
        <w:rPr>
          <w:rFonts w:ascii="Times New Roman" w:hAnsi="Times New Roman" w:cs="Times New Roman"/>
          <w:sz w:val="28"/>
          <w:szCs w:val="28"/>
        </w:rPr>
        <w:t>предоставленных услуг МФЦ</w:t>
      </w:r>
      <w:r w:rsidR="00A71CF4">
        <w:rPr>
          <w:rFonts w:ascii="Times New Roman" w:hAnsi="Times New Roman" w:cs="Times New Roman"/>
          <w:sz w:val="28"/>
          <w:szCs w:val="28"/>
        </w:rPr>
        <w:t>.</w:t>
      </w:r>
    </w:p>
    <w:p w:rsidR="00CF7222" w:rsidRDefault="00CF7222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D64C7" w:rsidRDefault="00FD64C7" w:rsidP="00147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70E" w:rsidRDefault="00B6570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13" w:rsidRDefault="00156513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F3E" w:rsidRDefault="00B14F3E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13" w:rsidRDefault="00156513" w:rsidP="00226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70E" w:rsidRPr="00B6570E" w:rsidRDefault="00B6570E" w:rsidP="00FA2797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  <w:b/>
        </w:rPr>
      </w:pPr>
      <w:r w:rsidRPr="00B6570E">
        <w:rPr>
          <w:rFonts w:ascii="Times New Roman" w:hAnsi="Times New Roman" w:cs="Times New Roman"/>
          <w:b/>
        </w:rPr>
        <w:t xml:space="preserve">                       </w:t>
      </w:r>
      <w:r w:rsidR="00FA2797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C0739C" w:rsidRPr="00B6570E">
        <w:rPr>
          <w:rFonts w:ascii="Times New Roman" w:hAnsi="Times New Roman" w:cs="Times New Roman"/>
          <w:b/>
        </w:rPr>
        <w:t xml:space="preserve">Приложение № 1 </w:t>
      </w:r>
    </w:p>
    <w:p w:rsidR="00B6570E" w:rsidRPr="00B6570E" w:rsidRDefault="00B6570E" w:rsidP="00FA2797">
      <w:pPr>
        <w:spacing w:after="0"/>
        <w:ind w:firstLine="708"/>
        <w:rPr>
          <w:rFonts w:ascii="Times New Roman" w:hAnsi="Times New Roman" w:cs="Times New Roman"/>
        </w:rPr>
      </w:pPr>
      <w:r w:rsidRPr="00B6570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FA2797">
        <w:rPr>
          <w:rFonts w:ascii="Times New Roman" w:hAnsi="Times New Roman" w:cs="Times New Roman"/>
        </w:rPr>
        <w:t xml:space="preserve">             </w:t>
      </w:r>
      <w:r w:rsidR="00C0739C" w:rsidRPr="00B6570E">
        <w:rPr>
          <w:rFonts w:ascii="Times New Roman" w:hAnsi="Times New Roman" w:cs="Times New Roman"/>
        </w:rPr>
        <w:t xml:space="preserve">к Административному регламенту </w:t>
      </w:r>
    </w:p>
    <w:p w:rsidR="00C0739C" w:rsidRDefault="00FA2797" w:rsidP="00FA279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0739C" w:rsidRPr="00B6570E">
        <w:rPr>
          <w:rFonts w:ascii="Times New Roman" w:hAnsi="Times New Roman" w:cs="Times New Roman"/>
        </w:rPr>
        <w:t>по предоставлени</w:t>
      </w:r>
      <w:r w:rsidR="00B6570E" w:rsidRPr="00B6570E">
        <w:rPr>
          <w:rFonts w:ascii="Times New Roman" w:hAnsi="Times New Roman" w:cs="Times New Roman"/>
        </w:rPr>
        <w:t xml:space="preserve">ю </w:t>
      </w:r>
      <w:r w:rsidR="00C0739C" w:rsidRPr="00B6570E">
        <w:rPr>
          <w:rFonts w:ascii="Times New Roman" w:hAnsi="Times New Roman" w:cs="Times New Roman"/>
        </w:rPr>
        <w:t>муницип</w:t>
      </w:r>
      <w:r w:rsidR="00B6570E" w:rsidRPr="00B6570E">
        <w:rPr>
          <w:rFonts w:ascii="Times New Roman" w:hAnsi="Times New Roman" w:cs="Times New Roman"/>
        </w:rPr>
        <w:t>альной</w:t>
      </w:r>
      <w:r w:rsidR="00C0739C" w:rsidRPr="00B6570E">
        <w:rPr>
          <w:rFonts w:ascii="Times New Roman" w:hAnsi="Times New Roman" w:cs="Times New Roman"/>
        </w:rPr>
        <w:t xml:space="preserve"> услуги</w:t>
      </w:r>
    </w:p>
    <w:p w:rsidR="00A71CF4" w:rsidRDefault="00B6570E" w:rsidP="00A71C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FA279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«</w:t>
      </w:r>
      <w:r w:rsidRPr="00B6570E">
        <w:rPr>
          <w:rFonts w:ascii="Times New Roman" w:hAnsi="Times New Roman" w:cs="Times New Roman"/>
        </w:rPr>
        <w:t>Выдача разрешени</w:t>
      </w:r>
      <w:r w:rsidR="007B21BC">
        <w:rPr>
          <w:rFonts w:ascii="Times New Roman" w:hAnsi="Times New Roman" w:cs="Times New Roman"/>
        </w:rPr>
        <w:t>я</w:t>
      </w:r>
      <w:r w:rsidR="00A71CF4">
        <w:rPr>
          <w:rFonts w:ascii="Times New Roman" w:hAnsi="Times New Roman" w:cs="Times New Roman"/>
        </w:rPr>
        <w:t xml:space="preserve"> </w:t>
      </w:r>
      <w:r w:rsidRPr="00B6570E">
        <w:rPr>
          <w:rFonts w:ascii="Times New Roman" w:hAnsi="Times New Roman" w:cs="Times New Roman"/>
        </w:rPr>
        <w:t xml:space="preserve"> </w:t>
      </w:r>
      <w:r w:rsidR="00A71CF4">
        <w:rPr>
          <w:rFonts w:ascii="Times New Roman" w:hAnsi="Times New Roman" w:cs="Times New Roman"/>
        </w:rPr>
        <w:t xml:space="preserve">на право вырубки               </w:t>
      </w:r>
    </w:p>
    <w:p w:rsidR="00B6570E" w:rsidRPr="00B6570E" w:rsidRDefault="00A71CF4" w:rsidP="00A71C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зеленых насаждений»</w:t>
      </w:r>
    </w:p>
    <w:p w:rsidR="00B6570E" w:rsidRDefault="00B6570E" w:rsidP="00B6570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1603" w:rsidRPr="000D429A" w:rsidRDefault="000D429A" w:rsidP="00D3160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9A">
        <w:rPr>
          <w:rFonts w:ascii="Times New Roman" w:hAnsi="Times New Roman" w:cs="Times New Roman"/>
          <w:b/>
          <w:sz w:val="28"/>
          <w:szCs w:val="28"/>
        </w:rPr>
        <w:t>Форма заявления о выдаче разрешения на право вырубки зеленых насаждений</w:t>
      </w:r>
    </w:p>
    <w:p w:rsid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FA279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A2797" w:rsidRPr="00FA2797" w:rsidRDefault="000D429A" w:rsidP="000D429A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Кому:</w:t>
      </w:r>
      <w:r w:rsidR="00FA279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A2797" w:rsidRPr="00FA2797">
        <w:rPr>
          <w:rFonts w:ascii="Times New Roman" w:hAnsi="Times New Roman" w:cs="Times New Roman"/>
          <w:u w:val="single"/>
        </w:rPr>
        <w:t>В Администрацию города Дивногорска</w:t>
      </w:r>
      <w:r w:rsidR="00FA2797">
        <w:rPr>
          <w:rFonts w:ascii="Times New Roman" w:hAnsi="Times New Roman" w:cs="Times New Roman"/>
          <w:u w:val="single"/>
        </w:rPr>
        <w:t>___</w:t>
      </w:r>
    </w:p>
    <w:p w:rsidR="00FA2797" w:rsidRPr="00FA2797" w:rsidRDefault="00FA2797" w:rsidP="00FA279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A2797">
        <w:rPr>
          <w:rFonts w:ascii="Times New Roman" w:hAnsi="Times New Roman" w:cs="Times New Roman"/>
          <w:i/>
          <w:sz w:val="18"/>
          <w:szCs w:val="18"/>
        </w:rPr>
        <w:t>(наименование органа местного самоуправления</w:t>
      </w:r>
      <w:proofErr w:type="gramEnd"/>
    </w:p>
    <w:p w:rsidR="00FA2797" w:rsidRPr="00FA2797" w:rsidRDefault="00A15BCA" w:rsidP="00A15B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FA2797" w:rsidRPr="00FA2797">
        <w:rPr>
          <w:rFonts w:ascii="Times New Roman" w:hAnsi="Times New Roman" w:cs="Times New Roman"/>
          <w:i/>
          <w:sz w:val="18"/>
          <w:szCs w:val="18"/>
        </w:rPr>
        <w:t>муниципального образования</w:t>
      </w:r>
      <w:r w:rsidR="00FA2797" w:rsidRPr="00FA2797">
        <w:rPr>
          <w:rFonts w:ascii="Times New Roman" w:hAnsi="Times New Roman" w:cs="Times New Roman"/>
        </w:rPr>
        <w:t>)</w:t>
      </w: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220E06" w:rsidRDefault="00220E06" w:rsidP="00FA2797">
      <w:pPr>
        <w:tabs>
          <w:tab w:val="left" w:pos="5103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936"/>
        <w:gridCol w:w="4961"/>
      </w:tblGrid>
      <w:tr w:rsidR="00F31121" w:rsidTr="00EB52C0">
        <w:tc>
          <w:tcPr>
            <w:tcW w:w="8897" w:type="dxa"/>
            <w:gridSpan w:val="2"/>
          </w:tcPr>
          <w:p w:rsidR="00F31121" w:rsidRDefault="007458BA" w:rsidP="009D0CD8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="00F31121"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1121">
              <w:rPr>
                <w:rFonts w:ascii="Times New Roman" w:hAnsi="Times New Roman" w:cs="Times New Roman"/>
                <w:sz w:val="28"/>
                <w:szCs w:val="28"/>
              </w:rPr>
              <w:t>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0802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(физическое лицо)</w:t>
            </w:r>
          </w:p>
          <w:p w:rsidR="00056A80" w:rsidRDefault="00056A80" w:rsidP="009D0CD8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F31121" w:rsidP="00E64D82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Default="00E64D82" w:rsidP="00E64D82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64D82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 </w:t>
            </w:r>
            <w:r w:rsidRPr="00E64D82"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Default="00E64D82" w:rsidP="002C0AC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D82" w:rsidTr="00EB52C0">
        <w:tc>
          <w:tcPr>
            <w:tcW w:w="3936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961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D82" w:rsidTr="00EB52C0">
        <w:tc>
          <w:tcPr>
            <w:tcW w:w="3936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61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D82" w:rsidTr="00EB52C0">
        <w:tc>
          <w:tcPr>
            <w:tcW w:w="3936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D82" w:rsidTr="00EB52C0">
        <w:tc>
          <w:tcPr>
            <w:tcW w:w="3936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E64D82" w:rsidRDefault="00E64D82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8897" w:type="dxa"/>
            <w:gridSpan w:val="2"/>
          </w:tcPr>
          <w:p w:rsidR="00F13521" w:rsidRDefault="00F13521" w:rsidP="005D51BA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 (индивидуальный предприниматель)</w:t>
            </w:r>
          </w:p>
          <w:p w:rsidR="00F13521" w:rsidRDefault="00F13521" w:rsidP="005D51BA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Pr="00220E06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Pr="00220E06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Pr="00220E06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121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Pr="00F311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64D82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 </w:t>
            </w:r>
            <w:r w:rsidRPr="00E64D82">
              <w:rPr>
                <w:rFonts w:ascii="Times New Roman" w:hAnsi="Times New Roman" w:cs="Times New Roman"/>
                <w:sz w:val="28"/>
                <w:szCs w:val="28"/>
              </w:rPr>
              <w:t>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521" w:rsidTr="005D51BA">
        <w:tc>
          <w:tcPr>
            <w:tcW w:w="3936" w:type="dxa"/>
          </w:tcPr>
          <w:p w:rsidR="006149AB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F13521" w:rsidRDefault="00F13521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c>
          <w:tcPr>
            <w:tcW w:w="8897" w:type="dxa"/>
            <w:gridSpan w:val="2"/>
          </w:tcPr>
          <w:p w:rsidR="006149AB" w:rsidRDefault="006149AB" w:rsidP="005D51BA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6D2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(юридическое лицо) </w:t>
            </w:r>
          </w:p>
          <w:p w:rsidR="006149AB" w:rsidRDefault="006149AB" w:rsidP="005D51BA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c>
          <w:tcPr>
            <w:tcW w:w="3936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наименование организации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c>
          <w:tcPr>
            <w:tcW w:w="3936" w:type="dxa"/>
          </w:tcPr>
          <w:p w:rsidR="006149AB" w:rsidRPr="009D0CD8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c>
          <w:tcPr>
            <w:tcW w:w="3936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c>
          <w:tcPr>
            <w:tcW w:w="3936" w:type="dxa"/>
          </w:tcPr>
          <w:p w:rsidR="006149AB" w:rsidRPr="009D0CD8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c>
          <w:tcPr>
            <w:tcW w:w="3936" w:type="dxa"/>
          </w:tcPr>
          <w:p w:rsidR="006149AB" w:rsidRPr="009D0CD8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c>
          <w:tcPr>
            <w:tcW w:w="3936" w:type="dxa"/>
          </w:tcPr>
          <w:p w:rsidR="006149AB" w:rsidRPr="009D0CD8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428"/>
        </w:trPr>
        <w:tc>
          <w:tcPr>
            <w:tcW w:w="3936" w:type="dxa"/>
          </w:tcPr>
          <w:p w:rsidR="006149AB" w:rsidRPr="009D0CD8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9AB" w:rsidTr="005D51BA">
        <w:trPr>
          <w:trHeight w:val="179"/>
        </w:trPr>
        <w:tc>
          <w:tcPr>
            <w:tcW w:w="3936" w:type="dxa"/>
          </w:tcPr>
          <w:p w:rsidR="006149AB" w:rsidRPr="00F750DC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6149AB" w:rsidRDefault="006149AB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8897" w:type="dxa"/>
            <w:gridSpan w:val="2"/>
          </w:tcPr>
          <w:p w:rsidR="00F31121" w:rsidRDefault="007458BA" w:rsidP="006149AB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="00F31121" w:rsidRPr="0022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1121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1673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(физическое лицо)</w:t>
            </w:r>
          </w:p>
          <w:p w:rsidR="00056A80" w:rsidRDefault="00056A80" w:rsidP="009D0CD8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Default="00B620D4" w:rsidP="00B549FD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220E06" w:rsidRDefault="00B620D4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20D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8897" w:type="dxa"/>
            <w:gridSpan w:val="2"/>
          </w:tcPr>
          <w:p w:rsidR="00F31121" w:rsidRDefault="007458BA" w:rsidP="006D210E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="006D210E" w:rsidRPr="006D2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10E" w:rsidRPr="006D210E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21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8316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D210E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ридическое лицо) </w:t>
            </w:r>
          </w:p>
          <w:p w:rsidR="006D210E" w:rsidRDefault="006D210E" w:rsidP="006D210E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Default="00C11C86" w:rsidP="006D210E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9D0CD8" w:rsidRDefault="00C11C86" w:rsidP="007161DE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C75" w:rsidTr="00EB52C0">
        <w:tc>
          <w:tcPr>
            <w:tcW w:w="3936" w:type="dxa"/>
          </w:tcPr>
          <w:p w:rsidR="00A80C75" w:rsidRDefault="00C11C86" w:rsidP="007161DE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961" w:type="dxa"/>
          </w:tcPr>
          <w:p w:rsidR="00A80C75" w:rsidRDefault="00A80C75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9D0CD8" w:rsidRDefault="00C11C86" w:rsidP="00F750DC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9D0CD8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c>
          <w:tcPr>
            <w:tcW w:w="3936" w:type="dxa"/>
          </w:tcPr>
          <w:p w:rsidR="00F31121" w:rsidRPr="009D0CD8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7458BA">
        <w:trPr>
          <w:trHeight w:val="428"/>
        </w:trPr>
        <w:tc>
          <w:tcPr>
            <w:tcW w:w="3936" w:type="dxa"/>
          </w:tcPr>
          <w:p w:rsidR="00F31121" w:rsidRPr="009D0CD8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121" w:rsidTr="00EB52C0">
        <w:trPr>
          <w:trHeight w:val="179"/>
        </w:trPr>
        <w:tc>
          <w:tcPr>
            <w:tcW w:w="3936" w:type="dxa"/>
          </w:tcPr>
          <w:p w:rsidR="00F31121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4961" w:type="dxa"/>
          </w:tcPr>
          <w:p w:rsidR="00F31121" w:rsidRDefault="00F31121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86" w:rsidTr="00EB52C0">
        <w:trPr>
          <w:trHeight w:val="179"/>
        </w:trPr>
        <w:tc>
          <w:tcPr>
            <w:tcW w:w="3936" w:type="dxa"/>
          </w:tcPr>
          <w:p w:rsidR="00C11C86" w:rsidRPr="00F750DC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C11C86" w:rsidRDefault="00C11C86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8BA" w:rsidTr="005D51BA">
        <w:trPr>
          <w:trHeight w:val="179"/>
        </w:trPr>
        <w:tc>
          <w:tcPr>
            <w:tcW w:w="8897" w:type="dxa"/>
            <w:gridSpan w:val="2"/>
          </w:tcPr>
          <w:p w:rsidR="007458BA" w:rsidRDefault="005835B7" w:rsidP="005835B7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Представителя (индивидуальный предприниматель)</w:t>
            </w:r>
          </w:p>
          <w:p w:rsidR="007458BA" w:rsidRDefault="007458BA" w:rsidP="007458BA">
            <w:pPr>
              <w:tabs>
                <w:tab w:val="left" w:pos="510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B7" w:rsidTr="00EB52C0">
        <w:trPr>
          <w:trHeight w:val="179"/>
        </w:trPr>
        <w:tc>
          <w:tcPr>
            <w:tcW w:w="3936" w:type="dxa"/>
          </w:tcPr>
          <w:p w:rsidR="005835B7" w:rsidRPr="009D0CD8" w:rsidRDefault="005835B7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61" w:type="dxa"/>
          </w:tcPr>
          <w:p w:rsidR="005835B7" w:rsidRDefault="005835B7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B7" w:rsidTr="00EB52C0">
        <w:trPr>
          <w:trHeight w:val="179"/>
        </w:trPr>
        <w:tc>
          <w:tcPr>
            <w:tcW w:w="3936" w:type="dxa"/>
          </w:tcPr>
          <w:p w:rsidR="005835B7" w:rsidRPr="00F750DC" w:rsidRDefault="005835B7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61" w:type="dxa"/>
          </w:tcPr>
          <w:p w:rsidR="005835B7" w:rsidRDefault="005835B7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B7" w:rsidTr="00EB52C0">
        <w:trPr>
          <w:trHeight w:val="179"/>
        </w:trPr>
        <w:tc>
          <w:tcPr>
            <w:tcW w:w="3936" w:type="dxa"/>
          </w:tcPr>
          <w:p w:rsidR="005835B7" w:rsidRPr="00F750DC" w:rsidRDefault="005835B7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61" w:type="dxa"/>
          </w:tcPr>
          <w:p w:rsidR="005835B7" w:rsidRDefault="005835B7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B7" w:rsidTr="00EB52C0">
        <w:trPr>
          <w:trHeight w:val="179"/>
        </w:trPr>
        <w:tc>
          <w:tcPr>
            <w:tcW w:w="3936" w:type="dxa"/>
          </w:tcPr>
          <w:p w:rsidR="005835B7" w:rsidRPr="00F750DC" w:rsidRDefault="005835B7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4961" w:type="dxa"/>
          </w:tcPr>
          <w:p w:rsidR="005835B7" w:rsidRDefault="005835B7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B7" w:rsidTr="00EB52C0">
        <w:trPr>
          <w:trHeight w:val="179"/>
        </w:trPr>
        <w:tc>
          <w:tcPr>
            <w:tcW w:w="3936" w:type="dxa"/>
          </w:tcPr>
          <w:p w:rsidR="005835B7" w:rsidRPr="00F750DC" w:rsidRDefault="005835B7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5835B7" w:rsidRDefault="005835B7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B7" w:rsidTr="00EB52C0">
        <w:trPr>
          <w:trHeight w:val="179"/>
        </w:trPr>
        <w:tc>
          <w:tcPr>
            <w:tcW w:w="3936" w:type="dxa"/>
          </w:tcPr>
          <w:p w:rsidR="005835B7" w:rsidRPr="00F750DC" w:rsidRDefault="005835B7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5835B7" w:rsidRDefault="005835B7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5B7" w:rsidTr="00EB52C0">
        <w:trPr>
          <w:trHeight w:val="179"/>
        </w:trPr>
        <w:tc>
          <w:tcPr>
            <w:tcW w:w="3936" w:type="dxa"/>
          </w:tcPr>
          <w:p w:rsidR="005835B7" w:rsidRPr="00F750DC" w:rsidRDefault="005835B7" w:rsidP="005D51BA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C8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5835B7" w:rsidRDefault="005835B7" w:rsidP="00FA2797">
            <w:pPr>
              <w:tabs>
                <w:tab w:val="left" w:pos="510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974" w:rsidRPr="00FA2797" w:rsidRDefault="00BE0974" w:rsidP="009367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2797" w:rsidRPr="00C0739C" w:rsidRDefault="00FA2797" w:rsidP="0006200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2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E2E2E" w:rsidRPr="00FE2E2E" w:rsidRDefault="00FE2E2E" w:rsidP="00FE2E2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0E06" w:rsidRDefault="00FE2E2E" w:rsidP="00FE2E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553D">
        <w:rPr>
          <w:rFonts w:ascii="Times New Roman" w:hAnsi="Times New Roman" w:cs="Times New Roman"/>
          <w:b/>
          <w:sz w:val="28"/>
          <w:szCs w:val="28"/>
        </w:rPr>
        <w:t>о</w:t>
      </w:r>
      <w:r w:rsidRPr="00FE2E2E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п</w:t>
      </w:r>
      <w:r>
        <w:rPr>
          <w:rFonts w:ascii="Times New Roman" w:hAnsi="Times New Roman" w:cs="Times New Roman"/>
          <w:b/>
          <w:sz w:val="28"/>
          <w:szCs w:val="28"/>
        </w:rPr>
        <w:t>раво вырубки зеленых насаждений</w:t>
      </w:r>
    </w:p>
    <w:p w:rsidR="00D34A3B" w:rsidRDefault="00D34A3B" w:rsidP="00D34A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D34A3B" w:rsidRPr="00D34A3B" w:rsidRDefault="00D34A3B" w:rsidP="00D34A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B14F3E">
        <w:rPr>
          <w:rFonts w:ascii="Times New Roman" w:hAnsi="Times New Roman" w:cs="Times New Roman"/>
          <w:sz w:val="28"/>
          <w:szCs w:val="28"/>
        </w:rPr>
        <w:t>Прошу   выдать   разрешение   на   право  вырубки  зеленых  насаждений, расположенных на земельном участке, по адресу:</w:t>
      </w:r>
      <w:r w:rsidRPr="00D34A3B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___________________________________</w:t>
      </w:r>
      <w:r w:rsidR="00B14F3E">
        <w:rPr>
          <w:rFonts w:ascii="Times New Roman" w:hAnsi="Times New Roman" w:cs="Times New Roman"/>
        </w:rPr>
        <w:t>__________________</w:t>
      </w:r>
    </w:p>
    <w:p w:rsidR="00D34A3B" w:rsidRDefault="00D34A3B" w:rsidP="00D34A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4A3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B14F3E">
        <w:rPr>
          <w:rFonts w:ascii="Times New Roman" w:hAnsi="Times New Roman" w:cs="Times New Roman"/>
        </w:rPr>
        <w:t>________________</w:t>
      </w:r>
    </w:p>
    <w:p w:rsidR="00D34A3B" w:rsidRPr="00B14F3E" w:rsidRDefault="00B14F3E" w:rsidP="00D34A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3E">
        <w:rPr>
          <w:rFonts w:ascii="Times New Roman" w:hAnsi="Times New Roman" w:cs="Times New Roman"/>
          <w:sz w:val="28"/>
          <w:szCs w:val="28"/>
        </w:rPr>
        <w:t>в количестве  _________ шт. (породный состав</w:t>
      </w:r>
      <w:proofErr w:type="gramStart"/>
      <w:r w:rsidRPr="00B14F3E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14F3E">
        <w:rPr>
          <w:rFonts w:ascii="Times New Roman" w:hAnsi="Times New Roman" w:cs="Times New Roman"/>
          <w:sz w:val="28"/>
          <w:szCs w:val="28"/>
        </w:rPr>
        <w:t>)</w:t>
      </w:r>
      <w:r w:rsidR="005247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4A3B" w:rsidRPr="00B14F3E" w:rsidRDefault="00D34A3B" w:rsidP="00D34A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B14F3E">
        <w:rPr>
          <w:rFonts w:ascii="Times New Roman" w:hAnsi="Times New Roman" w:cs="Times New Roman"/>
          <w:sz w:val="28"/>
          <w:szCs w:val="28"/>
        </w:rPr>
        <w:t>Сведения  о  документах,  в  соответствии с которыми проводится вырубка зеленых насаждений:</w:t>
      </w:r>
    </w:p>
    <w:p w:rsidR="00D34A3B" w:rsidRPr="00D34A3B" w:rsidRDefault="00D34A3B" w:rsidP="00D34A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34A3B" w:rsidRPr="00D34A3B" w:rsidRDefault="00D34A3B" w:rsidP="00D34A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34A3B" w:rsidRDefault="00D34A3B" w:rsidP="00D34A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34A3B">
        <w:rPr>
          <w:rFonts w:ascii="Times New Roman" w:hAnsi="Times New Roman" w:cs="Times New Roman"/>
        </w:rPr>
        <w:t xml:space="preserve">    Приложения:</w:t>
      </w:r>
    </w:p>
    <w:p w:rsidR="00D34A3B" w:rsidRPr="00D34A3B" w:rsidRDefault="00D34A3B" w:rsidP="00D34A3B"/>
    <w:p w:rsidR="00D34A3B" w:rsidRPr="00D34A3B" w:rsidRDefault="00D34A3B" w:rsidP="00D3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4A3B" w:rsidRPr="00D34A3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B" w:rsidRPr="00D34A3B" w:rsidRDefault="00D3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A3B">
              <w:rPr>
                <w:rFonts w:ascii="Times New Roman" w:hAnsi="Times New Roman" w:cs="Times New Roman"/>
                <w:bCs/>
                <w:sz w:val="28"/>
                <w:szCs w:val="28"/>
              </w:rPr>
              <w:t>(Ф.И.О.)</w:t>
            </w:r>
          </w:p>
          <w:p w:rsidR="00D34A3B" w:rsidRPr="00D34A3B" w:rsidRDefault="00D3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A3B">
              <w:rPr>
                <w:rFonts w:ascii="Times New Roman" w:hAnsi="Times New Roman" w:cs="Times New Roman"/>
                <w:bCs/>
                <w:sz w:val="28"/>
                <w:szCs w:val="28"/>
              </w:rPr>
              <w:t>ДД.ММ</w:t>
            </w:r>
            <w:proofErr w:type="gramStart"/>
            <w:r w:rsidRPr="00D34A3B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D34A3B">
              <w:rPr>
                <w:rFonts w:ascii="Times New Roman" w:hAnsi="Times New Roman" w:cs="Times New Roman"/>
                <w:bCs/>
                <w:sz w:val="28"/>
                <w:szCs w:val="28"/>
              </w:rPr>
              <w:t>ГГГ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B" w:rsidRPr="00D34A3B" w:rsidRDefault="00D3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A3B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8710AA" w:rsidRDefault="008710AA" w:rsidP="00484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49F" w:rsidRDefault="006E45A3" w:rsidP="0015651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1C4079">
        <w:rPr>
          <w:rFonts w:ascii="Times New Roman" w:hAnsi="Times New Roman" w:cs="Times New Roman"/>
        </w:rPr>
        <w:t xml:space="preserve">      </w:t>
      </w:r>
      <w:r w:rsidR="00156513">
        <w:rPr>
          <w:rFonts w:ascii="Times New Roman" w:hAnsi="Times New Roman" w:cs="Times New Roman"/>
        </w:rPr>
        <w:t xml:space="preserve">            </w:t>
      </w:r>
    </w:p>
    <w:p w:rsidR="0027149F" w:rsidRDefault="0027149F" w:rsidP="001C4079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</w:rPr>
      </w:pPr>
    </w:p>
    <w:p w:rsidR="00C0739C" w:rsidRPr="00B13169" w:rsidRDefault="00644C5A" w:rsidP="006E45A3">
      <w:pPr>
        <w:tabs>
          <w:tab w:val="left" w:pos="4962"/>
        </w:tabs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E45A3">
        <w:rPr>
          <w:rFonts w:ascii="Times New Roman" w:hAnsi="Times New Roman" w:cs="Times New Roman"/>
        </w:rPr>
        <w:t xml:space="preserve">  </w:t>
      </w:r>
      <w:r w:rsidR="00C0739C" w:rsidRPr="00B13169">
        <w:rPr>
          <w:rFonts w:ascii="Times New Roman" w:hAnsi="Times New Roman" w:cs="Times New Roman"/>
          <w:b/>
        </w:rPr>
        <w:t xml:space="preserve">Приложение № 2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E45A3">
        <w:rPr>
          <w:rFonts w:ascii="Times New Roman" w:hAnsi="Times New Roman" w:cs="Times New Roman"/>
        </w:rPr>
        <w:t xml:space="preserve">к Административному регламенту </w:t>
      </w:r>
    </w:p>
    <w:p w:rsidR="006E45A3" w:rsidRPr="006E45A3" w:rsidRDefault="006E45A3" w:rsidP="006E45A3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                    по предоставлению муниципальной услуги</w:t>
      </w:r>
    </w:p>
    <w:p w:rsidR="008011D5" w:rsidRPr="008011D5" w:rsidRDefault="006E45A3" w:rsidP="008011D5">
      <w:pPr>
        <w:spacing w:after="0"/>
        <w:ind w:firstLine="708"/>
        <w:rPr>
          <w:rFonts w:ascii="Times New Roman" w:hAnsi="Times New Roman" w:cs="Times New Roman"/>
        </w:rPr>
      </w:pPr>
      <w:r w:rsidRPr="006E45A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E45A3">
        <w:rPr>
          <w:rFonts w:ascii="Times New Roman" w:hAnsi="Times New Roman" w:cs="Times New Roman"/>
        </w:rPr>
        <w:t xml:space="preserve">«Выдача разрешения </w:t>
      </w:r>
      <w:r w:rsidR="008011D5" w:rsidRPr="008011D5">
        <w:rPr>
          <w:rFonts w:ascii="Times New Roman" w:hAnsi="Times New Roman" w:cs="Times New Roman"/>
        </w:rPr>
        <w:t xml:space="preserve">на право вырубки               </w:t>
      </w:r>
    </w:p>
    <w:p w:rsidR="00B13169" w:rsidRDefault="008011D5" w:rsidP="008011D5">
      <w:pPr>
        <w:spacing w:after="0"/>
        <w:ind w:firstLine="708"/>
        <w:rPr>
          <w:rFonts w:ascii="Times New Roman" w:hAnsi="Times New Roman" w:cs="Times New Roman"/>
        </w:rPr>
      </w:pPr>
      <w:r w:rsidRPr="008011D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011D5">
        <w:rPr>
          <w:rFonts w:ascii="Times New Roman" w:hAnsi="Times New Roman" w:cs="Times New Roman"/>
        </w:rPr>
        <w:t>зеленых насаждений</w:t>
      </w:r>
      <w:r>
        <w:rPr>
          <w:rFonts w:ascii="Times New Roman" w:hAnsi="Times New Roman" w:cs="Times New Roman"/>
        </w:rPr>
        <w:t>»</w:t>
      </w:r>
    </w:p>
    <w:p w:rsidR="00B13169" w:rsidRDefault="00B13169" w:rsidP="00B1316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011D5" w:rsidRDefault="008011D5" w:rsidP="00B1316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011D5" w:rsidRDefault="008011D5" w:rsidP="00B1316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011D5" w:rsidRPr="008011D5" w:rsidRDefault="008011D5" w:rsidP="0080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D5">
        <w:rPr>
          <w:rFonts w:ascii="Times New Roman" w:hAnsi="Times New Roman" w:cs="Times New Roman"/>
          <w:b/>
          <w:sz w:val="28"/>
          <w:szCs w:val="28"/>
        </w:rPr>
        <w:t>Форма разрешения на право вырубки зеленых насаждений</w:t>
      </w:r>
    </w:p>
    <w:p w:rsidR="008011D5" w:rsidRDefault="008011D5" w:rsidP="0080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11D5" w:rsidRDefault="008011D5" w:rsidP="008011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624"/>
        <w:gridCol w:w="794"/>
        <w:gridCol w:w="1247"/>
        <w:gridCol w:w="2580"/>
      </w:tblGrid>
      <w:tr w:rsidR="008011D5" w:rsidTr="00070F9D">
        <w:tc>
          <w:tcPr>
            <w:tcW w:w="4797" w:type="dxa"/>
            <w:gridSpan w:val="2"/>
            <w:vMerge w:val="restart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11D5" w:rsidRDefault="008011D5" w:rsidP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011D5" w:rsidRDefault="008011D5" w:rsidP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города Дивногорска</w:t>
            </w:r>
          </w:p>
        </w:tc>
      </w:tr>
      <w:tr w:rsidR="008011D5" w:rsidTr="00070F9D">
        <w:tc>
          <w:tcPr>
            <w:tcW w:w="4797" w:type="dxa"/>
            <w:gridSpan w:val="2"/>
            <w:vMerge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Кому: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1D5" w:rsidTr="00070F9D">
        <w:tc>
          <w:tcPr>
            <w:tcW w:w="4797" w:type="dxa"/>
            <w:gridSpan w:val="2"/>
            <w:vMerge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- для граждан и ИП, или полное наименование организации - для юридических лиц)</w:t>
            </w:r>
          </w:p>
        </w:tc>
      </w:tr>
      <w:tr w:rsidR="008011D5" w:rsidTr="00070F9D">
        <w:tc>
          <w:tcPr>
            <w:tcW w:w="4797" w:type="dxa"/>
            <w:gridSpan w:val="2"/>
            <w:vMerge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1D5" w:rsidTr="00070F9D">
        <w:tc>
          <w:tcPr>
            <w:tcW w:w="4797" w:type="dxa"/>
            <w:gridSpan w:val="2"/>
            <w:vMerge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индекс и адрес, адрес электронной почты)</w:t>
            </w:r>
          </w:p>
        </w:tc>
      </w:tr>
      <w:tr w:rsidR="008011D5" w:rsidTr="00070F9D">
        <w:tc>
          <w:tcPr>
            <w:tcW w:w="9418" w:type="dxa"/>
            <w:gridSpan w:val="5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1D5" w:rsidTr="00070F9D">
        <w:tc>
          <w:tcPr>
            <w:tcW w:w="9418" w:type="dxa"/>
            <w:gridSpan w:val="5"/>
          </w:tcPr>
          <w:p w:rsidR="008011D5" w:rsidRP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D5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РАЗРЕШЕНИЕ</w:t>
            </w:r>
          </w:p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1D5">
              <w:rPr>
                <w:rFonts w:ascii="Times New Roman" w:hAnsi="Times New Roman" w:cs="Times New Roman"/>
                <w:b/>
                <w:sz w:val="28"/>
                <w:szCs w:val="28"/>
              </w:rPr>
              <w:t>на право вырубки зеленых насаждений</w:t>
            </w:r>
          </w:p>
        </w:tc>
      </w:tr>
      <w:tr w:rsidR="008011D5" w:rsidTr="00070F9D">
        <w:tc>
          <w:tcPr>
            <w:tcW w:w="9418" w:type="dxa"/>
            <w:gridSpan w:val="5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1D5" w:rsidTr="00070F9D">
        <w:tc>
          <w:tcPr>
            <w:tcW w:w="4173" w:type="dxa"/>
            <w:tcBorders>
              <w:top w:val="single" w:sz="4" w:space="0" w:color="auto"/>
            </w:tcBorders>
            <w:vAlign w:val="center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решения уполномоченного органа местного самоуправления</w:t>
            </w:r>
          </w:p>
        </w:tc>
        <w:tc>
          <w:tcPr>
            <w:tcW w:w="2665" w:type="dxa"/>
            <w:gridSpan w:val="3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решения уполномоченного органа местного самоуправления</w:t>
            </w:r>
          </w:p>
        </w:tc>
      </w:tr>
      <w:tr w:rsidR="008011D5" w:rsidTr="00070F9D">
        <w:tc>
          <w:tcPr>
            <w:tcW w:w="9418" w:type="dxa"/>
            <w:gridSpan w:val="5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1D5" w:rsidTr="00070F9D">
        <w:tc>
          <w:tcPr>
            <w:tcW w:w="9418" w:type="dxa"/>
            <w:gridSpan w:val="5"/>
          </w:tcPr>
          <w:p w:rsidR="008011D5" w:rsidRDefault="003749B6" w:rsidP="003749B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11D5" w:rsidRPr="008011D5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запроса ______________________, уведомляем о предоставлении разрешения на право вырубки зеленых насаждений ________________ на основании _________________ на земельном участке (с кадастровым номером ___________) по адресу (местонахождению)</w:t>
            </w:r>
            <w:r w:rsidR="00070F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11D5" w:rsidRPr="008011D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_____________________, на срок </w:t>
            </w:r>
            <w:proofErr w:type="gramStart"/>
            <w:r w:rsidR="008011D5" w:rsidRPr="008011D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011D5" w:rsidRPr="008011D5">
              <w:rPr>
                <w:rFonts w:ascii="Times New Roman" w:hAnsi="Times New Roman" w:cs="Times New Roman"/>
                <w:sz w:val="28"/>
                <w:szCs w:val="28"/>
              </w:rPr>
              <w:t xml:space="preserve"> __________.</w:t>
            </w:r>
          </w:p>
          <w:p w:rsidR="003749B6" w:rsidRPr="003749B6" w:rsidRDefault="003749B6" w:rsidP="003749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B6">
              <w:rPr>
                <w:rFonts w:ascii="Times New Roman" w:hAnsi="Times New Roman" w:cs="Times New Roman"/>
                <w:sz w:val="28"/>
                <w:szCs w:val="28"/>
              </w:rPr>
              <w:t xml:space="preserve">    После сноса и реконструкции  зеленых насаждений произвести благоустройство прилегающей   территории.</w:t>
            </w:r>
          </w:p>
          <w:p w:rsidR="003749B6" w:rsidRPr="003749B6" w:rsidRDefault="003749B6" w:rsidP="003749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B6">
              <w:rPr>
                <w:rFonts w:ascii="Times New Roman" w:hAnsi="Times New Roman" w:cs="Times New Roman"/>
                <w:sz w:val="28"/>
                <w:szCs w:val="28"/>
              </w:rPr>
              <w:t xml:space="preserve">    Вырубленную древесину вывезти в течение   7  дней.</w:t>
            </w:r>
          </w:p>
          <w:p w:rsidR="003749B6" w:rsidRPr="008011D5" w:rsidRDefault="003749B6" w:rsidP="003749B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9B6">
              <w:rPr>
                <w:rFonts w:ascii="Times New Roman" w:hAnsi="Times New Roman" w:cs="Times New Roman"/>
                <w:sz w:val="28"/>
                <w:szCs w:val="28"/>
              </w:rPr>
              <w:t xml:space="preserve">    Сжигание и складирование порубочных остатков на контейнерных площадках запрещено.</w:t>
            </w:r>
          </w:p>
        </w:tc>
      </w:tr>
      <w:tr w:rsidR="008011D5" w:rsidTr="00070F9D">
        <w:tc>
          <w:tcPr>
            <w:tcW w:w="9418" w:type="dxa"/>
            <w:gridSpan w:val="5"/>
          </w:tcPr>
          <w:p w:rsidR="008011D5" w:rsidRPr="008011D5" w:rsidRDefault="008011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1D5">
              <w:rPr>
                <w:rFonts w:ascii="Times New Roman" w:hAnsi="Times New Roman" w:cs="Times New Roman"/>
                <w:sz w:val="28"/>
                <w:szCs w:val="28"/>
              </w:rPr>
              <w:t>Приложение: схема участка с нанесением зеленых насаждений, подлежащих вырубке.</w:t>
            </w:r>
          </w:p>
        </w:tc>
      </w:tr>
      <w:tr w:rsidR="008011D5" w:rsidTr="00070F9D">
        <w:tc>
          <w:tcPr>
            <w:tcW w:w="4173" w:type="dxa"/>
          </w:tcPr>
          <w:p w:rsidR="008011D5" w:rsidRDefault="0007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623EF3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2665" w:type="dxa"/>
            <w:gridSpan w:val="3"/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011D5" w:rsidRDefault="0080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1D5" w:rsidTr="00070F9D">
        <w:tc>
          <w:tcPr>
            <w:tcW w:w="5591" w:type="dxa"/>
            <w:gridSpan w:val="3"/>
            <w:tcBorders>
              <w:right w:val="single" w:sz="4" w:space="0" w:color="auto"/>
            </w:tcBorders>
            <w:vAlign w:val="center"/>
          </w:tcPr>
          <w:p w:rsidR="008011D5" w:rsidRPr="00623EF3" w:rsidRDefault="008011D5" w:rsidP="0062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EF3">
              <w:rPr>
                <w:rFonts w:ascii="Times New Roman" w:hAnsi="Times New Roman" w:cs="Times New Roman"/>
                <w:b/>
              </w:rPr>
              <w:lastRenderedPageBreak/>
              <w:t>(Ф.И.О. должность уполномоченного сотрудника)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D5" w:rsidRPr="00623EF3" w:rsidRDefault="00801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EF3">
              <w:rPr>
                <w:rFonts w:ascii="Times New Roman" w:hAnsi="Times New Roman" w:cs="Times New Roman"/>
                <w:b/>
              </w:rPr>
              <w:t>Сведения об электронной подписи</w:t>
            </w:r>
          </w:p>
        </w:tc>
      </w:tr>
    </w:tbl>
    <w:p w:rsidR="008011D5" w:rsidRDefault="008011D5" w:rsidP="00156513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Приложение</w:t>
      </w:r>
      <w:r w:rsidR="007706FA">
        <w:rPr>
          <w:rFonts w:ascii="Times New Roman" w:hAnsi="Times New Roman" w:cs="Times New Roman"/>
        </w:rPr>
        <w:t xml:space="preserve"> </w:t>
      </w: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к разрешению на право вырубки </w:t>
      </w: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зеленых насаждений</w:t>
      </w: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451" w:rsidRDefault="002155B0" w:rsidP="007B5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B5451"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>ационный №: _________</w:t>
      </w:r>
    </w:p>
    <w:p w:rsidR="007B5451" w:rsidRDefault="002155B0" w:rsidP="0021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B5451">
        <w:rPr>
          <w:rFonts w:ascii="Times New Roman" w:hAnsi="Times New Roman" w:cs="Times New Roman"/>
        </w:rPr>
        <w:t>Дата: ____________________</w:t>
      </w:r>
      <w:r>
        <w:rPr>
          <w:rFonts w:ascii="Times New Roman" w:hAnsi="Times New Roman" w:cs="Times New Roman"/>
        </w:rPr>
        <w:t>_</w:t>
      </w: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Pr="00635A25" w:rsidRDefault="00635A25" w:rsidP="0063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25">
        <w:rPr>
          <w:rFonts w:ascii="Times New Roman" w:hAnsi="Times New Roman" w:cs="Times New Roman"/>
          <w:b/>
        </w:rPr>
        <w:t xml:space="preserve">СХЕМА </w:t>
      </w:r>
      <w:r w:rsidR="007B5451" w:rsidRPr="00635A25">
        <w:rPr>
          <w:rFonts w:ascii="Times New Roman" w:hAnsi="Times New Roman" w:cs="Times New Roman"/>
          <w:b/>
        </w:rPr>
        <w:t xml:space="preserve">УЧАСТКА С НАНЕСЕНИЕМ ЗЕЛЕНЫХ НАСАЖДЕНИЙ, </w:t>
      </w:r>
    </w:p>
    <w:p w:rsidR="007B5451" w:rsidRPr="00635A25" w:rsidRDefault="007B5451" w:rsidP="0063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A25">
        <w:rPr>
          <w:rFonts w:ascii="Times New Roman" w:hAnsi="Times New Roman" w:cs="Times New Roman"/>
          <w:b/>
        </w:rPr>
        <w:t>ПОДЛЕЖАЩИХ ВЫРУБКЕ</w:t>
      </w: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7B5451">
        <w:tc>
          <w:tcPr>
            <w:tcW w:w="5102" w:type="dxa"/>
            <w:tcBorders>
              <w:right w:val="single" w:sz="4" w:space="0" w:color="auto"/>
            </w:tcBorders>
          </w:tcPr>
          <w:p w:rsidR="007B5451" w:rsidRPr="00635A25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A25">
              <w:rPr>
                <w:rFonts w:ascii="Times New Roman" w:hAnsi="Times New Roman" w:cs="Times New Roman"/>
                <w:b/>
              </w:rPr>
              <w:t>(Ф.И.О. должность уполномоченного сотрудника)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51" w:rsidRPr="00635A25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A25">
              <w:rPr>
                <w:rFonts w:ascii="Times New Roman" w:hAnsi="Times New Roman" w:cs="Times New Roman"/>
                <w:b/>
              </w:rPr>
              <w:t>Сведения об электронной подписи</w:t>
            </w:r>
          </w:p>
        </w:tc>
      </w:tr>
    </w:tbl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685" w:rsidRDefault="00E8468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5A25" w:rsidRDefault="00635A25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451" w:rsidRPr="007706FA" w:rsidRDefault="00635A25" w:rsidP="00635A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7706FA">
        <w:rPr>
          <w:rFonts w:ascii="Times New Roman" w:hAnsi="Times New Roman" w:cs="Times New Roman"/>
        </w:rPr>
        <w:t xml:space="preserve">              </w:t>
      </w:r>
      <w:r w:rsidR="007B5451" w:rsidRPr="007706FA">
        <w:rPr>
          <w:rFonts w:ascii="Times New Roman" w:hAnsi="Times New Roman" w:cs="Times New Roman"/>
          <w:b/>
        </w:rPr>
        <w:t xml:space="preserve">Приложение </w:t>
      </w:r>
      <w:r w:rsidRPr="007706FA">
        <w:rPr>
          <w:rFonts w:ascii="Times New Roman" w:hAnsi="Times New Roman" w:cs="Times New Roman"/>
          <w:b/>
        </w:rPr>
        <w:t>№</w:t>
      </w:r>
      <w:r w:rsidR="007B5451" w:rsidRPr="007706FA">
        <w:rPr>
          <w:rFonts w:ascii="Times New Roman" w:hAnsi="Times New Roman" w:cs="Times New Roman"/>
          <w:b/>
        </w:rPr>
        <w:t xml:space="preserve"> 3</w:t>
      </w:r>
    </w:p>
    <w:p w:rsidR="007B5451" w:rsidRDefault="007706FA" w:rsidP="0077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B5451">
        <w:rPr>
          <w:rFonts w:ascii="Times New Roman" w:hAnsi="Times New Roman" w:cs="Times New Roman"/>
        </w:rPr>
        <w:t>к Административному регламенту</w:t>
      </w:r>
    </w:p>
    <w:p w:rsidR="007B5451" w:rsidRDefault="007706FA" w:rsidP="0077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B5451">
        <w:rPr>
          <w:rFonts w:ascii="Times New Roman" w:hAnsi="Times New Roman" w:cs="Times New Roman"/>
        </w:rPr>
        <w:t>предоставления Муниципальной услуги</w:t>
      </w:r>
    </w:p>
    <w:p w:rsidR="007B5451" w:rsidRDefault="007706FA" w:rsidP="00770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«</w:t>
      </w:r>
      <w:r w:rsidR="007B5451">
        <w:rPr>
          <w:rFonts w:ascii="Times New Roman" w:hAnsi="Times New Roman" w:cs="Times New Roman"/>
        </w:rPr>
        <w:t>Выдача разрешения на право</w:t>
      </w:r>
    </w:p>
    <w:p w:rsidR="007B5451" w:rsidRDefault="007706FA" w:rsidP="0077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C312D">
        <w:rPr>
          <w:rFonts w:ascii="Times New Roman" w:hAnsi="Times New Roman" w:cs="Times New Roman"/>
        </w:rPr>
        <w:t>вырубки зеленых насаждений»</w:t>
      </w: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06FA" w:rsidRDefault="007706FA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5451" w:rsidRPr="007706FA" w:rsidRDefault="007B5451" w:rsidP="007B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FA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документов, необходимых</w:t>
      </w:r>
    </w:p>
    <w:p w:rsidR="007B5451" w:rsidRPr="007706FA" w:rsidRDefault="007B5451" w:rsidP="007B5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FA">
        <w:rPr>
          <w:rFonts w:ascii="Times New Roman" w:hAnsi="Times New Roman" w:cs="Times New Roman"/>
          <w:b/>
          <w:sz w:val="28"/>
          <w:szCs w:val="28"/>
        </w:rPr>
        <w:t>для предоставления услуги/об отказе в предоставлении услуги</w:t>
      </w:r>
    </w:p>
    <w:p w:rsidR="007B5451" w:rsidRDefault="007B5451" w:rsidP="007B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794"/>
        <w:gridCol w:w="1134"/>
        <w:gridCol w:w="4252"/>
      </w:tblGrid>
      <w:tr w:rsidR="007B5451">
        <w:tc>
          <w:tcPr>
            <w:tcW w:w="2891" w:type="dxa"/>
            <w:vMerge w:val="restart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451">
        <w:tc>
          <w:tcPr>
            <w:tcW w:w="2891" w:type="dxa"/>
            <w:vMerge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- для граждан и ИП, или полное наименование организации - для юридических лиц)</w:t>
            </w:r>
          </w:p>
        </w:tc>
      </w:tr>
      <w:tr w:rsidR="007B5451">
        <w:tc>
          <w:tcPr>
            <w:tcW w:w="2891" w:type="dxa"/>
            <w:vMerge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451">
        <w:tc>
          <w:tcPr>
            <w:tcW w:w="2891" w:type="dxa"/>
            <w:vMerge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vAlign w:val="center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(почтовый индекс и адрес, адрес электронной почты)</w:t>
            </w:r>
          </w:p>
        </w:tc>
      </w:tr>
      <w:tr w:rsidR="007B5451">
        <w:tc>
          <w:tcPr>
            <w:tcW w:w="2891" w:type="dxa"/>
            <w:vMerge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7B5451" w:rsidRDefault="007B5451" w:rsidP="008D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8D577B">
              <w:rPr>
                <w:rFonts w:ascii="Times New Roman" w:hAnsi="Times New Roman" w:cs="Times New Roman"/>
              </w:rPr>
              <w:t>города Дивногорска</w:t>
            </w:r>
          </w:p>
        </w:tc>
      </w:tr>
      <w:tr w:rsidR="007B5451">
        <w:tc>
          <w:tcPr>
            <w:tcW w:w="2891" w:type="dxa"/>
            <w:vMerge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451">
        <w:tc>
          <w:tcPr>
            <w:tcW w:w="9071" w:type="dxa"/>
            <w:gridSpan w:val="4"/>
          </w:tcPr>
          <w:p w:rsidR="007B5451" w:rsidRPr="00BA716A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6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B5451" w:rsidRPr="00BA716A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6A">
              <w:rPr>
                <w:rFonts w:ascii="Times New Roman" w:hAnsi="Times New Roman" w:cs="Times New Roman"/>
                <w:b/>
                <w:sz w:val="28"/>
                <w:szCs w:val="28"/>
              </w:rPr>
              <w:t>об отказе в приеме документов, необходимых</w:t>
            </w:r>
          </w:p>
          <w:p w:rsidR="007B5451" w:rsidRPr="00BA716A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16A">
              <w:rPr>
                <w:rFonts w:ascii="Times New Roman" w:hAnsi="Times New Roman" w:cs="Times New Roman"/>
                <w:b/>
                <w:sz w:val="28"/>
                <w:szCs w:val="28"/>
              </w:rPr>
              <w:t>для предоставления услуги/об отказе в предоставлении услуги</w:t>
            </w:r>
          </w:p>
          <w:p w:rsidR="007B5451" w:rsidRDefault="00D9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B5451">
              <w:rPr>
                <w:rFonts w:ascii="Times New Roman" w:hAnsi="Times New Roman" w:cs="Times New Roman"/>
              </w:rPr>
              <w:t xml:space="preserve"> ___________/ от ____________</w:t>
            </w:r>
          </w:p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дата решения)</w:t>
            </w:r>
          </w:p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451" w:rsidRPr="00BA716A" w:rsidRDefault="007B5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6A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по услуге "Выдача разрешения на право вырубки зеленых насаждений" _______________ от _______________ и приложенных к нему документов, органом, уполномоченным на предоставление данной услуги, принято решение об отказе в приеме документов, необходимых для предоставления услуги /об отказе в предоставлении услуги, на основании __________________________________</w:t>
            </w:r>
            <w:r w:rsidR="00BA716A">
              <w:rPr>
                <w:rFonts w:ascii="Times New Roman" w:hAnsi="Times New Roman" w:cs="Times New Roman"/>
                <w:sz w:val="28"/>
                <w:szCs w:val="28"/>
              </w:rPr>
              <w:t>____________________________.</w:t>
            </w:r>
          </w:p>
          <w:p w:rsidR="007B5451" w:rsidRPr="00BA716A" w:rsidRDefault="007B5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6A">
              <w:rPr>
                <w:rFonts w:ascii="Times New Roman" w:hAnsi="Times New Roman" w:cs="Times New Roman"/>
                <w:sz w:val="28"/>
                <w:szCs w:val="28"/>
              </w:rPr>
      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      </w:r>
          </w:p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A716A">
              <w:rPr>
                <w:rFonts w:ascii="Times New Roman" w:hAnsi="Times New Roman" w:cs="Times New Roman"/>
                <w:sz w:val="28"/>
                <w:szCs w:val="28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      </w:r>
          </w:p>
        </w:tc>
      </w:tr>
      <w:tr w:rsidR="007B5451">
        <w:tc>
          <w:tcPr>
            <w:tcW w:w="9071" w:type="dxa"/>
            <w:gridSpan w:val="4"/>
          </w:tcPr>
          <w:p w:rsidR="007B5451" w:rsidRDefault="007B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5451"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:rsidR="007B5451" w:rsidRPr="00D9101B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1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(Ф.И.О. должность уполномоченного сотрудника)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51" w:rsidRPr="00D9101B" w:rsidRDefault="007B5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01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516AD1" w:rsidRPr="001F0841" w:rsidRDefault="00516AD1" w:rsidP="001F0841">
      <w:pPr>
        <w:rPr>
          <w:rFonts w:ascii="Times New Roman" w:hAnsi="Times New Roman" w:cs="Times New Roman"/>
          <w:sz w:val="28"/>
          <w:szCs w:val="28"/>
        </w:rPr>
        <w:sectPr w:rsidR="00516AD1" w:rsidRPr="001F0841" w:rsidSect="004E3B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D70E1C" w:rsidRPr="00D70E1C" w:rsidRDefault="00516AD1" w:rsidP="005D338D">
      <w:pPr>
        <w:tabs>
          <w:tab w:val="left" w:pos="1105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D33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70E1C" w:rsidRPr="00D70E1C">
        <w:rPr>
          <w:rFonts w:ascii="Times New Roman" w:hAnsi="Times New Roman" w:cs="Times New Roman"/>
          <w:b/>
        </w:rPr>
        <w:t xml:space="preserve">Приложение № </w:t>
      </w:r>
      <w:r w:rsidR="001F0841">
        <w:rPr>
          <w:rFonts w:ascii="Times New Roman" w:hAnsi="Times New Roman" w:cs="Times New Roman"/>
          <w:b/>
        </w:rPr>
        <w:t>4</w:t>
      </w: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 xml:space="preserve"> к Административному регламенту </w:t>
      </w:r>
    </w:p>
    <w:p w:rsidR="00D70E1C" w:rsidRPr="00D70E1C" w:rsidRDefault="00D70E1C" w:rsidP="00516AD1">
      <w:pPr>
        <w:tabs>
          <w:tab w:val="left" w:pos="11057"/>
        </w:tabs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>по предоставлению муниципальной услуги</w:t>
      </w:r>
    </w:p>
    <w:p w:rsidR="001F0841" w:rsidRDefault="00D70E1C" w:rsidP="001F0841">
      <w:pPr>
        <w:spacing w:after="0"/>
        <w:ind w:firstLine="708"/>
        <w:rPr>
          <w:rFonts w:ascii="Times New Roman" w:hAnsi="Times New Roman" w:cs="Times New Roman"/>
        </w:rPr>
      </w:pPr>
      <w:r w:rsidRPr="00D70E1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16AD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70E1C">
        <w:rPr>
          <w:rFonts w:ascii="Times New Roman" w:hAnsi="Times New Roman" w:cs="Times New Roman"/>
        </w:rPr>
        <w:t>«</w:t>
      </w:r>
      <w:r w:rsidR="001F0841">
        <w:rPr>
          <w:rFonts w:ascii="Times New Roman" w:hAnsi="Times New Roman" w:cs="Times New Roman"/>
        </w:rPr>
        <w:t xml:space="preserve">Выдача разрешения на право </w:t>
      </w:r>
      <w:r w:rsidR="001F0841" w:rsidRPr="001F0841">
        <w:rPr>
          <w:rFonts w:ascii="Times New Roman" w:hAnsi="Times New Roman" w:cs="Times New Roman"/>
        </w:rPr>
        <w:t xml:space="preserve">вырубки </w:t>
      </w:r>
      <w:r w:rsidR="001F0841">
        <w:rPr>
          <w:rFonts w:ascii="Times New Roman" w:hAnsi="Times New Roman" w:cs="Times New Roman"/>
        </w:rPr>
        <w:t xml:space="preserve"> </w:t>
      </w:r>
    </w:p>
    <w:p w:rsidR="00D70E1C" w:rsidRPr="007E1AAD" w:rsidRDefault="001F0841" w:rsidP="001F084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F0841">
        <w:rPr>
          <w:rFonts w:ascii="Times New Roman" w:hAnsi="Times New Roman" w:cs="Times New Roman"/>
        </w:rPr>
        <w:t>зеленых насаждений»</w:t>
      </w:r>
    </w:p>
    <w:p w:rsidR="00D70E1C" w:rsidRDefault="00D70E1C" w:rsidP="00C07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841" w:rsidRDefault="00B52D7E" w:rsidP="0066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666EE4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</w:t>
      </w:r>
    </w:p>
    <w:p w:rsidR="00666EE4" w:rsidRPr="00666EE4" w:rsidRDefault="00666EE4" w:rsidP="0066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3"/>
        <w:gridCol w:w="3197"/>
        <w:gridCol w:w="6379"/>
        <w:gridCol w:w="2473"/>
      </w:tblGrid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срок</w:t>
            </w: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 w:rsidP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A7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 w:rsidR="001F0841"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и регистрация заявления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 w:rsidP="0044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рабочего дня </w:t>
            </w:r>
            <w:r w:rsidR="00447BDF" w:rsidRPr="00EE6E2B">
              <w:rPr>
                <w:rStyle w:val="af0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Ведомство/ПГС/СМЭВ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 дней</w:t>
            </w: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Ведомство/ПГС/СМЭВ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Ведомство/ПГС/СМЭВ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Выезд на место проведения работ для обследования зеленых насаждений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До 10 рабочих дней</w:t>
            </w:r>
          </w:p>
        </w:tc>
      </w:tr>
      <w:tr w:rsidR="001F0841" w:rsidRPr="001F0841" w:rsidTr="00447BD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акта обследования зеленых насаждений, расчета восстановительной стоимости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(направление) акта обследования зеленых насаждений и счета для оплаты восстановительной стоимости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Прием сведений об оплате</w:t>
            </w: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До 2 рабочих дней</w:t>
            </w: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До 1 часа</w:t>
            </w: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841" w:rsidRPr="001F0841" w:rsidTr="00447B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МФЦ/Ведомство/ПГС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Многофункционального центра/Ведомства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41" w:rsidRPr="00EE6E2B" w:rsidRDefault="001F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E2B"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516AD1" w:rsidRDefault="00516AD1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16AD1" w:rsidSect="00994039">
          <w:pgSz w:w="16838" w:h="11906" w:orient="landscape"/>
          <w:pgMar w:top="709" w:right="1134" w:bottom="709" w:left="284" w:header="709" w:footer="709" w:gutter="0"/>
          <w:cols w:space="708"/>
          <w:docGrid w:linePitch="360"/>
        </w:sectPr>
      </w:pPr>
    </w:p>
    <w:p w:rsidR="0011741C" w:rsidRPr="00E37AB5" w:rsidRDefault="0011741C" w:rsidP="00E37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41C" w:rsidRPr="00E37AB5" w:rsidSect="00644C5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36" w:rsidRDefault="00207C36" w:rsidP="001F0841">
      <w:pPr>
        <w:spacing w:after="0" w:line="240" w:lineRule="auto"/>
      </w:pPr>
      <w:r>
        <w:separator/>
      </w:r>
    </w:p>
  </w:endnote>
  <w:endnote w:type="continuationSeparator" w:id="0">
    <w:p w:rsidR="00207C36" w:rsidRDefault="00207C36" w:rsidP="001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DE" w:rsidRDefault="00D969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DE" w:rsidRDefault="00D969D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DE" w:rsidRDefault="00D969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36" w:rsidRDefault="00207C36" w:rsidP="001F0841">
      <w:pPr>
        <w:spacing w:after="0" w:line="240" w:lineRule="auto"/>
      </w:pPr>
      <w:r>
        <w:separator/>
      </w:r>
    </w:p>
  </w:footnote>
  <w:footnote w:type="continuationSeparator" w:id="0">
    <w:p w:rsidR="00207C36" w:rsidRDefault="00207C36" w:rsidP="001F0841">
      <w:pPr>
        <w:spacing w:after="0" w:line="240" w:lineRule="auto"/>
      </w:pPr>
      <w:r>
        <w:continuationSeparator/>
      </w:r>
    </w:p>
  </w:footnote>
  <w:footnote w:id="1">
    <w:p w:rsidR="002944BA" w:rsidRPr="00226356" w:rsidRDefault="002944BA">
      <w:pPr>
        <w:pStyle w:val="ae"/>
        <w:rPr>
          <w:rFonts w:ascii="Times New Roman" w:hAnsi="Times New Roman" w:cs="Times New Roman"/>
        </w:rPr>
      </w:pPr>
      <w:r w:rsidRPr="00226356">
        <w:rPr>
          <w:rStyle w:val="af0"/>
          <w:rFonts w:ascii="Times New Roman" w:hAnsi="Times New Roman" w:cs="Times New Roman"/>
        </w:rPr>
        <w:footnoteRef/>
      </w:r>
      <w:r w:rsidRPr="00226356">
        <w:rPr>
          <w:rFonts w:ascii="Times New Roman" w:hAnsi="Times New Roman" w:cs="Times New Roman"/>
        </w:rPr>
        <w:t xml:space="preserve">  Не включается в общий список предоставления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DE" w:rsidRDefault="00D969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170114"/>
      <w:docPartObj>
        <w:docPartGallery w:val="Page Numbers (Top of Page)"/>
        <w:docPartUnique/>
      </w:docPartObj>
    </w:sdtPr>
    <w:sdtEndPr/>
    <w:sdtContent>
      <w:p w:rsidR="004E3B4E" w:rsidRDefault="00207C36">
        <w:pPr>
          <w:pStyle w:val="a7"/>
          <w:jc w:val="center"/>
        </w:pPr>
      </w:p>
    </w:sdtContent>
  </w:sdt>
  <w:p w:rsidR="002944BA" w:rsidRDefault="002944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DE" w:rsidRDefault="00D969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D1"/>
    <w:rsid w:val="00000C9E"/>
    <w:rsid w:val="00002FC0"/>
    <w:rsid w:val="000048BD"/>
    <w:rsid w:val="000062C9"/>
    <w:rsid w:val="00014EDA"/>
    <w:rsid w:val="00015ADD"/>
    <w:rsid w:val="00017774"/>
    <w:rsid w:val="00017890"/>
    <w:rsid w:val="00025ACA"/>
    <w:rsid w:val="00026B7A"/>
    <w:rsid w:val="0003049B"/>
    <w:rsid w:val="00030F14"/>
    <w:rsid w:val="00031673"/>
    <w:rsid w:val="000356D9"/>
    <w:rsid w:val="00043756"/>
    <w:rsid w:val="00056A80"/>
    <w:rsid w:val="00057E07"/>
    <w:rsid w:val="0006157B"/>
    <w:rsid w:val="00061F41"/>
    <w:rsid w:val="0006200B"/>
    <w:rsid w:val="00070F9D"/>
    <w:rsid w:val="00080AA0"/>
    <w:rsid w:val="00081AD1"/>
    <w:rsid w:val="000C6996"/>
    <w:rsid w:val="000D429A"/>
    <w:rsid w:val="000F459E"/>
    <w:rsid w:val="000F4663"/>
    <w:rsid w:val="0010325E"/>
    <w:rsid w:val="001048D3"/>
    <w:rsid w:val="001102D3"/>
    <w:rsid w:val="00114551"/>
    <w:rsid w:val="00114C82"/>
    <w:rsid w:val="00115AB5"/>
    <w:rsid w:val="0011741C"/>
    <w:rsid w:val="001221A4"/>
    <w:rsid w:val="00144303"/>
    <w:rsid w:val="0014656D"/>
    <w:rsid w:val="0014737D"/>
    <w:rsid w:val="0015606B"/>
    <w:rsid w:val="00156513"/>
    <w:rsid w:val="001567F8"/>
    <w:rsid w:val="00175B11"/>
    <w:rsid w:val="00180829"/>
    <w:rsid w:val="00186197"/>
    <w:rsid w:val="00186728"/>
    <w:rsid w:val="00187B65"/>
    <w:rsid w:val="00190452"/>
    <w:rsid w:val="00196892"/>
    <w:rsid w:val="001A1222"/>
    <w:rsid w:val="001B23BA"/>
    <w:rsid w:val="001B36B0"/>
    <w:rsid w:val="001B3D0F"/>
    <w:rsid w:val="001B50C0"/>
    <w:rsid w:val="001C3BBF"/>
    <w:rsid w:val="001C3D8C"/>
    <w:rsid w:val="001C4079"/>
    <w:rsid w:val="001C44D4"/>
    <w:rsid w:val="001D4250"/>
    <w:rsid w:val="001D4BDF"/>
    <w:rsid w:val="001E36E3"/>
    <w:rsid w:val="001F0841"/>
    <w:rsid w:val="001F4101"/>
    <w:rsid w:val="001F556B"/>
    <w:rsid w:val="00201C42"/>
    <w:rsid w:val="00202662"/>
    <w:rsid w:val="00202A7B"/>
    <w:rsid w:val="00207C36"/>
    <w:rsid w:val="002155B0"/>
    <w:rsid w:val="00220E06"/>
    <w:rsid w:val="00223287"/>
    <w:rsid w:val="00225A2C"/>
    <w:rsid w:val="00226356"/>
    <w:rsid w:val="00226746"/>
    <w:rsid w:val="00226A76"/>
    <w:rsid w:val="00232219"/>
    <w:rsid w:val="00234064"/>
    <w:rsid w:val="00244CE4"/>
    <w:rsid w:val="0024690C"/>
    <w:rsid w:val="0025294A"/>
    <w:rsid w:val="00252E32"/>
    <w:rsid w:val="00266433"/>
    <w:rsid w:val="0027149F"/>
    <w:rsid w:val="00272163"/>
    <w:rsid w:val="0028316C"/>
    <w:rsid w:val="002915C3"/>
    <w:rsid w:val="00291B5B"/>
    <w:rsid w:val="002935B9"/>
    <w:rsid w:val="002944BA"/>
    <w:rsid w:val="002A09CD"/>
    <w:rsid w:val="002A423D"/>
    <w:rsid w:val="002B35CB"/>
    <w:rsid w:val="002C0ACA"/>
    <w:rsid w:val="002C37D0"/>
    <w:rsid w:val="002C446A"/>
    <w:rsid w:val="002D037F"/>
    <w:rsid w:val="002D4A14"/>
    <w:rsid w:val="002E324F"/>
    <w:rsid w:val="002E56B3"/>
    <w:rsid w:val="002F0BD9"/>
    <w:rsid w:val="002F0E7C"/>
    <w:rsid w:val="00305866"/>
    <w:rsid w:val="0031209A"/>
    <w:rsid w:val="0031651A"/>
    <w:rsid w:val="0032599D"/>
    <w:rsid w:val="00330A09"/>
    <w:rsid w:val="00330E62"/>
    <w:rsid w:val="00331542"/>
    <w:rsid w:val="00337662"/>
    <w:rsid w:val="003377E8"/>
    <w:rsid w:val="00337D38"/>
    <w:rsid w:val="00340802"/>
    <w:rsid w:val="00345F4E"/>
    <w:rsid w:val="00347122"/>
    <w:rsid w:val="00354A4B"/>
    <w:rsid w:val="003749B6"/>
    <w:rsid w:val="00381090"/>
    <w:rsid w:val="00387579"/>
    <w:rsid w:val="00392700"/>
    <w:rsid w:val="003941AB"/>
    <w:rsid w:val="003A6CE7"/>
    <w:rsid w:val="003B047B"/>
    <w:rsid w:val="003B6580"/>
    <w:rsid w:val="003C4742"/>
    <w:rsid w:val="003C5FD7"/>
    <w:rsid w:val="003C76E7"/>
    <w:rsid w:val="003D1803"/>
    <w:rsid w:val="003D5A02"/>
    <w:rsid w:val="003E5A0C"/>
    <w:rsid w:val="003F53CA"/>
    <w:rsid w:val="0040440B"/>
    <w:rsid w:val="00404E89"/>
    <w:rsid w:val="00417DF7"/>
    <w:rsid w:val="00423918"/>
    <w:rsid w:val="00432EBA"/>
    <w:rsid w:val="00435200"/>
    <w:rsid w:val="00442760"/>
    <w:rsid w:val="004437BD"/>
    <w:rsid w:val="00447BDF"/>
    <w:rsid w:val="0045717E"/>
    <w:rsid w:val="00484DD9"/>
    <w:rsid w:val="00496209"/>
    <w:rsid w:val="004A133A"/>
    <w:rsid w:val="004A1F53"/>
    <w:rsid w:val="004A423C"/>
    <w:rsid w:val="004B1589"/>
    <w:rsid w:val="004B6EB4"/>
    <w:rsid w:val="004C3C62"/>
    <w:rsid w:val="004C647A"/>
    <w:rsid w:val="004D405B"/>
    <w:rsid w:val="004D74FE"/>
    <w:rsid w:val="004E0D3D"/>
    <w:rsid w:val="004E2748"/>
    <w:rsid w:val="004E3B4E"/>
    <w:rsid w:val="004E4F92"/>
    <w:rsid w:val="00507808"/>
    <w:rsid w:val="00511A69"/>
    <w:rsid w:val="005134B4"/>
    <w:rsid w:val="00516AD1"/>
    <w:rsid w:val="00524779"/>
    <w:rsid w:val="00530222"/>
    <w:rsid w:val="00535A4D"/>
    <w:rsid w:val="0053687E"/>
    <w:rsid w:val="0054424F"/>
    <w:rsid w:val="00554C80"/>
    <w:rsid w:val="00555CB4"/>
    <w:rsid w:val="0055641A"/>
    <w:rsid w:val="005632BF"/>
    <w:rsid w:val="005648AF"/>
    <w:rsid w:val="0056553D"/>
    <w:rsid w:val="005765F3"/>
    <w:rsid w:val="005835B7"/>
    <w:rsid w:val="005956E7"/>
    <w:rsid w:val="00596242"/>
    <w:rsid w:val="00597977"/>
    <w:rsid w:val="005A17CB"/>
    <w:rsid w:val="005C312D"/>
    <w:rsid w:val="005C3EC7"/>
    <w:rsid w:val="005C7BAC"/>
    <w:rsid w:val="005D338D"/>
    <w:rsid w:val="005D51BA"/>
    <w:rsid w:val="005D76DD"/>
    <w:rsid w:val="005E7AC9"/>
    <w:rsid w:val="005F050F"/>
    <w:rsid w:val="005F2F8C"/>
    <w:rsid w:val="006149AB"/>
    <w:rsid w:val="00616C48"/>
    <w:rsid w:val="00623EF3"/>
    <w:rsid w:val="0062705D"/>
    <w:rsid w:val="00635A25"/>
    <w:rsid w:val="00644C5A"/>
    <w:rsid w:val="00661E21"/>
    <w:rsid w:val="0066390E"/>
    <w:rsid w:val="0066532B"/>
    <w:rsid w:val="00665EDA"/>
    <w:rsid w:val="00666EE4"/>
    <w:rsid w:val="006764D8"/>
    <w:rsid w:val="00677D33"/>
    <w:rsid w:val="006830BF"/>
    <w:rsid w:val="00684B91"/>
    <w:rsid w:val="00686238"/>
    <w:rsid w:val="00692283"/>
    <w:rsid w:val="006953B7"/>
    <w:rsid w:val="00696830"/>
    <w:rsid w:val="006B6795"/>
    <w:rsid w:val="006C1603"/>
    <w:rsid w:val="006D210E"/>
    <w:rsid w:val="006D61B7"/>
    <w:rsid w:val="006E0C55"/>
    <w:rsid w:val="006E143A"/>
    <w:rsid w:val="006E45A3"/>
    <w:rsid w:val="006F2DF8"/>
    <w:rsid w:val="0070287E"/>
    <w:rsid w:val="00702FBD"/>
    <w:rsid w:val="00705A11"/>
    <w:rsid w:val="00711F0C"/>
    <w:rsid w:val="007161DE"/>
    <w:rsid w:val="007238CA"/>
    <w:rsid w:val="00733A89"/>
    <w:rsid w:val="00735887"/>
    <w:rsid w:val="007404C0"/>
    <w:rsid w:val="00740B41"/>
    <w:rsid w:val="00740F73"/>
    <w:rsid w:val="007458BA"/>
    <w:rsid w:val="00747820"/>
    <w:rsid w:val="00755EA2"/>
    <w:rsid w:val="007706FA"/>
    <w:rsid w:val="00772DE2"/>
    <w:rsid w:val="007759D7"/>
    <w:rsid w:val="00785AFE"/>
    <w:rsid w:val="00790944"/>
    <w:rsid w:val="00795765"/>
    <w:rsid w:val="007A344A"/>
    <w:rsid w:val="007A5340"/>
    <w:rsid w:val="007B21BC"/>
    <w:rsid w:val="007B5451"/>
    <w:rsid w:val="007C293C"/>
    <w:rsid w:val="007D22A2"/>
    <w:rsid w:val="007D5D8F"/>
    <w:rsid w:val="007E1AAD"/>
    <w:rsid w:val="007F309B"/>
    <w:rsid w:val="008011D5"/>
    <w:rsid w:val="00806050"/>
    <w:rsid w:val="00814028"/>
    <w:rsid w:val="008150D1"/>
    <w:rsid w:val="0082415B"/>
    <w:rsid w:val="008367D1"/>
    <w:rsid w:val="008402E0"/>
    <w:rsid w:val="008410E5"/>
    <w:rsid w:val="00847A0B"/>
    <w:rsid w:val="00856569"/>
    <w:rsid w:val="008616C4"/>
    <w:rsid w:val="008710AA"/>
    <w:rsid w:val="00891769"/>
    <w:rsid w:val="008918B7"/>
    <w:rsid w:val="008B163A"/>
    <w:rsid w:val="008B4517"/>
    <w:rsid w:val="008C018B"/>
    <w:rsid w:val="008C4C47"/>
    <w:rsid w:val="008D3CF5"/>
    <w:rsid w:val="008D577B"/>
    <w:rsid w:val="008D65BB"/>
    <w:rsid w:val="008D689F"/>
    <w:rsid w:val="008F0FA4"/>
    <w:rsid w:val="00905189"/>
    <w:rsid w:val="00907FF3"/>
    <w:rsid w:val="00911696"/>
    <w:rsid w:val="009241F8"/>
    <w:rsid w:val="009367F5"/>
    <w:rsid w:val="00941BE2"/>
    <w:rsid w:val="009420CC"/>
    <w:rsid w:val="00951325"/>
    <w:rsid w:val="009801A2"/>
    <w:rsid w:val="00984238"/>
    <w:rsid w:val="00985550"/>
    <w:rsid w:val="00986693"/>
    <w:rsid w:val="00987885"/>
    <w:rsid w:val="00993D04"/>
    <w:rsid w:val="00994039"/>
    <w:rsid w:val="009964D5"/>
    <w:rsid w:val="00996DC1"/>
    <w:rsid w:val="009A0255"/>
    <w:rsid w:val="009B02EE"/>
    <w:rsid w:val="009B15E3"/>
    <w:rsid w:val="009B659C"/>
    <w:rsid w:val="009B7D74"/>
    <w:rsid w:val="009C1A3E"/>
    <w:rsid w:val="009D0CD8"/>
    <w:rsid w:val="009D10D0"/>
    <w:rsid w:val="009D143E"/>
    <w:rsid w:val="009D28C9"/>
    <w:rsid w:val="009D2D1C"/>
    <w:rsid w:val="009F441B"/>
    <w:rsid w:val="00A15BCA"/>
    <w:rsid w:val="00A17097"/>
    <w:rsid w:val="00A26809"/>
    <w:rsid w:val="00A27223"/>
    <w:rsid w:val="00A274D5"/>
    <w:rsid w:val="00A31890"/>
    <w:rsid w:val="00A335EB"/>
    <w:rsid w:val="00A41ECB"/>
    <w:rsid w:val="00A41FC0"/>
    <w:rsid w:val="00A54192"/>
    <w:rsid w:val="00A71523"/>
    <w:rsid w:val="00A71CF4"/>
    <w:rsid w:val="00A7739A"/>
    <w:rsid w:val="00A77772"/>
    <w:rsid w:val="00A80C75"/>
    <w:rsid w:val="00A813B7"/>
    <w:rsid w:val="00A839DD"/>
    <w:rsid w:val="00A855AB"/>
    <w:rsid w:val="00A911DC"/>
    <w:rsid w:val="00AA5168"/>
    <w:rsid w:val="00AB2F57"/>
    <w:rsid w:val="00AC06A4"/>
    <w:rsid w:val="00AC0A93"/>
    <w:rsid w:val="00AC7BC8"/>
    <w:rsid w:val="00AE1ADD"/>
    <w:rsid w:val="00AE6457"/>
    <w:rsid w:val="00B0208A"/>
    <w:rsid w:val="00B02F33"/>
    <w:rsid w:val="00B03599"/>
    <w:rsid w:val="00B11FD8"/>
    <w:rsid w:val="00B13169"/>
    <w:rsid w:val="00B14F3E"/>
    <w:rsid w:val="00B16516"/>
    <w:rsid w:val="00B34042"/>
    <w:rsid w:val="00B350EA"/>
    <w:rsid w:val="00B4119E"/>
    <w:rsid w:val="00B5179C"/>
    <w:rsid w:val="00B52D7E"/>
    <w:rsid w:val="00B54981"/>
    <w:rsid w:val="00B549FD"/>
    <w:rsid w:val="00B620D4"/>
    <w:rsid w:val="00B6570E"/>
    <w:rsid w:val="00B8097D"/>
    <w:rsid w:val="00B85E56"/>
    <w:rsid w:val="00B933B5"/>
    <w:rsid w:val="00BA1228"/>
    <w:rsid w:val="00BA49E3"/>
    <w:rsid w:val="00BA4B07"/>
    <w:rsid w:val="00BA716A"/>
    <w:rsid w:val="00BB3A0A"/>
    <w:rsid w:val="00BC3678"/>
    <w:rsid w:val="00BC42D0"/>
    <w:rsid w:val="00BC653B"/>
    <w:rsid w:val="00BC796F"/>
    <w:rsid w:val="00BD63F4"/>
    <w:rsid w:val="00BE03A3"/>
    <w:rsid w:val="00BE0974"/>
    <w:rsid w:val="00BF0DAE"/>
    <w:rsid w:val="00BF782A"/>
    <w:rsid w:val="00C04C8E"/>
    <w:rsid w:val="00C0739C"/>
    <w:rsid w:val="00C116BC"/>
    <w:rsid w:val="00C11C86"/>
    <w:rsid w:val="00C24AFE"/>
    <w:rsid w:val="00C30DCE"/>
    <w:rsid w:val="00C36E4E"/>
    <w:rsid w:val="00C42A22"/>
    <w:rsid w:val="00C45CBF"/>
    <w:rsid w:val="00C57C7C"/>
    <w:rsid w:val="00C643C1"/>
    <w:rsid w:val="00C81093"/>
    <w:rsid w:val="00C82F48"/>
    <w:rsid w:val="00C84450"/>
    <w:rsid w:val="00C85461"/>
    <w:rsid w:val="00C945A2"/>
    <w:rsid w:val="00C952C4"/>
    <w:rsid w:val="00CB4039"/>
    <w:rsid w:val="00CB7E5B"/>
    <w:rsid w:val="00CC0163"/>
    <w:rsid w:val="00CC200D"/>
    <w:rsid w:val="00CE6911"/>
    <w:rsid w:val="00CE6BC1"/>
    <w:rsid w:val="00CF7222"/>
    <w:rsid w:val="00D14593"/>
    <w:rsid w:val="00D27C63"/>
    <w:rsid w:val="00D31603"/>
    <w:rsid w:val="00D34A3B"/>
    <w:rsid w:val="00D351C4"/>
    <w:rsid w:val="00D36C0D"/>
    <w:rsid w:val="00D36F47"/>
    <w:rsid w:val="00D45A64"/>
    <w:rsid w:val="00D53397"/>
    <w:rsid w:val="00D602C7"/>
    <w:rsid w:val="00D70E1C"/>
    <w:rsid w:val="00D761EC"/>
    <w:rsid w:val="00D81FB7"/>
    <w:rsid w:val="00D82ECA"/>
    <w:rsid w:val="00D9101B"/>
    <w:rsid w:val="00D9455D"/>
    <w:rsid w:val="00D969DE"/>
    <w:rsid w:val="00D970E0"/>
    <w:rsid w:val="00DA30CE"/>
    <w:rsid w:val="00DB2C16"/>
    <w:rsid w:val="00DC3CF4"/>
    <w:rsid w:val="00DD49B0"/>
    <w:rsid w:val="00DE36B1"/>
    <w:rsid w:val="00DF4609"/>
    <w:rsid w:val="00DF77F5"/>
    <w:rsid w:val="00DF7913"/>
    <w:rsid w:val="00E10AC7"/>
    <w:rsid w:val="00E12F2D"/>
    <w:rsid w:val="00E17552"/>
    <w:rsid w:val="00E20A4E"/>
    <w:rsid w:val="00E2256D"/>
    <w:rsid w:val="00E30ACE"/>
    <w:rsid w:val="00E36F0D"/>
    <w:rsid w:val="00E374BE"/>
    <w:rsid w:val="00E37AB5"/>
    <w:rsid w:val="00E41E07"/>
    <w:rsid w:val="00E42C63"/>
    <w:rsid w:val="00E44787"/>
    <w:rsid w:val="00E447FB"/>
    <w:rsid w:val="00E64D82"/>
    <w:rsid w:val="00E748C9"/>
    <w:rsid w:val="00E84685"/>
    <w:rsid w:val="00E848D3"/>
    <w:rsid w:val="00E91467"/>
    <w:rsid w:val="00E933F1"/>
    <w:rsid w:val="00EB275B"/>
    <w:rsid w:val="00EB52C0"/>
    <w:rsid w:val="00EB772C"/>
    <w:rsid w:val="00EC2E5C"/>
    <w:rsid w:val="00EC6F2F"/>
    <w:rsid w:val="00EC77E1"/>
    <w:rsid w:val="00ED325F"/>
    <w:rsid w:val="00EE0AB1"/>
    <w:rsid w:val="00EE6E2B"/>
    <w:rsid w:val="00EF08E3"/>
    <w:rsid w:val="00EF0A5F"/>
    <w:rsid w:val="00EF3522"/>
    <w:rsid w:val="00EF486B"/>
    <w:rsid w:val="00F13521"/>
    <w:rsid w:val="00F211E2"/>
    <w:rsid w:val="00F23BE0"/>
    <w:rsid w:val="00F24F0D"/>
    <w:rsid w:val="00F30512"/>
    <w:rsid w:val="00F31121"/>
    <w:rsid w:val="00F348F6"/>
    <w:rsid w:val="00F36C7B"/>
    <w:rsid w:val="00F40AB5"/>
    <w:rsid w:val="00F44440"/>
    <w:rsid w:val="00F60E6C"/>
    <w:rsid w:val="00F74F5B"/>
    <w:rsid w:val="00F750DC"/>
    <w:rsid w:val="00F776B7"/>
    <w:rsid w:val="00F805EF"/>
    <w:rsid w:val="00F906E9"/>
    <w:rsid w:val="00F930AF"/>
    <w:rsid w:val="00F93A3F"/>
    <w:rsid w:val="00FA2797"/>
    <w:rsid w:val="00FA471E"/>
    <w:rsid w:val="00FA67B4"/>
    <w:rsid w:val="00FB282C"/>
    <w:rsid w:val="00FB369D"/>
    <w:rsid w:val="00FB651C"/>
    <w:rsid w:val="00FB7FAC"/>
    <w:rsid w:val="00FC31BA"/>
    <w:rsid w:val="00FC38C5"/>
    <w:rsid w:val="00FD4170"/>
    <w:rsid w:val="00FD5A6C"/>
    <w:rsid w:val="00FD64C7"/>
    <w:rsid w:val="00FE2E2E"/>
    <w:rsid w:val="00FE2EE3"/>
    <w:rsid w:val="00FF26D2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AAD"/>
    <w:rPr>
      <w:color w:val="808080"/>
    </w:rPr>
  </w:style>
  <w:style w:type="paragraph" w:styleId="a7">
    <w:name w:val="header"/>
    <w:basedOn w:val="a"/>
    <w:link w:val="a8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41"/>
  </w:style>
  <w:style w:type="paragraph" w:styleId="a9">
    <w:name w:val="footer"/>
    <w:basedOn w:val="a"/>
    <w:link w:val="aa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41"/>
  </w:style>
  <w:style w:type="paragraph" w:styleId="ab">
    <w:name w:val="endnote text"/>
    <w:basedOn w:val="a"/>
    <w:link w:val="ac"/>
    <w:uiPriority w:val="99"/>
    <w:semiHidden/>
    <w:unhideWhenUsed/>
    <w:rsid w:val="00447BD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7BD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47BD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47B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7B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47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6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E1AAD"/>
    <w:rPr>
      <w:color w:val="808080"/>
    </w:rPr>
  </w:style>
  <w:style w:type="paragraph" w:styleId="a7">
    <w:name w:val="header"/>
    <w:basedOn w:val="a"/>
    <w:link w:val="a8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841"/>
  </w:style>
  <w:style w:type="paragraph" w:styleId="a9">
    <w:name w:val="footer"/>
    <w:basedOn w:val="a"/>
    <w:link w:val="aa"/>
    <w:uiPriority w:val="99"/>
    <w:unhideWhenUsed/>
    <w:rsid w:val="001F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841"/>
  </w:style>
  <w:style w:type="paragraph" w:styleId="ab">
    <w:name w:val="endnote text"/>
    <w:basedOn w:val="a"/>
    <w:link w:val="ac"/>
    <w:uiPriority w:val="99"/>
    <w:semiHidden/>
    <w:unhideWhenUsed/>
    <w:rsid w:val="00447BD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7BD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47BD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47B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7BD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47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B047-7A09-4DB4-9869-632D462A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40</Pages>
  <Words>11259</Words>
  <Characters>64179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Митракова</dc:creator>
  <cp:keywords/>
  <dc:description/>
  <cp:lastModifiedBy>Алена Митракова</cp:lastModifiedBy>
  <cp:revision>516</cp:revision>
  <cp:lastPrinted>2024-03-01T08:02:00Z</cp:lastPrinted>
  <dcterms:created xsi:type="dcterms:W3CDTF">2022-11-29T09:21:00Z</dcterms:created>
  <dcterms:modified xsi:type="dcterms:W3CDTF">2024-03-05T10:32:00Z</dcterms:modified>
</cp:coreProperties>
</file>