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F8" w:rsidRPr="009B0EF8" w:rsidRDefault="008F7618" w:rsidP="009B0EF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  <w:r w:rsidRPr="009B0EF8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="009B0EF8" w:rsidRPr="009B0EF8">
        <w:rPr>
          <w:rFonts w:ascii="Times New Roman" w:hAnsi="Times New Roman"/>
          <w:sz w:val="40"/>
          <w:szCs w:val="40"/>
          <w:lang w:eastAsia="ru-RU"/>
        </w:rPr>
        <w:t xml:space="preserve">ПРОЕКТ </w:t>
      </w:r>
    </w:p>
    <w:p w:rsidR="009B0EF8" w:rsidRPr="005910C1" w:rsidRDefault="009B0EF8" w:rsidP="009B0EF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910C1">
        <w:rPr>
          <w:rFonts w:ascii="Times New Roman" w:hAnsi="Times New Roman"/>
          <w:sz w:val="32"/>
          <w:szCs w:val="32"/>
          <w:lang w:eastAsia="ru-RU"/>
        </w:rPr>
        <w:t>4</w:t>
      </w:r>
      <w:r w:rsidR="00867C51" w:rsidRPr="005910C1">
        <w:rPr>
          <w:rFonts w:ascii="Times New Roman" w:hAnsi="Times New Roman"/>
          <w:sz w:val="32"/>
          <w:szCs w:val="32"/>
          <w:lang w:eastAsia="ru-RU"/>
        </w:rPr>
        <w:t>2</w:t>
      </w:r>
      <w:r w:rsidRPr="005910C1">
        <w:rPr>
          <w:rFonts w:ascii="Times New Roman" w:hAnsi="Times New Roman"/>
          <w:sz w:val="32"/>
          <w:szCs w:val="32"/>
          <w:lang w:eastAsia="ru-RU"/>
        </w:rPr>
        <w:t xml:space="preserve">  очередная сессия </w:t>
      </w:r>
    </w:p>
    <w:p w:rsidR="009B0EF8" w:rsidRPr="005910C1" w:rsidRDefault="009B0EF8" w:rsidP="009B0EF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5910C1">
        <w:rPr>
          <w:rFonts w:ascii="Times New Roman" w:hAnsi="Times New Roman"/>
          <w:sz w:val="32"/>
          <w:szCs w:val="32"/>
          <w:lang w:eastAsia="ru-RU"/>
        </w:rPr>
        <w:t>Дивногорского</w:t>
      </w:r>
      <w:proofErr w:type="spellEnd"/>
      <w:r w:rsidRPr="005910C1">
        <w:rPr>
          <w:rFonts w:ascii="Times New Roman" w:hAnsi="Times New Roman"/>
          <w:sz w:val="32"/>
          <w:szCs w:val="32"/>
          <w:lang w:eastAsia="ru-RU"/>
        </w:rPr>
        <w:t xml:space="preserve"> городского Совета депутатов</w:t>
      </w:r>
    </w:p>
    <w:p w:rsidR="009B0EF8" w:rsidRPr="005910C1" w:rsidRDefault="009B0EF8" w:rsidP="009B0EF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B0EF8" w:rsidRPr="005910C1" w:rsidRDefault="009B0EF8" w:rsidP="009B0EF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910C1">
        <w:rPr>
          <w:rFonts w:ascii="Times New Roman" w:hAnsi="Times New Roman"/>
          <w:sz w:val="32"/>
          <w:szCs w:val="32"/>
          <w:lang w:eastAsia="ru-RU"/>
        </w:rPr>
        <w:t>Время проведения: 2</w:t>
      </w:r>
      <w:r w:rsidR="00867C51" w:rsidRPr="005910C1">
        <w:rPr>
          <w:rFonts w:ascii="Times New Roman" w:hAnsi="Times New Roman"/>
          <w:sz w:val="32"/>
          <w:szCs w:val="32"/>
          <w:lang w:eastAsia="ru-RU"/>
        </w:rPr>
        <w:t>0</w:t>
      </w:r>
      <w:r w:rsidRPr="005910C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867C51" w:rsidRPr="005910C1">
        <w:rPr>
          <w:rFonts w:ascii="Times New Roman" w:hAnsi="Times New Roman"/>
          <w:sz w:val="32"/>
          <w:szCs w:val="32"/>
          <w:lang w:eastAsia="ru-RU"/>
        </w:rPr>
        <w:t>декабря</w:t>
      </w:r>
      <w:r w:rsidRPr="005910C1">
        <w:rPr>
          <w:rFonts w:ascii="Times New Roman" w:hAnsi="Times New Roman"/>
          <w:sz w:val="32"/>
          <w:szCs w:val="32"/>
          <w:lang w:eastAsia="ru-RU"/>
        </w:rPr>
        <w:t xml:space="preserve"> 2023 года  в 10 час. 00 мин.</w:t>
      </w:r>
    </w:p>
    <w:p w:rsidR="009B0EF8" w:rsidRPr="005910C1" w:rsidRDefault="009B0EF8" w:rsidP="009B0EF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910C1">
        <w:rPr>
          <w:rFonts w:ascii="Times New Roman" w:hAnsi="Times New Roman"/>
          <w:sz w:val="32"/>
          <w:szCs w:val="32"/>
          <w:lang w:eastAsia="ru-RU"/>
        </w:rPr>
        <w:t xml:space="preserve">Место проведения: ул. </w:t>
      </w:r>
      <w:proofErr w:type="gramStart"/>
      <w:r w:rsidRPr="005910C1">
        <w:rPr>
          <w:rFonts w:ascii="Times New Roman" w:hAnsi="Times New Roman"/>
          <w:sz w:val="32"/>
          <w:szCs w:val="32"/>
          <w:lang w:eastAsia="ru-RU"/>
        </w:rPr>
        <w:t>Комсомольская</w:t>
      </w:r>
      <w:proofErr w:type="gramEnd"/>
      <w:r w:rsidRPr="005910C1">
        <w:rPr>
          <w:rFonts w:ascii="Times New Roman" w:hAnsi="Times New Roman"/>
          <w:sz w:val="32"/>
          <w:szCs w:val="32"/>
          <w:lang w:eastAsia="ru-RU"/>
        </w:rPr>
        <w:t xml:space="preserve">, 2, </w:t>
      </w:r>
    </w:p>
    <w:p w:rsidR="009B0EF8" w:rsidRPr="005910C1" w:rsidRDefault="009B0EF8" w:rsidP="009B0EF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910C1">
        <w:rPr>
          <w:rFonts w:ascii="Times New Roman" w:hAnsi="Times New Roman"/>
          <w:sz w:val="32"/>
          <w:szCs w:val="32"/>
          <w:lang w:eastAsia="ru-RU"/>
        </w:rPr>
        <w:t>зал заседаний</w:t>
      </w:r>
    </w:p>
    <w:p w:rsidR="003B61CA" w:rsidRPr="005910C1" w:rsidRDefault="009B0EF8" w:rsidP="003B61C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910C1">
        <w:rPr>
          <w:rFonts w:ascii="Times New Roman" w:hAnsi="Times New Roman"/>
          <w:sz w:val="32"/>
          <w:szCs w:val="32"/>
          <w:lang w:eastAsia="ru-RU"/>
        </w:rPr>
        <w:t>Повестка дня</w:t>
      </w:r>
    </w:p>
    <w:p w:rsidR="00D15E41" w:rsidRPr="00DD58B4" w:rsidRDefault="005910C1" w:rsidP="003B61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DD58B4">
        <w:rPr>
          <w:rFonts w:ascii="Times New Roman" w:hAnsi="Times New Roman"/>
          <w:sz w:val="32"/>
          <w:szCs w:val="32"/>
        </w:rPr>
        <w:t xml:space="preserve">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867C51" w:rsidRPr="006F108C" w:rsidTr="00D26507">
        <w:tc>
          <w:tcPr>
            <w:tcW w:w="675" w:type="dxa"/>
          </w:tcPr>
          <w:p w:rsidR="00867C51" w:rsidRPr="00FD7498" w:rsidRDefault="00867C51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867C51" w:rsidRPr="00FD7498" w:rsidRDefault="00867C51" w:rsidP="00867C5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 «О бюджете города Дивногорска на 2024 год и плановый период 2025-2026 годов». </w:t>
            </w:r>
          </w:p>
          <w:p w:rsidR="00867C51" w:rsidRPr="00FD7498" w:rsidRDefault="00867C51" w:rsidP="00867C5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Докладчик: руководитель финансового управления       администрации   г. Дивногорска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Прикатова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6263B2" w:rsidRPr="006F108C" w:rsidTr="00D26507">
        <w:tc>
          <w:tcPr>
            <w:tcW w:w="675" w:type="dxa"/>
          </w:tcPr>
          <w:p w:rsidR="006F108C" w:rsidRPr="00FD7498" w:rsidRDefault="00867C51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6F108C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113C17" w:rsidRPr="00FD7498" w:rsidRDefault="006F108C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«О внесении изменений в  решение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 депутатов от 21.12.2022 №29-190-ГС «О бюджете города Дивногорска на 2023 год и плановый период 2024-2025 годов». </w:t>
            </w:r>
          </w:p>
          <w:p w:rsidR="006F108C" w:rsidRPr="00FD7498" w:rsidRDefault="006F108C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Докладчик: руководитель финансового управления       администрации   г. Дивногорска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Прикатова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820619" w:rsidRPr="006F108C" w:rsidTr="00D26507">
        <w:tc>
          <w:tcPr>
            <w:tcW w:w="675" w:type="dxa"/>
          </w:tcPr>
          <w:p w:rsidR="00820619" w:rsidRPr="00FD7498" w:rsidRDefault="00820619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820619" w:rsidRPr="00FD7498" w:rsidRDefault="00820619" w:rsidP="0082061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«О внесении изменений в решение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Совете депутатов от 18.06.2015 № 2015 «Об утверждении Положения об оплате труда выборных должностных лиц, осуществляющих свои полномочия  на постоянной  основе, лиц , замещающих иные муниципальные должности и муниципальных служащих в городском округе </w:t>
            </w:r>
            <w:bookmarkStart w:id="0" w:name="_GoBack"/>
            <w:bookmarkEnd w:id="0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Дивного</w:t>
            </w:r>
            <w:proofErr w:type="gram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рск Кр</w:t>
            </w:r>
            <w:proofErr w:type="gram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асноярского края»  </w:t>
            </w:r>
          </w:p>
          <w:p w:rsidR="00820619" w:rsidRPr="00FD7498" w:rsidRDefault="00820619" w:rsidP="00F9633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Докладчик: </w:t>
            </w:r>
            <w:r w:rsidR="00F963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Главы города Фролова Н.В</w:t>
            </w:r>
          </w:p>
        </w:tc>
      </w:tr>
      <w:tr w:rsidR="00820619" w:rsidRPr="006F108C" w:rsidTr="00D26507">
        <w:tc>
          <w:tcPr>
            <w:tcW w:w="675" w:type="dxa"/>
          </w:tcPr>
          <w:p w:rsidR="00820619" w:rsidRPr="00FD7498" w:rsidRDefault="00820619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96" w:type="dxa"/>
          </w:tcPr>
          <w:p w:rsidR="00820619" w:rsidRPr="00FD7498" w:rsidRDefault="00820619" w:rsidP="0082061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«Об утверждении Порядка выплаты лицам,</w:t>
            </w:r>
          </w:p>
          <w:p w:rsidR="00820619" w:rsidRPr="00FD7498" w:rsidRDefault="00820619" w:rsidP="0082061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замещающим</w:t>
            </w:r>
            <w:proofErr w:type="gram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муниципальные должности на постоянной основе, денежной компенсации за неиспользованный отпуск </w:t>
            </w:r>
          </w:p>
          <w:p w:rsidR="00820619" w:rsidRPr="00FD7498" w:rsidRDefault="00820619" w:rsidP="0082061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городском округе город Дивногорск»</w:t>
            </w:r>
          </w:p>
          <w:p w:rsidR="00820619" w:rsidRPr="00FD7498" w:rsidRDefault="00820619" w:rsidP="00BA148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Докладчик: </w:t>
            </w:r>
            <w:r w:rsidR="00BA148D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Главы города Фролова Н.В.</w:t>
            </w: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63B2" w:rsidRPr="006F108C" w:rsidTr="00D26507">
        <w:tc>
          <w:tcPr>
            <w:tcW w:w="675" w:type="dxa"/>
          </w:tcPr>
          <w:p w:rsidR="006F108C" w:rsidRPr="00FD7498" w:rsidRDefault="00820619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6F108C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896" w:type="dxa"/>
          </w:tcPr>
          <w:p w:rsidR="006F108C" w:rsidRPr="00FD7498" w:rsidRDefault="006F108C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</w:t>
            </w:r>
            <w:r w:rsidR="00760AA0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67093E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760AA0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 утверждении перечня имущества</w:t>
            </w:r>
            <w:r w:rsidR="0067093E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предлагаемого к передаче из государственной собственности Красноярского края в собственность городского округа город Дивногорск»</w:t>
            </w:r>
          </w:p>
          <w:p w:rsidR="00867C51" w:rsidRPr="00FD7498" w:rsidRDefault="00867C51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(Комплект повязок нарукавных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67093E" w:rsidRPr="00FD7498" w:rsidRDefault="006F108C" w:rsidP="0067093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Докладчик: руководитель  КОГДУМИ и ЗО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Бахмацкая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Е.В.</w:t>
            </w:r>
            <w:r w:rsidR="0067093E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F108C" w:rsidRPr="00FD7498" w:rsidRDefault="0067093E" w:rsidP="0067093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63B2" w:rsidRPr="006F108C" w:rsidTr="00D26507">
        <w:tc>
          <w:tcPr>
            <w:tcW w:w="675" w:type="dxa"/>
          </w:tcPr>
          <w:p w:rsidR="004C656D" w:rsidRPr="00FD7498" w:rsidRDefault="00820619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4C656D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4C656D" w:rsidRPr="00FD7498" w:rsidRDefault="004C656D" w:rsidP="004C656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</w:t>
            </w:r>
            <w:r w:rsidR="00760AA0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8F7618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 утверждении перечня имущества</w:t>
            </w: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предлагаемого к передаче из </w:t>
            </w: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государственной собственности Красноярского края в собственность городского округа город Дивногорск»</w:t>
            </w:r>
          </w:p>
          <w:p w:rsidR="00867C51" w:rsidRPr="00FD7498" w:rsidRDefault="00867C51" w:rsidP="004C656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зем</w:t>
            </w:r>
            <w:proofErr w:type="gram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часток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дом в с. Овсянка)</w:t>
            </w:r>
          </w:p>
          <w:p w:rsidR="004C656D" w:rsidRPr="00FD7498" w:rsidRDefault="004C656D" w:rsidP="004C656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Докладчик: руководитель  КОГДУМИ и ЗО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Бахмацкая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263B2" w:rsidRPr="006F108C" w:rsidTr="00D26507">
        <w:tc>
          <w:tcPr>
            <w:tcW w:w="675" w:type="dxa"/>
          </w:tcPr>
          <w:p w:rsidR="006F108C" w:rsidRPr="00FD7498" w:rsidRDefault="00820619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  <w:r w:rsidR="006F108C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867C51" w:rsidRPr="00FD7498" w:rsidRDefault="006F108C" w:rsidP="00867C5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«</w:t>
            </w:r>
            <w:r w:rsidR="00867C51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установлении стоимости движимого имущества </w:t>
            </w:r>
          </w:p>
          <w:p w:rsidR="00867C51" w:rsidRPr="00FD7498" w:rsidRDefault="00867C51" w:rsidP="00867C5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либо иного имущества, не относящегося к </w:t>
            </w:r>
            <w:proofErr w:type="gram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недвижимым</w:t>
            </w:r>
            <w:proofErr w:type="gram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</w:p>
          <w:p w:rsidR="006F108C" w:rsidRPr="00FD7498" w:rsidRDefault="00867C51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движимым вещам, подлежащего учету в Реестре муниципального имущества муниципального образования город Дивногорск»</w:t>
            </w:r>
          </w:p>
          <w:p w:rsidR="006F108C" w:rsidRPr="00FD7498" w:rsidRDefault="006F108C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Докладчик: руководитель  КОГДУМИ и ЗО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Бахмацкая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28015F" w:rsidRPr="0028015F" w:rsidTr="00D26507">
        <w:tc>
          <w:tcPr>
            <w:tcW w:w="675" w:type="dxa"/>
          </w:tcPr>
          <w:p w:rsidR="0028015F" w:rsidRPr="00FD7498" w:rsidRDefault="00820619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96" w:type="dxa"/>
          </w:tcPr>
          <w:p w:rsidR="0028015F" w:rsidRPr="00FD7498" w:rsidRDefault="0028015F" w:rsidP="002801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«</w:t>
            </w:r>
            <w:r w:rsidRPr="00FD74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прогнозного плана приватизации муниципального имущества на 2024 год» </w:t>
            </w:r>
          </w:p>
          <w:p w:rsidR="0028015F" w:rsidRPr="00FD7498" w:rsidRDefault="0028015F" w:rsidP="00867C5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Докладчик: руководитель  КОГДУМИ и ЗО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Бахмацкая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Е.</w:t>
            </w:r>
            <w:proofErr w:type="gram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2F2E1F" w:rsidRPr="006F108C" w:rsidTr="00D26507">
        <w:tc>
          <w:tcPr>
            <w:tcW w:w="675" w:type="dxa"/>
          </w:tcPr>
          <w:p w:rsidR="002F2E1F" w:rsidRPr="00FD7498" w:rsidRDefault="00820619" w:rsidP="006F108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2F2E1F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D91BCA" w:rsidRPr="00FD7498" w:rsidRDefault="00867C51" w:rsidP="00D91BC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1BCA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spellStart"/>
            <w:r w:rsidR="00D91BCA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="00D91BCA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«О внесении изменений  в решение </w:t>
            </w:r>
            <w:proofErr w:type="spellStart"/>
            <w:r w:rsidR="00D91BCA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="00D91BCA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от 24.11.2021 №16-103-ГС «Об утверждении регламента </w:t>
            </w:r>
            <w:proofErr w:type="spellStart"/>
            <w:r w:rsidR="00D91BCA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="00D91BCA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депутатов» (в редакции от 01.06.2022 №23-148-ГС, от 23.11.2022 «28-187-Гс, от 24.05. 2023 «34-216-НПА)</w:t>
            </w:r>
          </w:p>
          <w:p w:rsidR="002F2E1F" w:rsidRPr="00FD7498" w:rsidRDefault="00D91BCA" w:rsidP="00D91BC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Докладчик: председатель постоянной комиссии по законности, правопорядку, защите прав граждан, информационной политике и депутатской этике Коршун Е.Г.</w:t>
            </w:r>
          </w:p>
        </w:tc>
      </w:tr>
      <w:tr w:rsidR="00FD7498" w:rsidRPr="006F108C" w:rsidTr="00D26507">
        <w:tc>
          <w:tcPr>
            <w:tcW w:w="675" w:type="dxa"/>
          </w:tcPr>
          <w:p w:rsidR="00FD7498" w:rsidRPr="00FD7498" w:rsidRDefault="00FD7498" w:rsidP="00E5691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896" w:type="dxa"/>
          </w:tcPr>
          <w:p w:rsidR="00FD7498" w:rsidRPr="00FD7498" w:rsidRDefault="00FD7498" w:rsidP="00E5691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«Об утверждении плана работы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на 1-е полугодие 2024 года»</w:t>
            </w:r>
          </w:p>
          <w:p w:rsidR="00FD7498" w:rsidRPr="00FD7498" w:rsidRDefault="00FD7498" w:rsidP="00E5691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Докладчик: председатель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Мурашов Ю.И.</w:t>
            </w:r>
          </w:p>
        </w:tc>
      </w:tr>
      <w:tr w:rsidR="00393DAB" w:rsidRPr="006F108C" w:rsidTr="00D26507">
        <w:tc>
          <w:tcPr>
            <w:tcW w:w="675" w:type="dxa"/>
          </w:tcPr>
          <w:p w:rsidR="00393DAB" w:rsidRPr="00FD7498" w:rsidRDefault="00820619" w:rsidP="00FD749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FD7498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393DAB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D91BCA" w:rsidRPr="00FD7498" w:rsidRDefault="00867C51" w:rsidP="00D91BC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1BCA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spellStart"/>
            <w:r w:rsidR="00D91BCA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="00D91BCA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«О досрочном прекращении полномочий </w:t>
            </w:r>
          </w:p>
          <w:p w:rsidR="00D91BCA" w:rsidRPr="00FD7498" w:rsidRDefault="00D91BCA" w:rsidP="00D91BC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депутата </w:t>
            </w:r>
            <w:proofErr w:type="spellStart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6 созыва»</w:t>
            </w:r>
          </w:p>
          <w:p w:rsidR="00393DAB" w:rsidRPr="00FD7498" w:rsidRDefault="00D91BCA" w:rsidP="00D91BC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Докладчик:</w:t>
            </w:r>
            <w:r w:rsidR="00867C51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910C1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="005910C1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Дивногорского</w:t>
            </w:r>
            <w:proofErr w:type="spellEnd"/>
            <w:r w:rsidR="005910C1" w:rsidRPr="00FD7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Совета депутатов Мурашов Ю.И.</w:t>
            </w:r>
          </w:p>
        </w:tc>
      </w:tr>
    </w:tbl>
    <w:p w:rsidR="00E5434F" w:rsidRDefault="00E5434F"/>
    <w:sectPr w:rsidR="00E5434F" w:rsidSect="00FD749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0793"/>
    <w:multiLevelType w:val="hybridMultilevel"/>
    <w:tmpl w:val="AB02E964"/>
    <w:lvl w:ilvl="0" w:tplc="E93A19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CA"/>
    <w:rsid w:val="00000F06"/>
    <w:rsid w:val="00007F95"/>
    <w:rsid w:val="00023A3A"/>
    <w:rsid w:val="000C2537"/>
    <w:rsid w:val="00113C17"/>
    <w:rsid w:val="001B3832"/>
    <w:rsid w:val="001C661F"/>
    <w:rsid w:val="001E2ED1"/>
    <w:rsid w:val="001E4AA6"/>
    <w:rsid w:val="00217736"/>
    <w:rsid w:val="002655D6"/>
    <w:rsid w:val="0028015F"/>
    <w:rsid w:val="00286747"/>
    <w:rsid w:val="002F2E1F"/>
    <w:rsid w:val="00314B99"/>
    <w:rsid w:val="00341CC7"/>
    <w:rsid w:val="00386C59"/>
    <w:rsid w:val="00392D24"/>
    <w:rsid w:val="00393DAB"/>
    <w:rsid w:val="003B61CA"/>
    <w:rsid w:val="003F6ACD"/>
    <w:rsid w:val="00431B0C"/>
    <w:rsid w:val="00485E25"/>
    <w:rsid w:val="004940EC"/>
    <w:rsid w:val="00495DCF"/>
    <w:rsid w:val="004C656D"/>
    <w:rsid w:val="004E6260"/>
    <w:rsid w:val="004F4658"/>
    <w:rsid w:val="005910C1"/>
    <w:rsid w:val="005939A6"/>
    <w:rsid w:val="005A3CB3"/>
    <w:rsid w:val="005F5624"/>
    <w:rsid w:val="006263B2"/>
    <w:rsid w:val="00633569"/>
    <w:rsid w:val="00640FB0"/>
    <w:rsid w:val="0067093E"/>
    <w:rsid w:val="00685BBD"/>
    <w:rsid w:val="006914AF"/>
    <w:rsid w:val="006A0C6E"/>
    <w:rsid w:val="006A2877"/>
    <w:rsid w:val="006B794F"/>
    <w:rsid w:val="006D15C4"/>
    <w:rsid w:val="006F108C"/>
    <w:rsid w:val="006F5A21"/>
    <w:rsid w:val="007176A5"/>
    <w:rsid w:val="007553F3"/>
    <w:rsid w:val="00760AA0"/>
    <w:rsid w:val="00785F2D"/>
    <w:rsid w:val="007F6D5C"/>
    <w:rsid w:val="00813FB4"/>
    <w:rsid w:val="00820619"/>
    <w:rsid w:val="00867C51"/>
    <w:rsid w:val="00885C85"/>
    <w:rsid w:val="008C5951"/>
    <w:rsid w:val="008F62C8"/>
    <w:rsid w:val="008F7618"/>
    <w:rsid w:val="00905C2F"/>
    <w:rsid w:val="0093781A"/>
    <w:rsid w:val="009427B0"/>
    <w:rsid w:val="009B0EF8"/>
    <w:rsid w:val="009B4B6F"/>
    <w:rsid w:val="009E0E6B"/>
    <w:rsid w:val="009F3A4E"/>
    <w:rsid w:val="00A45923"/>
    <w:rsid w:val="00A95025"/>
    <w:rsid w:val="00AB6FD6"/>
    <w:rsid w:val="00B618BC"/>
    <w:rsid w:val="00B70F1B"/>
    <w:rsid w:val="00BA148D"/>
    <w:rsid w:val="00BA2129"/>
    <w:rsid w:val="00BB2697"/>
    <w:rsid w:val="00BC2A20"/>
    <w:rsid w:val="00C16885"/>
    <w:rsid w:val="00CB38B6"/>
    <w:rsid w:val="00CC7E59"/>
    <w:rsid w:val="00CD0F4B"/>
    <w:rsid w:val="00CE21FD"/>
    <w:rsid w:val="00CF7BE0"/>
    <w:rsid w:val="00D15E41"/>
    <w:rsid w:val="00D26507"/>
    <w:rsid w:val="00D91BCA"/>
    <w:rsid w:val="00DA0E2E"/>
    <w:rsid w:val="00DA7FE9"/>
    <w:rsid w:val="00DC0453"/>
    <w:rsid w:val="00DD58B4"/>
    <w:rsid w:val="00E5434F"/>
    <w:rsid w:val="00EC1907"/>
    <w:rsid w:val="00F14673"/>
    <w:rsid w:val="00F77E83"/>
    <w:rsid w:val="00F96338"/>
    <w:rsid w:val="00FA70DF"/>
    <w:rsid w:val="00FD253C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99"/>
    <w:pPr>
      <w:ind w:left="720"/>
      <w:contextualSpacing/>
    </w:pPr>
  </w:style>
  <w:style w:type="table" w:styleId="a4">
    <w:name w:val="Table Grid"/>
    <w:basedOn w:val="a1"/>
    <w:uiPriority w:val="59"/>
    <w:rsid w:val="00F7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B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99"/>
    <w:pPr>
      <w:ind w:left="720"/>
      <w:contextualSpacing/>
    </w:pPr>
  </w:style>
  <w:style w:type="table" w:styleId="a4">
    <w:name w:val="Table Grid"/>
    <w:basedOn w:val="a1"/>
    <w:uiPriority w:val="59"/>
    <w:rsid w:val="00F7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B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2023-12-12T02:57:00Z</cp:lastPrinted>
  <dcterms:created xsi:type="dcterms:W3CDTF">2023-06-22T04:59:00Z</dcterms:created>
  <dcterms:modified xsi:type="dcterms:W3CDTF">2023-12-14T05:04:00Z</dcterms:modified>
</cp:coreProperties>
</file>