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E47E" w14:textId="77777777" w:rsidR="0012749D" w:rsidRPr="00673BF3" w:rsidRDefault="0012749D" w:rsidP="0012749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6EF2693F" w14:textId="75F56FDD" w:rsidR="0012749D" w:rsidRDefault="0012749D" w:rsidP="0012749D">
      <w:pPr>
        <w:jc w:val="center"/>
        <w:rPr>
          <w:sz w:val="24"/>
        </w:rPr>
      </w:pPr>
      <w:r w:rsidRPr="00A111BA">
        <w:rPr>
          <w:noProof/>
        </w:rPr>
        <w:drawing>
          <wp:inline distT="0" distB="0" distL="0" distR="0" wp14:anchorId="49E9149F" wp14:editId="3C9D348A">
            <wp:extent cx="723265" cy="9144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8DEC" w14:textId="77777777" w:rsidR="0012749D" w:rsidRDefault="0012749D" w:rsidP="0012749D">
      <w:pPr>
        <w:pStyle w:val="1"/>
        <w:rPr>
          <w:rFonts w:ascii="Garamond" w:hAnsi="Garamond"/>
        </w:rPr>
      </w:pPr>
      <w:r>
        <w:rPr>
          <w:rFonts w:ascii="Garamond" w:hAnsi="Garamond"/>
        </w:rPr>
        <w:t>Администрация города Дивногорска</w:t>
      </w:r>
    </w:p>
    <w:p w14:paraId="309D7046" w14:textId="77777777" w:rsidR="0012749D" w:rsidRDefault="0012749D" w:rsidP="0012749D">
      <w:pPr>
        <w:jc w:val="center"/>
        <w:rPr>
          <w:sz w:val="24"/>
        </w:rPr>
      </w:pPr>
      <w:r>
        <w:rPr>
          <w:sz w:val="24"/>
        </w:rPr>
        <w:t>Красноярского края</w:t>
      </w:r>
    </w:p>
    <w:p w14:paraId="22E90998" w14:textId="77777777" w:rsidR="0012749D" w:rsidRDefault="0012749D" w:rsidP="0012749D">
      <w:pPr>
        <w:jc w:val="center"/>
        <w:rPr>
          <w:sz w:val="24"/>
        </w:rPr>
      </w:pPr>
    </w:p>
    <w:p w14:paraId="6121CFBA" w14:textId="77777777" w:rsidR="0012749D" w:rsidRDefault="0012749D" w:rsidP="0012749D">
      <w:pPr>
        <w:pStyle w:val="1"/>
        <w:rPr>
          <w:rFonts w:ascii="Garamond" w:hAnsi="Garamond"/>
        </w:rPr>
      </w:pPr>
      <w:r>
        <w:rPr>
          <w:rFonts w:ascii="Garamond" w:hAnsi="Garamond"/>
        </w:rPr>
        <w:t xml:space="preserve">П О С Т А Н О В Л Е Н И Е </w:t>
      </w:r>
    </w:p>
    <w:p w14:paraId="692B05A8" w14:textId="77777777" w:rsidR="0012749D" w:rsidRPr="00C04A22" w:rsidRDefault="0012749D" w:rsidP="0012749D"/>
    <w:tbl>
      <w:tblPr>
        <w:tblW w:w="0" w:type="auto"/>
        <w:tblBorders>
          <w:top w:val="dashDotStroked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5228"/>
      </w:tblGrid>
      <w:tr w:rsidR="0012749D" w14:paraId="0AB675FD" w14:textId="77777777" w:rsidTr="00067B26">
        <w:trPr>
          <w:trHeight w:val="40"/>
        </w:trPr>
        <w:tc>
          <w:tcPr>
            <w:tcW w:w="4595" w:type="dxa"/>
            <w:tcBorders>
              <w:top w:val="dashDotStroked" w:sz="24" w:space="0" w:color="auto"/>
              <w:right w:val="nil"/>
            </w:tcBorders>
          </w:tcPr>
          <w:p w14:paraId="3284FE3C" w14:textId="77777777" w:rsidR="0012749D" w:rsidRDefault="0012749D" w:rsidP="00067B26">
            <w:pPr>
              <w:jc w:val="both"/>
              <w:rPr>
                <w:sz w:val="4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331A1578" w14:textId="77777777" w:rsidR="0012749D" w:rsidRDefault="0012749D" w:rsidP="00067B26">
            <w:pPr>
              <w:jc w:val="both"/>
              <w:rPr>
                <w:sz w:val="4"/>
              </w:rPr>
            </w:pPr>
          </w:p>
        </w:tc>
      </w:tr>
      <w:tr w:rsidR="0012749D" w14:paraId="55F7628D" w14:textId="77777777" w:rsidTr="00067B26">
        <w:tc>
          <w:tcPr>
            <w:tcW w:w="4595" w:type="dxa"/>
            <w:tcBorders>
              <w:top w:val="single" w:sz="4" w:space="0" w:color="auto"/>
              <w:right w:val="nil"/>
            </w:tcBorders>
          </w:tcPr>
          <w:p w14:paraId="14D912C6" w14:textId="77777777" w:rsidR="0012749D" w:rsidRDefault="0012749D" w:rsidP="00067B26">
            <w:pPr>
              <w:jc w:val="both"/>
              <w:rPr>
                <w:sz w:val="4"/>
              </w:rPr>
            </w:pPr>
          </w:p>
        </w:tc>
        <w:tc>
          <w:tcPr>
            <w:tcW w:w="5228" w:type="dxa"/>
            <w:tcBorders>
              <w:left w:val="nil"/>
            </w:tcBorders>
          </w:tcPr>
          <w:p w14:paraId="66B201AE" w14:textId="77777777" w:rsidR="0012749D" w:rsidRDefault="0012749D" w:rsidP="00067B26">
            <w:pPr>
              <w:jc w:val="both"/>
              <w:rPr>
                <w:sz w:val="4"/>
              </w:rPr>
            </w:pPr>
          </w:p>
        </w:tc>
      </w:tr>
    </w:tbl>
    <w:p w14:paraId="0E8C9C1C" w14:textId="77777777" w:rsidR="0012749D" w:rsidRDefault="0012749D" w:rsidP="0012749D">
      <w:pPr>
        <w:jc w:val="both"/>
        <w:rPr>
          <w:sz w:val="10"/>
        </w:rPr>
      </w:pPr>
    </w:p>
    <w:p w14:paraId="434D8C54" w14:textId="77777777" w:rsidR="0012749D" w:rsidRDefault="0012749D" w:rsidP="0012749D">
      <w:pPr>
        <w:jc w:val="both"/>
        <w:rPr>
          <w:color w:val="FFFFFF"/>
          <w:sz w:val="24"/>
        </w:rPr>
      </w:pPr>
    </w:p>
    <w:p w14:paraId="110D4829" w14:textId="5AB8868B" w:rsidR="0012749D" w:rsidRDefault="0012749D" w:rsidP="0012749D">
      <w:pPr>
        <w:ind w:left="-98"/>
        <w:jc w:val="both"/>
        <w:rPr>
          <w:sz w:val="24"/>
        </w:rPr>
      </w:pPr>
      <w:r w:rsidRPr="00B33B87">
        <w:rPr>
          <w:color w:val="FFFFFF"/>
          <w:sz w:val="24"/>
        </w:rPr>
        <w:t>"</w:t>
      </w:r>
      <w:r>
        <w:rPr>
          <w:sz w:val="24"/>
        </w:rPr>
        <w:t>____ . ____ . 2024                                              г. Дивногорск                                            № _____</w:t>
      </w:r>
    </w:p>
    <w:p w14:paraId="459617F9" w14:textId="77777777" w:rsidR="0012749D" w:rsidRPr="004A5A85" w:rsidRDefault="0012749D" w:rsidP="0012749D">
      <w:pPr>
        <w:ind w:left="-98"/>
        <w:jc w:val="both"/>
        <w:rPr>
          <w:sz w:val="24"/>
          <w:szCs w:val="24"/>
        </w:rPr>
      </w:pPr>
    </w:p>
    <w:p w14:paraId="6AFB867D" w14:textId="68B70C68" w:rsidR="00B97506" w:rsidRPr="00B97506" w:rsidRDefault="00824E5E" w:rsidP="00B97506">
      <w:pPr>
        <w:jc w:val="both"/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О признании утратившим силу Постановления администрации города Дивногорска                            от 31.05.2011 № 151п «Об утверждении административного регламента Отдела культуры администрации города Дивногорска по предоставлению муниципальной услуги «Предоставление доступа  к справочно-поисковому аппарату библиотек, базам данных» </w:t>
      </w:r>
      <w:r w:rsidR="00B97506">
        <w:rPr>
          <w:sz w:val="24"/>
          <w:szCs w:val="24"/>
        </w:rPr>
        <w:t xml:space="preserve">                   </w:t>
      </w:r>
      <w:r w:rsidR="00B97506" w:rsidRPr="00B97506">
        <w:t xml:space="preserve"> </w:t>
      </w:r>
      <w:r w:rsidR="00B97506" w:rsidRPr="00B97506">
        <w:rPr>
          <w:sz w:val="24"/>
          <w:szCs w:val="24"/>
        </w:rPr>
        <w:t xml:space="preserve">(в ред. от 03.11.2011 № 275п, от 12.03.2014 № 39п, от 29.06.2016 № 110п, от 13.06.2018 № 96п, </w:t>
      </w:r>
      <w:r w:rsidR="00B97506">
        <w:rPr>
          <w:sz w:val="24"/>
          <w:szCs w:val="24"/>
        </w:rPr>
        <w:t xml:space="preserve"> от 30.08.2019 № 116п, </w:t>
      </w:r>
      <w:r w:rsidR="00B97506" w:rsidRPr="00B97506">
        <w:rPr>
          <w:sz w:val="24"/>
          <w:szCs w:val="24"/>
        </w:rPr>
        <w:t>от 25.12.2020</w:t>
      </w:r>
      <w:r w:rsidR="00B97506">
        <w:rPr>
          <w:sz w:val="24"/>
          <w:szCs w:val="24"/>
        </w:rPr>
        <w:t xml:space="preserve"> №</w:t>
      </w:r>
      <w:r w:rsidR="00B97506" w:rsidRPr="00B97506">
        <w:rPr>
          <w:sz w:val="24"/>
          <w:szCs w:val="24"/>
        </w:rPr>
        <w:t xml:space="preserve"> 224п, от 18.04.2022 № 60п)</w:t>
      </w:r>
    </w:p>
    <w:p w14:paraId="488C91D2" w14:textId="4E63468C" w:rsidR="00824E5E" w:rsidRDefault="00824E5E" w:rsidP="00824E5E">
      <w:pPr>
        <w:jc w:val="both"/>
        <w:rPr>
          <w:sz w:val="24"/>
          <w:szCs w:val="24"/>
        </w:rPr>
      </w:pPr>
    </w:p>
    <w:p w14:paraId="273188CC" w14:textId="07B97072" w:rsidR="00B97506" w:rsidRPr="00B97506" w:rsidRDefault="00B97506" w:rsidP="00B97506">
      <w:pPr>
        <w:ind w:firstLine="709"/>
        <w:jc w:val="both"/>
        <w:rPr>
          <w:sz w:val="28"/>
          <w:szCs w:val="28"/>
        </w:rPr>
      </w:pPr>
      <w:r w:rsidRPr="00B97506">
        <w:rPr>
          <w:sz w:val="28"/>
          <w:szCs w:val="28"/>
        </w:rPr>
        <w:t>В соответствии с Федеральным законом от 27.07.2010</w:t>
      </w:r>
      <w:r>
        <w:rPr>
          <w:sz w:val="28"/>
          <w:szCs w:val="28"/>
        </w:rPr>
        <w:t xml:space="preserve"> </w:t>
      </w:r>
      <w:r w:rsidRPr="00B97506">
        <w:rPr>
          <w:sz w:val="28"/>
          <w:szCs w:val="28"/>
        </w:rPr>
        <w:t>№ 210-ФЗ                    «Об организации предоставления государственных и муниципальных услуг», постановлением администрации города Дивногорска от 02.09.2024 № 154п                 «О внесении изменений в постановление администрации города Дивногорска от 18.11.2013 № 233п «Об утверждении раздела реестра муниципальных услуг «Муниципальные услуги, предоставляемые муниципальными учреждениями и иными организациями», руководствуясь статьями 43, 53 Устава муниципального образования город Дивногорск</w:t>
      </w:r>
    </w:p>
    <w:p w14:paraId="66E6647B" w14:textId="77777777" w:rsidR="0012749D" w:rsidRPr="0012749D" w:rsidRDefault="0012749D" w:rsidP="0012749D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49D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14:paraId="2FA9B22E" w14:textId="77777777" w:rsidR="0012749D" w:rsidRPr="007634C3" w:rsidRDefault="0012749D" w:rsidP="0012749D">
      <w:pPr>
        <w:ind w:firstLine="709"/>
        <w:jc w:val="both"/>
        <w:rPr>
          <w:color w:val="FF0000"/>
          <w:sz w:val="28"/>
          <w:szCs w:val="28"/>
        </w:rPr>
      </w:pPr>
    </w:p>
    <w:p w14:paraId="1C254CFB" w14:textId="00B230AA" w:rsidR="0012749D" w:rsidRDefault="0012749D" w:rsidP="00127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151740265"/>
      <w:r w:rsidRPr="001A2D7A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утратившим силу п</w:t>
      </w:r>
      <w:r w:rsidRPr="001A2D7A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1A2D7A">
        <w:rPr>
          <w:sz w:val="28"/>
          <w:szCs w:val="28"/>
        </w:rPr>
        <w:t xml:space="preserve"> администрации города Дивногорска </w:t>
      </w:r>
      <w:r>
        <w:rPr>
          <w:sz w:val="28"/>
          <w:szCs w:val="28"/>
        </w:rPr>
        <w:t>о</w:t>
      </w:r>
      <w:r w:rsidRPr="001A2D7A">
        <w:rPr>
          <w:sz w:val="28"/>
          <w:szCs w:val="28"/>
        </w:rPr>
        <w:t>т 31.05.2011</w:t>
      </w:r>
      <w:r>
        <w:rPr>
          <w:sz w:val="28"/>
          <w:szCs w:val="28"/>
        </w:rPr>
        <w:t xml:space="preserve"> </w:t>
      </w:r>
      <w:r w:rsidR="009B3EA6">
        <w:rPr>
          <w:sz w:val="28"/>
          <w:szCs w:val="28"/>
        </w:rPr>
        <w:t xml:space="preserve">№ 151п </w:t>
      </w:r>
      <w:r>
        <w:rPr>
          <w:sz w:val="28"/>
          <w:szCs w:val="28"/>
        </w:rPr>
        <w:t>«</w:t>
      </w:r>
      <w:r w:rsidR="00B97506">
        <w:rPr>
          <w:sz w:val="28"/>
          <w:szCs w:val="28"/>
        </w:rPr>
        <w:t>О</w:t>
      </w:r>
      <w:r w:rsidRPr="001A2D7A">
        <w:rPr>
          <w:sz w:val="28"/>
          <w:szCs w:val="28"/>
        </w:rPr>
        <w:t xml:space="preserve">б утверждении административного регламента Отдела культуры администрации города Дивногорска </w:t>
      </w:r>
      <w:r w:rsidR="009B3EA6">
        <w:rPr>
          <w:sz w:val="28"/>
          <w:szCs w:val="28"/>
        </w:rPr>
        <w:t xml:space="preserve">                                     </w:t>
      </w:r>
      <w:r w:rsidRPr="001A2D7A">
        <w:rPr>
          <w:sz w:val="28"/>
          <w:szCs w:val="28"/>
        </w:rPr>
        <w:t xml:space="preserve">по предоставлению муниципальной услуги «Предоставление доступа  </w:t>
      </w:r>
      <w:r w:rsidR="009B3EA6">
        <w:rPr>
          <w:sz w:val="28"/>
          <w:szCs w:val="28"/>
        </w:rPr>
        <w:t xml:space="preserve">                               </w:t>
      </w:r>
      <w:r w:rsidRPr="001A2D7A">
        <w:rPr>
          <w:sz w:val="28"/>
          <w:szCs w:val="28"/>
        </w:rPr>
        <w:t>к справочно-поисковому аппарату библиотек, базам данных»</w:t>
      </w:r>
      <w:r>
        <w:rPr>
          <w:sz w:val="28"/>
          <w:szCs w:val="28"/>
        </w:rPr>
        <w:t>.</w:t>
      </w:r>
    </w:p>
    <w:p w14:paraId="04207BE8" w14:textId="77777777" w:rsidR="0012749D" w:rsidRDefault="0012749D" w:rsidP="00127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постановления администрации города Дивногорска:</w:t>
      </w:r>
    </w:p>
    <w:p w14:paraId="57F02058" w14:textId="4B4B386F" w:rsidR="00451E21" w:rsidRPr="00451E21" w:rsidRDefault="0012749D" w:rsidP="00451E21">
      <w:pPr>
        <w:ind w:firstLine="708"/>
        <w:jc w:val="both"/>
        <w:rPr>
          <w:sz w:val="28"/>
          <w:szCs w:val="28"/>
        </w:rPr>
      </w:pPr>
      <w:r w:rsidRPr="00451E21">
        <w:rPr>
          <w:sz w:val="28"/>
          <w:szCs w:val="28"/>
        </w:rPr>
        <w:t xml:space="preserve">от  </w:t>
      </w:r>
      <w:r w:rsidR="00451E21" w:rsidRPr="00451E21">
        <w:rPr>
          <w:sz w:val="28"/>
          <w:szCs w:val="28"/>
        </w:rPr>
        <w:t>03</w:t>
      </w:r>
      <w:r w:rsidRPr="00451E21">
        <w:rPr>
          <w:sz w:val="28"/>
          <w:szCs w:val="28"/>
        </w:rPr>
        <w:t>.</w:t>
      </w:r>
      <w:r w:rsidR="00451E21" w:rsidRPr="00451E21">
        <w:rPr>
          <w:sz w:val="28"/>
          <w:szCs w:val="28"/>
        </w:rPr>
        <w:t>11</w:t>
      </w:r>
      <w:r w:rsidRPr="00451E21">
        <w:rPr>
          <w:sz w:val="28"/>
          <w:szCs w:val="28"/>
        </w:rPr>
        <w:t>.201</w:t>
      </w:r>
      <w:r w:rsidR="00451E21" w:rsidRPr="00451E21">
        <w:rPr>
          <w:sz w:val="28"/>
          <w:szCs w:val="28"/>
        </w:rPr>
        <w:t>1</w:t>
      </w:r>
      <w:r w:rsidRPr="00451E21">
        <w:rPr>
          <w:sz w:val="28"/>
          <w:szCs w:val="28"/>
        </w:rPr>
        <w:t xml:space="preserve"> № </w:t>
      </w:r>
      <w:r w:rsidR="00451E21" w:rsidRPr="00451E21">
        <w:rPr>
          <w:sz w:val="28"/>
          <w:szCs w:val="28"/>
        </w:rPr>
        <w:t>275</w:t>
      </w:r>
      <w:r w:rsidRPr="00451E21">
        <w:rPr>
          <w:sz w:val="28"/>
          <w:szCs w:val="28"/>
        </w:rPr>
        <w:t>п</w:t>
      </w:r>
      <w:r w:rsidR="00451E21" w:rsidRPr="00451E21">
        <w:rPr>
          <w:sz w:val="28"/>
          <w:szCs w:val="28"/>
        </w:rPr>
        <w:t xml:space="preserve"> </w:t>
      </w:r>
      <w:r w:rsidR="00451E21">
        <w:rPr>
          <w:sz w:val="28"/>
          <w:szCs w:val="28"/>
        </w:rPr>
        <w:t>«</w:t>
      </w:r>
      <w:r w:rsidR="00451E21" w:rsidRPr="00451E21">
        <w:rPr>
          <w:sz w:val="28"/>
          <w:szCs w:val="28"/>
        </w:rPr>
        <w:t>О внесении изменений в административный регламент</w:t>
      </w:r>
      <w:r w:rsidR="00451E21">
        <w:rPr>
          <w:sz w:val="28"/>
          <w:szCs w:val="28"/>
        </w:rPr>
        <w:t xml:space="preserve"> </w:t>
      </w:r>
      <w:r w:rsidR="00451E21" w:rsidRPr="00451E21">
        <w:rPr>
          <w:sz w:val="28"/>
          <w:szCs w:val="28"/>
        </w:rPr>
        <w:t>Отдела культуры администрации города Дивногорска</w:t>
      </w:r>
      <w:r w:rsidR="00BF77A4">
        <w:rPr>
          <w:sz w:val="28"/>
          <w:szCs w:val="28"/>
        </w:rPr>
        <w:t xml:space="preserve">                                        </w:t>
      </w:r>
      <w:r w:rsidR="00451E21">
        <w:rPr>
          <w:sz w:val="28"/>
          <w:szCs w:val="28"/>
        </w:rPr>
        <w:t xml:space="preserve"> </w:t>
      </w:r>
      <w:r w:rsidR="00451E21" w:rsidRPr="00451E21">
        <w:rPr>
          <w:sz w:val="28"/>
          <w:szCs w:val="28"/>
        </w:rPr>
        <w:t>по предоставлению муниципальной услуги «Предоставление</w:t>
      </w:r>
      <w:r w:rsidR="00451E21">
        <w:rPr>
          <w:sz w:val="28"/>
          <w:szCs w:val="28"/>
        </w:rPr>
        <w:t xml:space="preserve"> </w:t>
      </w:r>
      <w:r w:rsidR="00451E21" w:rsidRPr="00451E21">
        <w:rPr>
          <w:sz w:val="28"/>
          <w:szCs w:val="28"/>
        </w:rPr>
        <w:t>доступа</w:t>
      </w:r>
      <w:r w:rsidR="00BF77A4">
        <w:rPr>
          <w:sz w:val="28"/>
          <w:szCs w:val="28"/>
        </w:rPr>
        <w:t xml:space="preserve">                               </w:t>
      </w:r>
      <w:r w:rsidR="00451E21" w:rsidRPr="00451E21">
        <w:rPr>
          <w:sz w:val="28"/>
          <w:szCs w:val="28"/>
        </w:rPr>
        <w:t xml:space="preserve"> к справочно-поисковому аппарату библиотек, базам данных»</w:t>
      </w:r>
      <w:r w:rsidR="00451E21">
        <w:rPr>
          <w:sz w:val="28"/>
          <w:szCs w:val="28"/>
        </w:rPr>
        <w:t>;</w:t>
      </w:r>
      <w:r w:rsidR="00451E21" w:rsidRPr="00451E21">
        <w:rPr>
          <w:sz w:val="28"/>
          <w:szCs w:val="28"/>
        </w:rPr>
        <w:t xml:space="preserve"> </w:t>
      </w:r>
    </w:p>
    <w:p w14:paraId="396BBBED" w14:textId="2FE92082" w:rsidR="0012749D" w:rsidRDefault="00451E21" w:rsidP="00127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12.03.2014 № 39п </w:t>
      </w:r>
      <w:r w:rsidR="007D53C1">
        <w:rPr>
          <w:sz w:val="28"/>
          <w:szCs w:val="28"/>
        </w:rPr>
        <w:t>«</w:t>
      </w:r>
      <w:r w:rsidR="007D53C1" w:rsidRPr="007D53C1">
        <w:rPr>
          <w:sz w:val="28"/>
          <w:szCs w:val="28"/>
        </w:rPr>
        <w:t>О внесении изменений в постановление администрации города Дивногорска от 31.05.2011 № 151п «Об утверждении административного</w:t>
      </w:r>
      <w:r w:rsidR="007D53C1">
        <w:rPr>
          <w:sz w:val="28"/>
          <w:szCs w:val="28"/>
        </w:rPr>
        <w:t xml:space="preserve"> </w:t>
      </w:r>
      <w:r w:rsidR="007D53C1" w:rsidRPr="007D53C1">
        <w:rPr>
          <w:sz w:val="28"/>
          <w:szCs w:val="28"/>
        </w:rPr>
        <w:t xml:space="preserve">регламента отдела культуры администрации города </w:t>
      </w:r>
      <w:r w:rsidR="007D53C1" w:rsidRPr="007D53C1">
        <w:rPr>
          <w:sz w:val="28"/>
          <w:szCs w:val="28"/>
        </w:rPr>
        <w:lastRenderedPageBreak/>
        <w:t>Дивногорска по предоставлению муниципальной услуги «Предоставление доступа к справочно-поисковому аппарату библиотек, базам данных»</w:t>
      </w:r>
      <w:r>
        <w:rPr>
          <w:sz w:val="28"/>
          <w:szCs w:val="28"/>
        </w:rPr>
        <w:t>;</w:t>
      </w:r>
    </w:p>
    <w:p w14:paraId="775D8FA0" w14:textId="00AB75A7" w:rsidR="007D53C1" w:rsidRDefault="007D53C1" w:rsidP="007D53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2749D" w:rsidRPr="007D53C1">
        <w:rPr>
          <w:sz w:val="28"/>
          <w:szCs w:val="28"/>
        </w:rPr>
        <w:t>от 2</w:t>
      </w:r>
      <w:r w:rsidR="00451E21" w:rsidRPr="007D53C1">
        <w:rPr>
          <w:sz w:val="28"/>
          <w:szCs w:val="28"/>
        </w:rPr>
        <w:t>9</w:t>
      </w:r>
      <w:r w:rsidR="0012749D" w:rsidRPr="007D53C1">
        <w:rPr>
          <w:sz w:val="28"/>
          <w:szCs w:val="28"/>
        </w:rPr>
        <w:t>.06.201</w:t>
      </w:r>
      <w:r w:rsidR="00451E21" w:rsidRPr="007D53C1">
        <w:rPr>
          <w:sz w:val="28"/>
          <w:szCs w:val="28"/>
        </w:rPr>
        <w:t>6</w:t>
      </w:r>
      <w:r w:rsidR="0012749D" w:rsidRPr="007D53C1">
        <w:rPr>
          <w:sz w:val="28"/>
          <w:szCs w:val="28"/>
        </w:rPr>
        <w:t xml:space="preserve"> № 11</w:t>
      </w:r>
      <w:r w:rsidR="00451E21" w:rsidRPr="007D53C1">
        <w:rPr>
          <w:sz w:val="28"/>
          <w:szCs w:val="28"/>
        </w:rPr>
        <w:t>0</w:t>
      </w:r>
      <w:r w:rsidR="0012749D" w:rsidRPr="007D53C1">
        <w:rPr>
          <w:sz w:val="28"/>
          <w:szCs w:val="28"/>
        </w:rPr>
        <w:t xml:space="preserve">п </w:t>
      </w:r>
      <w:r w:rsidR="00BF77A4">
        <w:rPr>
          <w:sz w:val="28"/>
          <w:szCs w:val="28"/>
        </w:rPr>
        <w:t>«</w:t>
      </w:r>
      <w:r w:rsidRPr="007D53C1">
        <w:rPr>
          <w:sz w:val="28"/>
          <w:szCs w:val="28"/>
        </w:rPr>
        <w:t>О внесении изменений в постановление администрации города Дивногорска от 31.05.2011 № 151п «Об утверждении административного</w:t>
      </w:r>
      <w:r>
        <w:rPr>
          <w:sz w:val="28"/>
          <w:szCs w:val="28"/>
        </w:rPr>
        <w:t xml:space="preserve"> </w:t>
      </w:r>
      <w:r w:rsidRPr="007D53C1">
        <w:rPr>
          <w:sz w:val="28"/>
          <w:szCs w:val="28"/>
        </w:rPr>
        <w:t>регламента отдела культуры администрации города Дивногорска по предоставлению муниципальной услуги «Предоставление доступа к справочно-поисковому аппарату библиотек, базам данных»</w:t>
      </w:r>
      <w:r>
        <w:rPr>
          <w:sz w:val="28"/>
          <w:szCs w:val="28"/>
        </w:rPr>
        <w:t xml:space="preserve">; </w:t>
      </w:r>
    </w:p>
    <w:p w14:paraId="3AF03086" w14:textId="45461D6D" w:rsidR="007D53C1" w:rsidRDefault="007D53C1" w:rsidP="007D53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D53C1">
        <w:rPr>
          <w:sz w:val="28"/>
          <w:szCs w:val="28"/>
        </w:rPr>
        <w:t xml:space="preserve">от 13.06.2018 № 96п  </w:t>
      </w:r>
      <w:r>
        <w:rPr>
          <w:sz w:val="28"/>
          <w:szCs w:val="28"/>
        </w:rPr>
        <w:t>«</w:t>
      </w:r>
      <w:r w:rsidRPr="007D53C1">
        <w:rPr>
          <w:sz w:val="28"/>
          <w:szCs w:val="28"/>
        </w:rPr>
        <w:t>О внесении изменений в постановление администрации города Дивногорска от 31.05.2011 № 151п «Об утверждении административного</w:t>
      </w:r>
      <w:r>
        <w:rPr>
          <w:sz w:val="28"/>
          <w:szCs w:val="28"/>
        </w:rPr>
        <w:t xml:space="preserve"> </w:t>
      </w:r>
      <w:r w:rsidRPr="007D53C1">
        <w:rPr>
          <w:sz w:val="28"/>
          <w:szCs w:val="28"/>
        </w:rPr>
        <w:t>регламента отдела культуры администрации города Дивногорска по предоставлению муниципальной услуги «Предоставление доступа к справочно-поисковому аппарату библиотек, базам данных»</w:t>
      </w:r>
      <w:r>
        <w:rPr>
          <w:sz w:val="28"/>
          <w:szCs w:val="28"/>
        </w:rPr>
        <w:t>;</w:t>
      </w:r>
    </w:p>
    <w:p w14:paraId="112E63EA" w14:textId="6B72A65D" w:rsidR="00BF77A4" w:rsidRPr="00BF77A4" w:rsidRDefault="00BF77A4" w:rsidP="00BF77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F77A4">
        <w:rPr>
          <w:sz w:val="28"/>
          <w:szCs w:val="28"/>
        </w:rPr>
        <w:t xml:space="preserve">от 30.08.2019 № 116п </w:t>
      </w:r>
      <w:r w:rsidR="00E21C73">
        <w:rPr>
          <w:sz w:val="28"/>
          <w:szCs w:val="28"/>
        </w:rPr>
        <w:t>«</w:t>
      </w:r>
      <w:r w:rsidRPr="00BF77A4">
        <w:rPr>
          <w:sz w:val="28"/>
          <w:szCs w:val="28"/>
        </w:rPr>
        <w:t>О внесении изменений в постановление администрации города Дивногорска от 31.05.2011 № 151п «Об утверждении административного</w:t>
      </w:r>
      <w:r>
        <w:rPr>
          <w:sz w:val="28"/>
          <w:szCs w:val="28"/>
        </w:rPr>
        <w:t xml:space="preserve"> </w:t>
      </w:r>
      <w:r w:rsidRPr="00BF77A4">
        <w:rPr>
          <w:sz w:val="28"/>
          <w:szCs w:val="28"/>
        </w:rPr>
        <w:t>регламента отдела культуры администрации города Дивногорска по предоставлению муниципальной услуги «Предоставление доступа к справочно-поисковому аппарату библиотек, базам данных»</w:t>
      </w:r>
      <w:r>
        <w:rPr>
          <w:sz w:val="28"/>
          <w:szCs w:val="28"/>
        </w:rPr>
        <w:t>;</w:t>
      </w:r>
      <w:r w:rsidRPr="00BF77A4">
        <w:rPr>
          <w:sz w:val="28"/>
          <w:szCs w:val="28"/>
        </w:rPr>
        <w:t xml:space="preserve"> </w:t>
      </w:r>
    </w:p>
    <w:p w14:paraId="2E40DECA" w14:textId="075F4C79" w:rsidR="007D53C1" w:rsidRDefault="007D53C1" w:rsidP="007D53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 25.12.2020 № 224п </w:t>
      </w:r>
      <w:r w:rsidRPr="007D53C1">
        <w:rPr>
          <w:sz w:val="28"/>
          <w:szCs w:val="28"/>
        </w:rPr>
        <w:t xml:space="preserve"> </w:t>
      </w:r>
      <w:r w:rsidR="00BF77A4">
        <w:rPr>
          <w:sz w:val="28"/>
          <w:szCs w:val="28"/>
        </w:rPr>
        <w:t>«</w:t>
      </w:r>
      <w:r w:rsidR="00BF77A4" w:rsidRPr="007D53C1">
        <w:rPr>
          <w:sz w:val="28"/>
          <w:szCs w:val="28"/>
        </w:rPr>
        <w:t>О внесении изменений в постановление администрации города Дивногорска от 31.05.2011 № 151п «Об утверждении административного</w:t>
      </w:r>
      <w:r w:rsidR="00BF77A4">
        <w:rPr>
          <w:sz w:val="28"/>
          <w:szCs w:val="28"/>
        </w:rPr>
        <w:t xml:space="preserve"> </w:t>
      </w:r>
      <w:r w:rsidR="00BF77A4" w:rsidRPr="007D53C1">
        <w:rPr>
          <w:sz w:val="28"/>
          <w:szCs w:val="28"/>
        </w:rPr>
        <w:t>регламента отдела культуры администрации города Дивногорска по предоставлению муниципальной услуги «Предоставление доступа к справочно-поисковому аппарату библиотек, базам данных»</w:t>
      </w:r>
      <w:r w:rsidR="00BF77A4">
        <w:rPr>
          <w:sz w:val="28"/>
          <w:szCs w:val="28"/>
        </w:rPr>
        <w:t>.</w:t>
      </w:r>
    </w:p>
    <w:p w14:paraId="6E056CA3" w14:textId="371DC0F6" w:rsidR="00E510A7" w:rsidRPr="007D53C1" w:rsidRDefault="00E510A7" w:rsidP="00E510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18.04.2022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60</w:t>
      </w:r>
      <w:r>
        <w:rPr>
          <w:sz w:val="28"/>
          <w:szCs w:val="28"/>
        </w:rPr>
        <w:t xml:space="preserve">п </w:t>
      </w:r>
      <w:r w:rsidRPr="007D53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53C1">
        <w:rPr>
          <w:sz w:val="28"/>
          <w:szCs w:val="28"/>
        </w:rPr>
        <w:t>О внесении изменений в постановление администрации города Дивногорска от 31.05.2011 № 151п «Об утверждении административного</w:t>
      </w:r>
      <w:r>
        <w:rPr>
          <w:sz w:val="28"/>
          <w:szCs w:val="28"/>
        </w:rPr>
        <w:t xml:space="preserve"> </w:t>
      </w:r>
      <w:r w:rsidRPr="007D53C1">
        <w:rPr>
          <w:sz w:val="28"/>
          <w:szCs w:val="28"/>
        </w:rPr>
        <w:t>регламента отдела культуры администрации города Дивногорска по предоставлению муниципальной услуги «Предоставление доступа к справочно-поисковому аппарату библиотек, базам данных»</w:t>
      </w:r>
      <w:r>
        <w:rPr>
          <w:sz w:val="28"/>
          <w:szCs w:val="28"/>
        </w:rPr>
        <w:t>.</w:t>
      </w:r>
    </w:p>
    <w:p w14:paraId="5E06EA7C" w14:textId="771A0160" w:rsidR="0012749D" w:rsidRPr="001A2D7A" w:rsidRDefault="0012749D" w:rsidP="001274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D7A">
        <w:rPr>
          <w:sz w:val="28"/>
          <w:szCs w:val="28"/>
        </w:rPr>
        <w:t xml:space="preserve"> </w:t>
      </w:r>
      <w:r w:rsidR="00BF77A4">
        <w:rPr>
          <w:sz w:val="28"/>
          <w:szCs w:val="28"/>
        </w:rPr>
        <w:t>3</w:t>
      </w:r>
      <w:r w:rsidRPr="001A2D7A">
        <w:rPr>
          <w:sz w:val="28"/>
          <w:szCs w:val="28"/>
        </w:rPr>
        <w:t>. Постановление подлежит опубликованию в средствах массовой информации и размещению на официальном сайте администрации города                    в информационно-телекоммуникационной сети «Интернет».</w:t>
      </w:r>
    </w:p>
    <w:p w14:paraId="4A5E84D1" w14:textId="3603E14D" w:rsidR="0012749D" w:rsidRPr="001A2D7A" w:rsidRDefault="00BF77A4" w:rsidP="0012749D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12749D" w:rsidRPr="001A2D7A">
        <w:rPr>
          <w:sz w:val="28"/>
          <w:szCs w:val="28"/>
        </w:rPr>
        <w:t xml:space="preserve">. </w:t>
      </w:r>
      <w:r w:rsidR="0012749D" w:rsidRPr="001A2D7A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824E5E">
        <w:rPr>
          <w:color w:val="000000"/>
          <w:sz w:val="28"/>
          <w:szCs w:val="28"/>
        </w:rPr>
        <w:t>после оф</w:t>
      </w:r>
      <w:r w:rsidR="0012749D" w:rsidRPr="001A2D7A">
        <w:rPr>
          <w:color w:val="000000"/>
          <w:sz w:val="28"/>
          <w:szCs w:val="28"/>
        </w:rPr>
        <w:t>ициального опубликования.</w:t>
      </w:r>
    </w:p>
    <w:bookmarkEnd w:id="0"/>
    <w:p w14:paraId="30D9CD06" w14:textId="77777777" w:rsidR="0012749D" w:rsidRPr="00C45167" w:rsidRDefault="0012749D" w:rsidP="0012749D">
      <w:pPr>
        <w:jc w:val="both"/>
        <w:rPr>
          <w:sz w:val="28"/>
          <w:szCs w:val="28"/>
        </w:rPr>
      </w:pPr>
    </w:p>
    <w:p w14:paraId="2E9B1DF9" w14:textId="77777777" w:rsidR="0012749D" w:rsidRPr="00C45167" w:rsidRDefault="0012749D" w:rsidP="0012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7797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0FD9952E" w14:textId="77777777" w:rsidR="0012749D" w:rsidRPr="00C45167" w:rsidRDefault="0012749D" w:rsidP="0012749D">
      <w:pPr>
        <w:rPr>
          <w:sz w:val="28"/>
          <w:szCs w:val="28"/>
        </w:rPr>
      </w:pPr>
      <w:r w:rsidRPr="00C45167">
        <w:rPr>
          <w:sz w:val="28"/>
          <w:szCs w:val="28"/>
        </w:rPr>
        <w:t>Глава города</w:t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</w:r>
      <w:r w:rsidRPr="00C45167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</w:t>
      </w:r>
      <w:r w:rsidRPr="00C45167">
        <w:rPr>
          <w:sz w:val="28"/>
          <w:szCs w:val="28"/>
        </w:rPr>
        <w:t xml:space="preserve">С.И. Егоров </w:t>
      </w:r>
    </w:p>
    <w:p w14:paraId="26DE0DB0" w14:textId="77777777" w:rsidR="00663F51" w:rsidRDefault="00663F51"/>
    <w:sectPr w:rsidR="00663F51" w:rsidSect="009B386E">
      <w:headerReference w:type="even" r:id="rId7"/>
      <w:headerReference w:type="default" r:id="rId8"/>
      <w:footnotePr>
        <w:numStart w:val="4"/>
      </w:footnotePr>
      <w:pgSz w:w="11906" w:h="16838"/>
      <w:pgMar w:top="1135" w:right="849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CEF1B" w14:textId="77777777" w:rsidR="00DA6A66" w:rsidRDefault="00DA6A66">
      <w:r>
        <w:separator/>
      </w:r>
    </w:p>
  </w:endnote>
  <w:endnote w:type="continuationSeparator" w:id="0">
    <w:p w14:paraId="453BB9AE" w14:textId="77777777" w:rsidR="00DA6A66" w:rsidRDefault="00DA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1FBA" w14:textId="77777777" w:rsidR="00DA6A66" w:rsidRDefault="00DA6A66">
      <w:r>
        <w:separator/>
      </w:r>
    </w:p>
  </w:footnote>
  <w:footnote w:type="continuationSeparator" w:id="0">
    <w:p w14:paraId="426918AB" w14:textId="77777777" w:rsidR="00DA6A66" w:rsidRDefault="00DA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B046" w14:textId="77777777" w:rsidR="008943B8" w:rsidRDefault="003822A0" w:rsidP="006D083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432780" w14:textId="77777777" w:rsidR="008943B8" w:rsidRDefault="00DA6A66" w:rsidP="008943B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11168" w14:textId="77777777" w:rsidR="009B386E" w:rsidRDefault="003822A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2A5B1F9" w14:textId="77777777" w:rsidR="008943B8" w:rsidRDefault="00DA6A66" w:rsidP="008943B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9D"/>
    <w:rsid w:val="0012749D"/>
    <w:rsid w:val="003822A0"/>
    <w:rsid w:val="00451E21"/>
    <w:rsid w:val="00663F51"/>
    <w:rsid w:val="007D53C1"/>
    <w:rsid w:val="00824E5E"/>
    <w:rsid w:val="009B3EA6"/>
    <w:rsid w:val="00B97506"/>
    <w:rsid w:val="00BF77A4"/>
    <w:rsid w:val="00C6016F"/>
    <w:rsid w:val="00DA6A66"/>
    <w:rsid w:val="00E21C73"/>
    <w:rsid w:val="00E5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0405"/>
  <w15:chartTrackingRefBased/>
  <w15:docId w15:val="{A70A920C-99DF-4CD2-BF2D-4FC13A7D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749D"/>
    <w:pPr>
      <w:keepNext/>
      <w:jc w:val="center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49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rsid w:val="001274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74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2749D"/>
  </w:style>
  <w:style w:type="paragraph" w:customStyle="1" w:styleId="ConsPlusNormal">
    <w:name w:val="ConsPlusNormal"/>
    <w:link w:val="ConsPlusNormal0"/>
    <w:rsid w:val="001274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749D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2749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7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2024-03-25T07:50:00Z</cp:lastPrinted>
  <dcterms:created xsi:type="dcterms:W3CDTF">2024-03-22T04:32:00Z</dcterms:created>
  <dcterms:modified xsi:type="dcterms:W3CDTF">2024-09-20T07:44:00Z</dcterms:modified>
</cp:coreProperties>
</file>