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F4" w:rsidRPr="00E01957" w:rsidRDefault="006C68F4" w:rsidP="00A028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01957">
        <w:rPr>
          <w:rFonts w:ascii="Times New Roman" w:hAnsi="Times New Roman" w:cs="Times New Roman"/>
          <w:sz w:val="28"/>
          <w:szCs w:val="28"/>
        </w:rPr>
        <w:t>УТВЕРЖДАЮ</w:t>
      </w:r>
    </w:p>
    <w:p w:rsidR="006C68F4" w:rsidRPr="00E01957" w:rsidRDefault="006C68F4" w:rsidP="00A028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01957">
        <w:rPr>
          <w:rFonts w:ascii="Times New Roman" w:hAnsi="Times New Roman" w:cs="Times New Roman"/>
          <w:sz w:val="28"/>
          <w:szCs w:val="28"/>
        </w:rPr>
        <w:t>Директор МБУК ЦБС г. Дивногорска</w:t>
      </w:r>
    </w:p>
    <w:p w:rsidR="006C68F4" w:rsidRPr="00E01957" w:rsidRDefault="00A0289B" w:rsidP="00A028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__________________Н.</w:t>
      </w:r>
      <w:r w:rsidR="006C68F4" w:rsidRPr="00E01957">
        <w:rPr>
          <w:rFonts w:ascii="Times New Roman" w:hAnsi="Times New Roman" w:cs="Times New Roman"/>
          <w:sz w:val="28"/>
          <w:szCs w:val="28"/>
        </w:rPr>
        <w:t>В. Ильина</w:t>
      </w:r>
    </w:p>
    <w:p w:rsidR="0003216E" w:rsidRPr="00E01957" w:rsidRDefault="00A0289B" w:rsidP="00A028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9A2174">
        <w:rPr>
          <w:rFonts w:ascii="Times New Roman" w:hAnsi="Times New Roman" w:cs="Times New Roman"/>
          <w:sz w:val="28"/>
          <w:szCs w:val="28"/>
        </w:rPr>
        <w:t>» _________________ 2023</w:t>
      </w:r>
      <w:r w:rsidR="0003216E" w:rsidRPr="00E019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68F4" w:rsidRPr="00E01957" w:rsidRDefault="006C68F4" w:rsidP="006C68F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B73" w:rsidRPr="00E01957" w:rsidRDefault="00624B73" w:rsidP="00A028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957">
        <w:rPr>
          <w:rFonts w:ascii="Times New Roman" w:hAnsi="Times New Roman" w:cs="Times New Roman"/>
          <w:sz w:val="28"/>
          <w:szCs w:val="28"/>
        </w:rPr>
        <w:t>ПОЛОЖЕНИЕ</w:t>
      </w:r>
    </w:p>
    <w:p w:rsidR="009A2174" w:rsidRDefault="009A2174" w:rsidP="00A028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краеведческой </w:t>
      </w:r>
      <w:r w:rsidR="003C17A5">
        <w:rPr>
          <w:rFonts w:ascii="Times New Roman" w:hAnsi="Times New Roman" w:cs="Times New Roman"/>
          <w:sz w:val="28"/>
          <w:szCs w:val="28"/>
        </w:rPr>
        <w:t xml:space="preserve">онлайн </w:t>
      </w:r>
      <w:r>
        <w:rPr>
          <w:rFonts w:ascii="Times New Roman" w:hAnsi="Times New Roman" w:cs="Times New Roman"/>
          <w:sz w:val="28"/>
          <w:szCs w:val="28"/>
        </w:rPr>
        <w:t>акции</w:t>
      </w:r>
    </w:p>
    <w:p w:rsidR="006C68F4" w:rsidRPr="00E01957" w:rsidRDefault="009A2174" w:rsidP="00A028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«Город большой мечты»</w:t>
      </w:r>
    </w:p>
    <w:p w:rsidR="00343C99" w:rsidRPr="00E01957" w:rsidRDefault="00343C99" w:rsidP="00FA4F1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68F4" w:rsidRPr="00E01957" w:rsidRDefault="006C68F4" w:rsidP="00FA4F1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95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278FE" w:rsidRPr="00E01957" w:rsidRDefault="00FA4F18" w:rsidP="00A028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57">
        <w:rPr>
          <w:rFonts w:ascii="Times New Roman" w:hAnsi="Times New Roman" w:cs="Times New Roman"/>
          <w:sz w:val="28"/>
          <w:szCs w:val="28"/>
        </w:rPr>
        <w:t>1.1</w:t>
      </w:r>
      <w:r w:rsidR="00C05061" w:rsidRPr="00E01957">
        <w:rPr>
          <w:rFonts w:ascii="Times New Roman" w:hAnsi="Times New Roman" w:cs="Times New Roman"/>
          <w:sz w:val="28"/>
          <w:szCs w:val="28"/>
        </w:rPr>
        <w:t>.</w:t>
      </w:r>
      <w:r w:rsidRPr="00E01957">
        <w:rPr>
          <w:rFonts w:ascii="Times New Roman" w:hAnsi="Times New Roman" w:cs="Times New Roman"/>
          <w:sz w:val="28"/>
          <w:szCs w:val="28"/>
        </w:rPr>
        <w:t xml:space="preserve"> </w:t>
      </w:r>
      <w:r w:rsidR="005278FE" w:rsidRPr="00E01957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</w:t>
      </w:r>
      <w:r w:rsidR="00A83F62" w:rsidRPr="00E01957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9A2174">
        <w:rPr>
          <w:rFonts w:ascii="Times New Roman" w:hAnsi="Times New Roman" w:cs="Times New Roman"/>
          <w:sz w:val="28"/>
          <w:szCs w:val="28"/>
        </w:rPr>
        <w:t>краеведческой</w:t>
      </w:r>
      <w:r w:rsidR="003C17A5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9A2174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4A5B10">
        <w:rPr>
          <w:rFonts w:ascii="Times New Roman" w:hAnsi="Times New Roman" w:cs="Times New Roman"/>
          <w:sz w:val="28"/>
          <w:szCs w:val="28"/>
        </w:rPr>
        <w:t xml:space="preserve"> </w:t>
      </w:r>
      <w:r w:rsidR="004A5B10" w:rsidRPr="00E01957">
        <w:rPr>
          <w:rFonts w:ascii="Times New Roman" w:hAnsi="Times New Roman" w:cs="Times New Roman"/>
          <w:sz w:val="28"/>
          <w:szCs w:val="28"/>
        </w:rPr>
        <w:t>«</w:t>
      </w:r>
      <w:r w:rsidR="004A5B10">
        <w:rPr>
          <w:rFonts w:ascii="Times New Roman" w:hAnsi="Times New Roman" w:cs="Times New Roman"/>
          <w:sz w:val="28"/>
          <w:szCs w:val="28"/>
        </w:rPr>
        <w:t>Город большой мечты»</w:t>
      </w:r>
      <w:r w:rsidR="009A2174">
        <w:rPr>
          <w:rFonts w:ascii="Times New Roman" w:hAnsi="Times New Roman" w:cs="Times New Roman"/>
          <w:sz w:val="28"/>
          <w:szCs w:val="28"/>
        </w:rPr>
        <w:t xml:space="preserve">, </w:t>
      </w:r>
      <w:r w:rsidR="00A81275" w:rsidRPr="00E01957">
        <w:rPr>
          <w:rFonts w:ascii="Times New Roman" w:hAnsi="Times New Roman" w:cs="Times New Roman"/>
          <w:sz w:val="28"/>
          <w:szCs w:val="28"/>
        </w:rPr>
        <w:t xml:space="preserve">приуроченный к </w:t>
      </w:r>
      <w:r w:rsidR="009A2174">
        <w:rPr>
          <w:rFonts w:ascii="Times New Roman" w:hAnsi="Times New Roman" w:cs="Times New Roman"/>
          <w:sz w:val="28"/>
          <w:szCs w:val="28"/>
        </w:rPr>
        <w:t>60-летию со дня присвоения статуса гор</w:t>
      </w:r>
      <w:r w:rsidR="004A5B10">
        <w:rPr>
          <w:rFonts w:ascii="Times New Roman" w:hAnsi="Times New Roman" w:cs="Times New Roman"/>
          <w:sz w:val="28"/>
          <w:szCs w:val="28"/>
        </w:rPr>
        <w:t>ода рабочему посёлку Дивногорск</w:t>
      </w:r>
      <w:proofErr w:type="gramStart"/>
      <w:r w:rsidR="004A5B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78FE" w:rsidRPr="00E01957">
        <w:rPr>
          <w:rFonts w:ascii="Times New Roman" w:hAnsi="Times New Roman" w:cs="Times New Roman"/>
          <w:sz w:val="28"/>
          <w:szCs w:val="28"/>
        </w:rPr>
        <w:t xml:space="preserve"> </w:t>
      </w:r>
      <w:r w:rsidR="008B492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B492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B4920">
        <w:rPr>
          <w:rFonts w:ascii="Times New Roman" w:hAnsi="Times New Roman" w:cs="Times New Roman"/>
          <w:sz w:val="28"/>
          <w:szCs w:val="28"/>
        </w:rPr>
        <w:t>алее – Акция).</w:t>
      </w:r>
    </w:p>
    <w:p w:rsidR="007B64CE" w:rsidRDefault="005278FE" w:rsidP="00A028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57">
        <w:rPr>
          <w:rFonts w:ascii="Times New Roman" w:hAnsi="Times New Roman" w:cs="Times New Roman"/>
          <w:sz w:val="28"/>
          <w:szCs w:val="28"/>
        </w:rPr>
        <w:t xml:space="preserve"> </w:t>
      </w:r>
      <w:r w:rsidR="00C05061" w:rsidRPr="00E01957">
        <w:rPr>
          <w:rFonts w:ascii="Times New Roman" w:hAnsi="Times New Roman" w:cs="Times New Roman"/>
          <w:sz w:val="28"/>
          <w:szCs w:val="28"/>
        </w:rPr>
        <w:t xml:space="preserve">1.2. </w:t>
      </w:r>
      <w:r w:rsidR="007B64CE">
        <w:rPr>
          <w:rFonts w:ascii="Times New Roman" w:hAnsi="Times New Roman" w:cs="Times New Roman"/>
          <w:sz w:val="28"/>
          <w:szCs w:val="28"/>
        </w:rPr>
        <w:t>Организаторы</w:t>
      </w:r>
      <w:r w:rsidRPr="00E01957">
        <w:rPr>
          <w:rFonts w:ascii="Times New Roman" w:hAnsi="Times New Roman" w:cs="Times New Roman"/>
          <w:sz w:val="28"/>
          <w:szCs w:val="28"/>
        </w:rPr>
        <w:t xml:space="preserve"> </w:t>
      </w:r>
      <w:r w:rsidR="00C96B82">
        <w:rPr>
          <w:rFonts w:ascii="Times New Roman" w:hAnsi="Times New Roman" w:cs="Times New Roman"/>
          <w:sz w:val="28"/>
          <w:szCs w:val="28"/>
        </w:rPr>
        <w:t>Акции</w:t>
      </w:r>
      <w:r w:rsidR="007B64CE">
        <w:rPr>
          <w:rFonts w:ascii="Times New Roman" w:hAnsi="Times New Roman" w:cs="Times New Roman"/>
          <w:sz w:val="28"/>
          <w:szCs w:val="28"/>
        </w:rPr>
        <w:t>:</w:t>
      </w:r>
    </w:p>
    <w:p w:rsidR="007B64CE" w:rsidRDefault="007B64CE" w:rsidP="00A028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Центральная городская библиотека им. В.Н. Белкина </w:t>
      </w:r>
      <w:r w:rsidR="005278FE" w:rsidRPr="00E01957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278FE" w:rsidRPr="00E01957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278FE" w:rsidRPr="00E0195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278FE" w:rsidRPr="00E01957">
        <w:rPr>
          <w:rFonts w:ascii="Times New Roman" w:hAnsi="Times New Roman" w:cs="Times New Roman"/>
          <w:sz w:val="28"/>
          <w:szCs w:val="28"/>
        </w:rPr>
        <w:t xml:space="preserve"> культуры «Централизованная библиотечная система города Дивногорска»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64CE" w:rsidRDefault="007B64CE" w:rsidP="00A028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Городское литературное объединение «Потомки Ермака». </w:t>
      </w:r>
      <w:r w:rsidR="005278FE" w:rsidRPr="00E0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8FE" w:rsidRPr="00E01957" w:rsidRDefault="005278FE" w:rsidP="00A028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957">
        <w:rPr>
          <w:rFonts w:ascii="Times New Roman" w:hAnsi="Times New Roman" w:cs="Times New Roman"/>
          <w:sz w:val="28"/>
          <w:szCs w:val="28"/>
        </w:rPr>
        <w:t>(далее – Организатор</w:t>
      </w:r>
      <w:r w:rsidR="007B64CE">
        <w:rPr>
          <w:rFonts w:ascii="Times New Roman" w:hAnsi="Times New Roman" w:cs="Times New Roman"/>
          <w:sz w:val="28"/>
          <w:szCs w:val="28"/>
        </w:rPr>
        <w:t>ы</w:t>
      </w:r>
      <w:r w:rsidRPr="00E01957">
        <w:rPr>
          <w:rFonts w:ascii="Times New Roman" w:hAnsi="Times New Roman" w:cs="Times New Roman"/>
          <w:sz w:val="28"/>
          <w:szCs w:val="28"/>
        </w:rPr>
        <w:t>)</w:t>
      </w:r>
      <w:r w:rsidR="00F13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F18" w:rsidRPr="00E01957" w:rsidRDefault="00FA4F18" w:rsidP="00A028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957">
        <w:rPr>
          <w:rFonts w:ascii="Times New Roman" w:hAnsi="Times New Roman" w:cs="Times New Roman"/>
          <w:sz w:val="28"/>
          <w:szCs w:val="28"/>
        </w:rPr>
        <w:t>1.3</w:t>
      </w:r>
      <w:r w:rsidR="00C05061" w:rsidRPr="00E01957">
        <w:rPr>
          <w:rFonts w:ascii="Times New Roman" w:hAnsi="Times New Roman" w:cs="Times New Roman"/>
          <w:sz w:val="28"/>
          <w:szCs w:val="28"/>
        </w:rPr>
        <w:t>.</w:t>
      </w:r>
      <w:r w:rsidRPr="00E01957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</w:t>
      </w:r>
      <w:r w:rsidR="009A2174">
        <w:rPr>
          <w:rFonts w:ascii="Times New Roman" w:hAnsi="Times New Roman" w:cs="Times New Roman"/>
          <w:sz w:val="28"/>
          <w:szCs w:val="28"/>
        </w:rPr>
        <w:t>краеведческой акции</w:t>
      </w:r>
      <w:r w:rsidRPr="00E01957">
        <w:rPr>
          <w:rFonts w:ascii="Times New Roman" w:hAnsi="Times New Roman" w:cs="Times New Roman"/>
          <w:sz w:val="28"/>
          <w:szCs w:val="28"/>
        </w:rPr>
        <w:t xml:space="preserve"> создается оргкомитет с функциями жюри (далее - Оргкомитет)</w:t>
      </w:r>
      <w:r w:rsidR="00A0289B">
        <w:rPr>
          <w:rFonts w:ascii="Times New Roman" w:hAnsi="Times New Roman" w:cs="Times New Roman"/>
          <w:sz w:val="28"/>
          <w:szCs w:val="28"/>
        </w:rPr>
        <w:t>.</w:t>
      </w:r>
    </w:p>
    <w:p w:rsidR="00FA4F18" w:rsidRDefault="00FA4F18" w:rsidP="00A0289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95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F2E68">
        <w:rPr>
          <w:rFonts w:ascii="Times New Roman" w:hAnsi="Times New Roman" w:cs="Times New Roman"/>
          <w:b/>
          <w:bCs/>
          <w:sz w:val="28"/>
          <w:szCs w:val="28"/>
        </w:rPr>
        <w:t>Основные ц</w:t>
      </w:r>
      <w:r w:rsidRPr="00E01957">
        <w:rPr>
          <w:rFonts w:ascii="Times New Roman" w:hAnsi="Times New Roman" w:cs="Times New Roman"/>
          <w:b/>
          <w:bCs/>
          <w:sz w:val="28"/>
          <w:szCs w:val="28"/>
        </w:rPr>
        <w:t>ель и задачи</w:t>
      </w:r>
    </w:p>
    <w:p w:rsidR="003E3833" w:rsidRPr="008B79AD" w:rsidRDefault="003E3833" w:rsidP="00A0289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AD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8B79AD" w:rsidRPr="008B79AD">
        <w:rPr>
          <w:rFonts w:ascii="Times New Roman" w:hAnsi="Times New Roman" w:cs="Times New Roman"/>
          <w:bCs/>
          <w:sz w:val="28"/>
          <w:szCs w:val="28"/>
        </w:rPr>
        <w:t>Цель акции - п</w:t>
      </w:r>
      <w:r w:rsidRPr="008B79AD">
        <w:rPr>
          <w:rFonts w:ascii="Times New Roman" w:hAnsi="Times New Roman" w:cs="Times New Roman"/>
          <w:bCs/>
          <w:sz w:val="28"/>
          <w:szCs w:val="28"/>
        </w:rPr>
        <w:t>робуждение чувства патриотизма, любви к родному городу.</w:t>
      </w:r>
    </w:p>
    <w:p w:rsidR="008B79AD" w:rsidRPr="008B79AD" w:rsidRDefault="003E3833" w:rsidP="00A0289B">
      <w:pPr>
        <w:spacing w:after="0" w:line="276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AD">
        <w:rPr>
          <w:rFonts w:ascii="Times New Roman" w:hAnsi="Times New Roman" w:cs="Times New Roman"/>
          <w:bCs/>
          <w:sz w:val="28"/>
          <w:szCs w:val="28"/>
        </w:rPr>
        <w:t>2.2.</w:t>
      </w:r>
      <w:r w:rsidR="008B79AD" w:rsidRPr="008B79AD">
        <w:rPr>
          <w:rFonts w:ascii="Times New Roman" w:hAnsi="Times New Roman" w:cs="Times New Roman"/>
          <w:bCs/>
          <w:sz w:val="28"/>
          <w:szCs w:val="28"/>
        </w:rPr>
        <w:t xml:space="preserve">Задачи акции: </w:t>
      </w:r>
    </w:p>
    <w:p w:rsidR="008B79AD" w:rsidRPr="008B79AD" w:rsidRDefault="00A0289B" w:rsidP="00A0289B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138F8">
        <w:rPr>
          <w:rFonts w:ascii="Times New Roman" w:hAnsi="Times New Roman" w:cs="Times New Roman"/>
          <w:bCs/>
          <w:sz w:val="28"/>
          <w:szCs w:val="28"/>
        </w:rPr>
        <w:t xml:space="preserve">ривлечь к чтению </w:t>
      </w:r>
      <w:r w:rsidR="00F138F8" w:rsidRPr="008B79AD">
        <w:rPr>
          <w:rFonts w:ascii="Times New Roman" w:hAnsi="Times New Roman" w:cs="Times New Roman"/>
          <w:bCs/>
          <w:sz w:val="28"/>
          <w:szCs w:val="28"/>
        </w:rPr>
        <w:t xml:space="preserve">разные возрастные группы жителей </w:t>
      </w:r>
      <w:r w:rsidR="00F138F8">
        <w:rPr>
          <w:rFonts w:ascii="Times New Roman" w:hAnsi="Times New Roman" w:cs="Times New Roman"/>
          <w:bCs/>
          <w:sz w:val="28"/>
          <w:szCs w:val="28"/>
        </w:rPr>
        <w:t>через</w:t>
      </w:r>
      <w:r w:rsidR="008B79AD" w:rsidRPr="008B79AD">
        <w:rPr>
          <w:rFonts w:ascii="Times New Roman" w:hAnsi="Times New Roman" w:cs="Times New Roman"/>
          <w:bCs/>
          <w:sz w:val="28"/>
          <w:szCs w:val="28"/>
        </w:rPr>
        <w:t xml:space="preserve"> творчес</w:t>
      </w:r>
      <w:r w:rsidR="00F138F8">
        <w:rPr>
          <w:rFonts w:ascii="Times New Roman" w:hAnsi="Times New Roman" w:cs="Times New Roman"/>
          <w:bCs/>
          <w:sz w:val="28"/>
          <w:szCs w:val="28"/>
        </w:rPr>
        <w:t>тво;</w:t>
      </w:r>
      <w:r w:rsidR="008B79AD" w:rsidRPr="008B79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B79AD" w:rsidRPr="008B79AD" w:rsidRDefault="008B79AD" w:rsidP="00A0289B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79AD">
        <w:rPr>
          <w:rFonts w:ascii="Times New Roman" w:hAnsi="Times New Roman" w:cs="Times New Roman"/>
          <w:bCs/>
          <w:sz w:val="28"/>
          <w:szCs w:val="28"/>
        </w:rPr>
        <w:t xml:space="preserve">раскрыть значимость культуры и истории г. Дивногорска;  </w:t>
      </w:r>
    </w:p>
    <w:p w:rsidR="00E01957" w:rsidRPr="009F1508" w:rsidRDefault="008B79AD" w:rsidP="00A0289B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508">
        <w:rPr>
          <w:rFonts w:ascii="Times New Roman" w:hAnsi="Times New Roman" w:cs="Times New Roman"/>
          <w:bCs/>
          <w:sz w:val="28"/>
          <w:szCs w:val="28"/>
        </w:rPr>
        <w:t>о</w:t>
      </w:r>
      <w:r w:rsidR="008F2E68" w:rsidRPr="009F1508">
        <w:rPr>
          <w:rFonts w:ascii="Times New Roman" w:hAnsi="Times New Roman" w:cs="Times New Roman"/>
          <w:bCs/>
          <w:sz w:val="28"/>
          <w:szCs w:val="28"/>
        </w:rPr>
        <w:t xml:space="preserve">братить внимание </w:t>
      </w:r>
      <w:r w:rsidRPr="009F1508">
        <w:rPr>
          <w:rFonts w:ascii="Times New Roman" w:hAnsi="Times New Roman" w:cs="Times New Roman"/>
          <w:bCs/>
          <w:sz w:val="28"/>
          <w:szCs w:val="28"/>
        </w:rPr>
        <w:t>горожан</w:t>
      </w:r>
      <w:r w:rsidR="008F2E68" w:rsidRPr="009F150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9F1508" w:rsidRPr="009F1508">
        <w:rPr>
          <w:rFonts w:ascii="Times New Roman" w:hAnsi="Times New Roman" w:cs="Times New Roman"/>
          <w:bCs/>
          <w:sz w:val="28"/>
          <w:szCs w:val="28"/>
        </w:rPr>
        <w:t>сохранение</w:t>
      </w:r>
      <w:r w:rsidR="009F1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E68" w:rsidRPr="009F1508">
        <w:rPr>
          <w:rFonts w:ascii="Times New Roman" w:hAnsi="Times New Roman" w:cs="Times New Roman"/>
          <w:bCs/>
          <w:sz w:val="28"/>
          <w:szCs w:val="28"/>
        </w:rPr>
        <w:t>достопримечательност</w:t>
      </w:r>
      <w:r w:rsidR="009F1508">
        <w:rPr>
          <w:rFonts w:ascii="Times New Roman" w:hAnsi="Times New Roman" w:cs="Times New Roman"/>
          <w:bCs/>
          <w:sz w:val="28"/>
          <w:szCs w:val="28"/>
        </w:rPr>
        <w:t>ей</w:t>
      </w:r>
      <w:r w:rsidR="008F2E68" w:rsidRPr="009F1508">
        <w:rPr>
          <w:rFonts w:ascii="Times New Roman" w:hAnsi="Times New Roman" w:cs="Times New Roman"/>
          <w:bCs/>
          <w:sz w:val="28"/>
          <w:szCs w:val="28"/>
        </w:rPr>
        <w:t xml:space="preserve"> и значимы</w:t>
      </w:r>
      <w:r w:rsidR="009F1508">
        <w:rPr>
          <w:rFonts w:ascii="Times New Roman" w:hAnsi="Times New Roman" w:cs="Times New Roman"/>
          <w:bCs/>
          <w:sz w:val="28"/>
          <w:szCs w:val="28"/>
        </w:rPr>
        <w:t>х</w:t>
      </w:r>
      <w:r w:rsidR="008F2E68" w:rsidRPr="009F1508">
        <w:rPr>
          <w:rFonts w:ascii="Times New Roman" w:hAnsi="Times New Roman" w:cs="Times New Roman"/>
          <w:bCs/>
          <w:sz w:val="28"/>
          <w:szCs w:val="28"/>
        </w:rPr>
        <w:t xml:space="preserve"> мест родного города.</w:t>
      </w:r>
    </w:p>
    <w:p w:rsidR="008F2E68" w:rsidRDefault="008F2E68" w:rsidP="00A0289B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E68">
        <w:rPr>
          <w:rFonts w:ascii="Times New Roman" w:hAnsi="Times New Roman" w:cs="Times New Roman"/>
          <w:b/>
          <w:bCs/>
          <w:sz w:val="28"/>
          <w:szCs w:val="28"/>
        </w:rPr>
        <w:t>3. Сроки проведения акции</w:t>
      </w:r>
    </w:p>
    <w:p w:rsidR="008F2E68" w:rsidRDefault="008F2E68" w:rsidP="00A0289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Краеведческая онлайн акция проводится </w:t>
      </w:r>
      <w:r w:rsidRPr="008F2E68">
        <w:rPr>
          <w:rFonts w:ascii="Times New Roman" w:hAnsi="Times New Roman" w:cs="Times New Roman"/>
          <w:b/>
          <w:bCs/>
          <w:sz w:val="28"/>
          <w:szCs w:val="28"/>
        </w:rPr>
        <w:t>с 10 января 2023</w:t>
      </w:r>
      <w:r w:rsidR="00A02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E68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8B79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028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7B64CE">
        <w:rPr>
          <w:rFonts w:ascii="Times New Roman" w:hAnsi="Times New Roman" w:cs="Times New Roman"/>
          <w:b/>
          <w:bCs/>
          <w:sz w:val="28"/>
          <w:szCs w:val="28"/>
        </w:rPr>
        <w:t xml:space="preserve"> по 29</w:t>
      </w:r>
      <w:r w:rsidRPr="008F2E68">
        <w:rPr>
          <w:rFonts w:ascii="Times New Roman" w:hAnsi="Times New Roman" w:cs="Times New Roman"/>
          <w:b/>
          <w:bCs/>
          <w:sz w:val="28"/>
          <w:szCs w:val="28"/>
        </w:rPr>
        <w:t xml:space="preserve"> января 2023г.</w:t>
      </w:r>
    </w:p>
    <w:p w:rsidR="008F2E68" w:rsidRDefault="008F2E68" w:rsidP="00A0289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Работы принимаются до </w:t>
      </w:r>
      <w:r w:rsidR="007B64CE">
        <w:rPr>
          <w:rFonts w:ascii="Times New Roman" w:hAnsi="Times New Roman" w:cs="Times New Roman"/>
          <w:b/>
          <w:bCs/>
          <w:sz w:val="28"/>
          <w:szCs w:val="28"/>
        </w:rPr>
        <w:t>29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января 2023 г. включительно.</w:t>
      </w:r>
    </w:p>
    <w:p w:rsidR="00B13C3C" w:rsidRDefault="007B64CE" w:rsidP="00A0289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3.3</w:t>
      </w:r>
      <w:r w:rsidR="00B13C3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F2FD1">
        <w:rPr>
          <w:rFonts w:ascii="Times New Roman" w:hAnsi="Times New Roman" w:cs="Times New Roman"/>
          <w:bCs/>
          <w:sz w:val="28"/>
          <w:szCs w:val="28"/>
        </w:rPr>
        <w:t xml:space="preserve">Подведение итогов и </w:t>
      </w:r>
      <w:r w:rsidR="00A0289B">
        <w:rPr>
          <w:rFonts w:ascii="Times New Roman" w:hAnsi="Times New Roman" w:cs="Times New Roman"/>
          <w:bCs/>
          <w:sz w:val="28"/>
          <w:szCs w:val="28"/>
        </w:rPr>
        <w:t>торжественное</w:t>
      </w:r>
      <w:r w:rsidR="009F1508">
        <w:rPr>
          <w:rFonts w:ascii="Times New Roman" w:hAnsi="Times New Roman" w:cs="Times New Roman"/>
          <w:bCs/>
          <w:sz w:val="28"/>
          <w:szCs w:val="28"/>
        </w:rPr>
        <w:t xml:space="preserve"> награждение проводится</w:t>
      </w:r>
      <w:r w:rsidR="00A0289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9F1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b/>
          <w:bCs/>
          <w:sz w:val="28"/>
          <w:szCs w:val="28"/>
        </w:rPr>
        <w:t>1 февраля 2023</w:t>
      </w:r>
      <w:r w:rsidR="00A02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3C3C" w:rsidRPr="00B13C3C">
        <w:rPr>
          <w:rFonts w:ascii="Times New Roman" w:hAnsi="Times New Roman" w:cs="Times New Roman"/>
          <w:b/>
          <w:bCs/>
          <w:sz w:val="28"/>
          <w:szCs w:val="28"/>
        </w:rPr>
        <w:t>г.,</w:t>
      </w:r>
      <w:r w:rsidR="00B13C3C" w:rsidRPr="00B13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508" w:rsidRPr="005C1DFA">
        <w:rPr>
          <w:rFonts w:ascii="Times New Roman" w:hAnsi="Times New Roman" w:cs="Times New Roman"/>
          <w:b/>
          <w:bCs/>
          <w:sz w:val="28"/>
          <w:szCs w:val="28"/>
        </w:rPr>
        <w:t>в 15-00</w:t>
      </w:r>
      <w:r w:rsidR="009F1508">
        <w:rPr>
          <w:rFonts w:ascii="Times New Roman" w:hAnsi="Times New Roman" w:cs="Times New Roman"/>
          <w:bCs/>
          <w:sz w:val="28"/>
          <w:szCs w:val="28"/>
        </w:rPr>
        <w:t xml:space="preserve"> в Центральной городской библио</w:t>
      </w:r>
      <w:r w:rsidR="00FF2FD1">
        <w:rPr>
          <w:rFonts w:ascii="Times New Roman" w:hAnsi="Times New Roman" w:cs="Times New Roman"/>
          <w:bCs/>
          <w:sz w:val="28"/>
          <w:szCs w:val="28"/>
        </w:rPr>
        <w:t>теке им. В.Н. Белкина по адресу:</w:t>
      </w:r>
      <w:r w:rsidR="009F1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89B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9F1508">
        <w:rPr>
          <w:rFonts w:ascii="Times New Roman" w:hAnsi="Times New Roman" w:cs="Times New Roman"/>
          <w:bCs/>
          <w:sz w:val="28"/>
          <w:szCs w:val="28"/>
        </w:rPr>
        <w:t xml:space="preserve">Дивногорск, ул. Комсомольская, 8. </w:t>
      </w:r>
    </w:p>
    <w:p w:rsidR="00F433EA" w:rsidRDefault="007B64CE" w:rsidP="00A028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</w:t>
      </w:r>
      <w:r w:rsidR="00B13C3C">
        <w:rPr>
          <w:rFonts w:ascii="Times New Roman" w:hAnsi="Times New Roman" w:cs="Times New Roman"/>
          <w:bCs/>
          <w:sz w:val="28"/>
          <w:szCs w:val="28"/>
        </w:rPr>
        <w:t>.</w:t>
      </w:r>
      <w:r w:rsidR="00B13C3C" w:rsidRPr="00B13C3C">
        <w:rPr>
          <w:rFonts w:ascii="Times New Roman" w:hAnsi="Times New Roman" w:cs="Times New Roman"/>
          <w:bCs/>
          <w:sz w:val="28"/>
          <w:szCs w:val="28"/>
        </w:rPr>
        <w:t xml:space="preserve"> В конкурсе могут прин</w:t>
      </w:r>
      <w:r w:rsidR="009F1508">
        <w:rPr>
          <w:rFonts w:ascii="Times New Roman" w:hAnsi="Times New Roman" w:cs="Times New Roman"/>
          <w:bCs/>
          <w:sz w:val="28"/>
          <w:szCs w:val="28"/>
        </w:rPr>
        <w:t>ять</w:t>
      </w:r>
      <w:r w:rsidR="00B13C3C" w:rsidRPr="00B13C3C">
        <w:rPr>
          <w:rFonts w:ascii="Times New Roman" w:hAnsi="Times New Roman" w:cs="Times New Roman"/>
          <w:bCs/>
          <w:sz w:val="28"/>
          <w:szCs w:val="28"/>
        </w:rPr>
        <w:t xml:space="preserve"> участие все желающие без ограничений по возрасту, проживающие на территории Кра</w:t>
      </w:r>
      <w:r w:rsidR="00B13C3C">
        <w:rPr>
          <w:rFonts w:ascii="Times New Roman" w:hAnsi="Times New Roman" w:cs="Times New Roman"/>
          <w:bCs/>
          <w:sz w:val="28"/>
          <w:szCs w:val="28"/>
        </w:rPr>
        <w:t xml:space="preserve">сноярского края </w:t>
      </w:r>
      <w:proofErr w:type="gramStart"/>
      <w:r w:rsidR="00B13C3C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13C3C">
        <w:rPr>
          <w:rFonts w:ascii="Times New Roman" w:hAnsi="Times New Roman" w:cs="Times New Roman"/>
          <w:bCs/>
          <w:sz w:val="28"/>
          <w:szCs w:val="28"/>
        </w:rPr>
        <w:t>. Дивногорска.</w:t>
      </w:r>
      <w:r w:rsidR="00F433EA" w:rsidRPr="00F433EA">
        <w:rPr>
          <w:rFonts w:ascii="Times New Roman" w:hAnsi="Times New Roman" w:cs="Times New Roman"/>
          <w:sz w:val="28"/>
          <w:szCs w:val="28"/>
        </w:rPr>
        <w:t xml:space="preserve"> </w:t>
      </w:r>
      <w:r w:rsidR="00F433EA" w:rsidRPr="00E01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3EA" w:rsidRPr="00E01957" w:rsidRDefault="007B64CE" w:rsidP="00A028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433EA">
        <w:rPr>
          <w:rFonts w:ascii="Times New Roman" w:hAnsi="Times New Roman" w:cs="Times New Roman"/>
          <w:sz w:val="28"/>
          <w:szCs w:val="28"/>
        </w:rPr>
        <w:t xml:space="preserve">. </w:t>
      </w:r>
      <w:r w:rsidR="00F433EA" w:rsidRPr="00ED7377">
        <w:rPr>
          <w:rFonts w:ascii="Times New Roman" w:hAnsi="Times New Roman" w:cs="Times New Roman"/>
          <w:sz w:val="28"/>
          <w:szCs w:val="28"/>
        </w:rPr>
        <w:t>В каждой номинации итоги подводятся по возрастным группам:</w:t>
      </w:r>
    </w:p>
    <w:p w:rsidR="00F433EA" w:rsidRDefault="00F433EA" w:rsidP="00A028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8 до 12 лет;</w:t>
      </w:r>
    </w:p>
    <w:p w:rsidR="00F433EA" w:rsidRPr="003E3833" w:rsidRDefault="00F433EA" w:rsidP="00A028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13</w:t>
      </w:r>
      <w:r w:rsidRPr="003E3833">
        <w:rPr>
          <w:rFonts w:ascii="Times New Roman" w:hAnsi="Times New Roman" w:cs="Times New Roman"/>
          <w:sz w:val="28"/>
          <w:szCs w:val="28"/>
        </w:rPr>
        <w:t xml:space="preserve"> до 17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433EA" w:rsidRPr="00B13C3C" w:rsidRDefault="00F433EA" w:rsidP="00A028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833">
        <w:rPr>
          <w:rFonts w:ascii="Times New Roman" w:hAnsi="Times New Roman" w:cs="Times New Roman"/>
          <w:sz w:val="28"/>
          <w:szCs w:val="28"/>
        </w:rPr>
        <w:t>-от 18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3E3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старше (возраст не ограничен). </w:t>
      </w:r>
    </w:p>
    <w:p w:rsidR="002C7C53" w:rsidRDefault="002C7C53" w:rsidP="00A0289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E69">
        <w:rPr>
          <w:rFonts w:ascii="Times New Roman" w:hAnsi="Times New Roman" w:cs="Times New Roman"/>
          <w:b/>
          <w:sz w:val="28"/>
          <w:szCs w:val="28"/>
        </w:rPr>
        <w:t>3.</w:t>
      </w:r>
      <w:r w:rsidR="00386147" w:rsidRPr="001C2E6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96B82">
        <w:rPr>
          <w:rFonts w:ascii="Times New Roman" w:hAnsi="Times New Roman" w:cs="Times New Roman"/>
          <w:b/>
          <w:sz w:val="28"/>
          <w:szCs w:val="28"/>
        </w:rPr>
        <w:t>Номинации Акции</w:t>
      </w:r>
    </w:p>
    <w:p w:rsidR="001C2E69" w:rsidRPr="00B13C3C" w:rsidRDefault="007B64CE" w:rsidP="00A0289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6B82" w:rsidRPr="00B13C3C">
        <w:rPr>
          <w:rFonts w:ascii="Times New Roman" w:hAnsi="Times New Roman" w:cs="Times New Roman"/>
          <w:sz w:val="28"/>
          <w:szCs w:val="28"/>
        </w:rPr>
        <w:t>Акция</w:t>
      </w:r>
      <w:r w:rsidR="004A5B10">
        <w:rPr>
          <w:rFonts w:ascii="Times New Roman" w:hAnsi="Times New Roman" w:cs="Times New Roman"/>
          <w:sz w:val="28"/>
          <w:szCs w:val="28"/>
        </w:rPr>
        <w:t xml:space="preserve"> проводится по четы</w:t>
      </w:r>
      <w:r w:rsidR="001C2E69" w:rsidRPr="00B13C3C">
        <w:rPr>
          <w:rFonts w:ascii="Times New Roman" w:hAnsi="Times New Roman" w:cs="Times New Roman"/>
          <w:sz w:val="28"/>
          <w:szCs w:val="28"/>
        </w:rPr>
        <w:t>рем номинациям:</w:t>
      </w:r>
    </w:p>
    <w:p w:rsidR="009F1508" w:rsidRPr="007B64CE" w:rsidRDefault="007B64CE" w:rsidP="004A5B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8B4920" w:rsidRPr="007B64CE">
        <w:rPr>
          <w:rFonts w:ascii="Times New Roman" w:hAnsi="Times New Roman" w:cs="Times New Roman"/>
          <w:b/>
          <w:sz w:val="28"/>
          <w:szCs w:val="28"/>
        </w:rPr>
        <w:t>«Фотографии из семейного архива»</w:t>
      </w:r>
      <w:r w:rsidR="009F1508" w:rsidRPr="007B64CE">
        <w:rPr>
          <w:rFonts w:ascii="Times New Roman" w:hAnsi="Times New Roman" w:cs="Times New Roman"/>
          <w:sz w:val="28"/>
          <w:szCs w:val="28"/>
        </w:rPr>
        <w:t xml:space="preserve"> - принимаются фотографии прошлых лет</w:t>
      </w:r>
      <w:r w:rsidRPr="007B64CE">
        <w:rPr>
          <w:rFonts w:ascii="Times New Roman" w:hAnsi="Times New Roman" w:cs="Times New Roman"/>
          <w:sz w:val="28"/>
          <w:szCs w:val="28"/>
        </w:rPr>
        <w:t xml:space="preserve"> связанные с городом Дивногорск</w:t>
      </w:r>
      <w:r w:rsidR="009F1508" w:rsidRPr="007B64CE">
        <w:rPr>
          <w:rFonts w:ascii="Times New Roman" w:hAnsi="Times New Roman" w:cs="Times New Roman"/>
          <w:sz w:val="28"/>
          <w:szCs w:val="28"/>
        </w:rPr>
        <w:t>ом (ГЭС, улицы и площади города, люди)</w:t>
      </w:r>
      <w:r w:rsidR="00A0289B" w:rsidRPr="007B64CE">
        <w:rPr>
          <w:rFonts w:ascii="Times New Roman" w:hAnsi="Times New Roman" w:cs="Times New Roman"/>
          <w:sz w:val="28"/>
          <w:szCs w:val="28"/>
        </w:rPr>
        <w:t>.</w:t>
      </w:r>
    </w:p>
    <w:p w:rsidR="00F5763D" w:rsidRDefault="00F5763D" w:rsidP="004A5B10">
      <w:pPr>
        <w:pStyle w:val="a7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4419">
        <w:rPr>
          <w:rFonts w:ascii="Times New Roman" w:hAnsi="Times New Roman" w:cs="Times New Roman"/>
          <w:sz w:val="28"/>
          <w:szCs w:val="28"/>
        </w:rPr>
        <w:t>Фотографии должны быть представлены в электронном виде, размер не менее 1200x1800 пикселей. В формате JPEG или TIFF.</w:t>
      </w:r>
      <w:r w:rsidR="00ED7377" w:rsidRPr="00674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508" w:rsidRPr="00674419" w:rsidRDefault="009F1508" w:rsidP="004A5B10">
      <w:pPr>
        <w:pStyle w:val="a7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должны быть подписаны: место, ФИО людей, год.</w:t>
      </w:r>
    </w:p>
    <w:p w:rsidR="006C3AE9" w:rsidRPr="00674419" w:rsidRDefault="007B64CE" w:rsidP="004A5B1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B10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63D" w:rsidRPr="00674419">
        <w:rPr>
          <w:rFonts w:ascii="Times New Roman" w:hAnsi="Times New Roman" w:cs="Times New Roman"/>
          <w:sz w:val="28"/>
          <w:szCs w:val="28"/>
        </w:rPr>
        <w:t>«</w:t>
      </w:r>
      <w:r w:rsidR="008B4920" w:rsidRPr="00674419">
        <w:rPr>
          <w:rFonts w:ascii="Times New Roman" w:hAnsi="Times New Roman" w:cs="Times New Roman"/>
          <w:b/>
          <w:sz w:val="28"/>
          <w:szCs w:val="28"/>
        </w:rPr>
        <w:t xml:space="preserve">Рассказы </w:t>
      </w:r>
      <w:proofErr w:type="gramStart"/>
      <w:r w:rsidR="008B4920" w:rsidRPr="0067441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8B4920" w:rsidRPr="00674419">
        <w:rPr>
          <w:rFonts w:ascii="Times New Roman" w:hAnsi="Times New Roman" w:cs="Times New Roman"/>
          <w:b/>
          <w:sz w:val="28"/>
          <w:szCs w:val="28"/>
        </w:rPr>
        <w:t xml:space="preserve"> истории города</w:t>
      </w:r>
      <w:r w:rsidR="00F5763D" w:rsidRPr="00674419">
        <w:rPr>
          <w:rFonts w:ascii="Times New Roman" w:hAnsi="Times New Roman" w:cs="Times New Roman"/>
          <w:b/>
          <w:sz w:val="28"/>
          <w:szCs w:val="28"/>
        </w:rPr>
        <w:t>»</w:t>
      </w:r>
      <w:r w:rsidR="00674419" w:rsidRPr="006744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3AE9" w:rsidRPr="00674419">
        <w:rPr>
          <w:rFonts w:ascii="Times New Roman" w:hAnsi="Times New Roman" w:cs="Times New Roman"/>
          <w:sz w:val="28"/>
          <w:szCs w:val="28"/>
        </w:rPr>
        <w:t xml:space="preserve">На краеведческую акцию принимаются авторские работы </w:t>
      </w:r>
      <w:r w:rsidR="005C1DFA" w:rsidRPr="00ED7377">
        <w:rPr>
          <w:rFonts w:ascii="Times New Roman" w:hAnsi="Times New Roman" w:cs="Times New Roman"/>
          <w:sz w:val="28"/>
          <w:szCs w:val="28"/>
        </w:rPr>
        <w:t>(в электронном виде)</w:t>
      </w:r>
      <w:r w:rsidR="005C1DFA">
        <w:rPr>
          <w:rFonts w:ascii="Times New Roman" w:hAnsi="Times New Roman" w:cs="Times New Roman"/>
          <w:sz w:val="28"/>
          <w:szCs w:val="28"/>
        </w:rPr>
        <w:t xml:space="preserve"> </w:t>
      </w:r>
      <w:r w:rsidR="006C3AE9" w:rsidRPr="00674419">
        <w:rPr>
          <w:rFonts w:ascii="Times New Roman" w:hAnsi="Times New Roman" w:cs="Times New Roman"/>
          <w:sz w:val="28"/>
          <w:szCs w:val="28"/>
        </w:rPr>
        <w:t>по теме акции.</w:t>
      </w:r>
      <w:r w:rsidR="00674419" w:rsidRPr="00674419">
        <w:rPr>
          <w:rFonts w:ascii="Times New Roman" w:hAnsi="Times New Roman" w:cs="Times New Roman"/>
          <w:sz w:val="28"/>
          <w:szCs w:val="28"/>
        </w:rPr>
        <w:t xml:space="preserve"> </w:t>
      </w:r>
      <w:r w:rsidR="006C3AE9" w:rsidRPr="00674419">
        <w:rPr>
          <w:rFonts w:ascii="Times New Roman" w:hAnsi="Times New Roman" w:cs="Times New Roman"/>
          <w:sz w:val="28"/>
          <w:szCs w:val="28"/>
        </w:rPr>
        <w:t>Объем письменных работ для л</w:t>
      </w:r>
      <w:r w:rsidR="005C1DFA">
        <w:rPr>
          <w:rFonts w:ascii="Times New Roman" w:hAnsi="Times New Roman" w:cs="Times New Roman"/>
          <w:sz w:val="28"/>
          <w:szCs w:val="28"/>
        </w:rPr>
        <w:t>юбой возрастной категории – до 3</w:t>
      </w:r>
      <w:r w:rsidR="006C3AE9" w:rsidRPr="00674419">
        <w:rPr>
          <w:rFonts w:ascii="Times New Roman" w:hAnsi="Times New Roman" w:cs="Times New Roman"/>
          <w:sz w:val="28"/>
          <w:szCs w:val="28"/>
        </w:rPr>
        <w:t xml:space="preserve"> страниц А</w:t>
      </w:r>
      <w:proofErr w:type="gramStart"/>
      <w:r w:rsidR="006C3AE9" w:rsidRPr="0067441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C3AE9" w:rsidRPr="00674419">
        <w:rPr>
          <w:rFonts w:ascii="Times New Roman" w:hAnsi="Times New Roman" w:cs="Times New Roman"/>
          <w:sz w:val="28"/>
          <w:szCs w:val="28"/>
        </w:rPr>
        <w:t>.</w:t>
      </w:r>
    </w:p>
    <w:p w:rsidR="006C3AE9" w:rsidRDefault="006C3AE9" w:rsidP="00A0289B">
      <w:pPr>
        <w:pStyle w:val="a7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AE9">
        <w:rPr>
          <w:rFonts w:ascii="Times New Roman" w:hAnsi="Times New Roman" w:cs="Times New Roman"/>
          <w:sz w:val="28"/>
          <w:szCs w:val="28"/>
        </w:rPr>
        <w:t>Оформление: шрифт – Times New Roman, размер - 14, абза</w:t>
      </w:r>
      <w:r>
        <w:rPr>
          <w:rFonts w:ascii="Times New Roman" w:hAnsi="Times New Roman" w:cs="Times New Roman"/>
          <w:sz w:val="28"/>
          <w:szCs w:val="28"/>
        </w:rPr>
        <w:t xml:space="preserve">цный отступ – 1, 25, интервал – </w:t>
      </w:r>
      <w:r w:rsidRPr="006C3AE9">
        <w:rPr>
          <w:rFonts w:ascii="Times New Roman" w:hAnsi="Times New Roman" w:cs="Times New Roman"/>
          <w:sz w:val="28"/>
          <w:szCs w:val="28"/>
        </w:rPr>
        <w:t>1,5, выравнивание текста по ширине, без переносов.</w:t>
      </w:r>
    </w:p>
    <w:p w:rsidR="003409EE" w:rsidRDefault="007B64CE" w:rsidP="005C1DF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B10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3FC" w:rsidRPr="00ED7377">
        <w:rPr>
          <w:rFonts w:ascii="Times New Roman" w:hAnsi="Times New Roman" w:cs="Times New Roman"/>
          <w:sz w:val="28"/>
          <w:szCs w:val="28"/>
        </w:rPr>
        <w:t>«</w:t>
      </w:r>
      <w:r w:rsidR="008B4920" w:rsidRPr="00ED7377">
        <w:rPr>
          <w:rFonts w:ascii="Times New Roman" w:hAnsi="Times New Roman" w:cs="Times New Roman"/>
          <w:b/>
          <w:sz w:val="28"/>
          <w:szCs w:val="28"/>
        </w:rPr>
        <w:t>Стихи</w:t>
      </w:r>
      <w:r w:rsidR="00D853FC" w:rsidRPr="00ED737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C2E69" w:rsidRPr="00ED7377">
        <w:rPr>
          <w:rFonts w:ascii="Times New Roman" w:hAnsi="Times New Roman" w:cs="Times New Roman"/>
          <w:sz w:val="28"/>
          <w:szCs w:val="28"/>
        </w:rPr>
        <w:t>–</w:t>
      </w:r>
      <w:r w:rsidR="003409EE" w:rsidRPr="00ED7377">
        <w:rPr>
          <w:rFonts w:ascii="Times New Roman" w:hAnsi="Times New Roman" w:cs="Times New Roman"/>
          <w:sz w:val="28"/>
          <w:szCs w:val="28"/>
        </w:rPr>
        <w:t xml:space="preserve"> поэтическое произведение </w:t>
      </w:r>
      <w:r w:rsidR="002A0D8F" w:rsidRPr="00ED7377">
        <w:rPr>
          <w:rFonts w:ascii="Times New Roman" w:hAnsi="Times New Roman" w:cs="Times New Roman"/>
          <w:sz w:val="28"/>
          <w:szCs w:val="28"/>
        </w:rPr>
        <w:t>собственного сочинения (в электронном виде)</w:t>
      </w:r>
      <w:r w:rsidR="00F433EA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2A0D8F" w:rsidRPr="00ED7377">
        <w:rPr>
          <w:rFonts w:ascii="Times New Roman" w:hAnsi="Times New Roman" w:cs="Times New Roman"/>
          <w:sz w:val="28"/>
          <w:szCs w:val="28"/>
        </w:rPr>
        <w:t xml:space="preserve"> акции.</w:t>
      </w:r>
    </w:p>
    <w:p w:rsidR="004A5B10" w:rsidRDefault="004A5B10" w:rsidP="005C1DFA">
      <w:pPr>
        <w:pStyle w:val="a7"/>
        <w:spacing w:after="0" w:line="276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C3AE9">
        <w:rPr>
          <w:rFonts w:ascii="Times New Roman" w:hAnsi="Times New Roman" w:cs="Times New Roman"/>
          <w:sz w:val="28"/>
          <w:szCs w:val="28"/>
        </w:rPr>
        <w:t>Оформление: шрифт – Times New Roman, размер - 14, абза</w:t>
      </w:r>
      <w:r>
        <w:rPr>
          <w:rFonts w:ascii="Times New Roman" w:hAnsi="Times New Roman" w:cs="Times New Roman"/>
          <w:sz w:val="28"/>
          <w:szCs w:val="28"/>
        </w:rPr>
        <w:t xml:space="preserve">цный отступ – 1, 25, интервал – </w:t>
      </w:r>
      <w:r w:rsidRPr="006C3AE9">
        <w:rPr>
          <w:rFonts w:ascii="Times New Roman" w:hAnsi="Times New Roman" w:cs="Times New Roman"/>
          <w:sz w:val="28"/>
          <w:szCs w:val="28"/>
        </w:rPr>
        <w:t>1,5, выравнивание текста по ширине, без переносов</w:t>
      </w:r>
    </w:p>
    <w:p w:rsidR="007B64CE" w:rsidRPr="006C3AE9" w:rsidRDefault="007B64CE" w:rsidP="004A5B10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B10">
        <w:rPr>
          <w:rFonts w:ascii="Times New Roman" w:hAnsi="Times New Roman" w:cs="Times New Roman"/>
          <w:b/>
          <w:sz w:val="28"/>
          <w:szCs w:val="28"/>
        </w:rPr>
        <w:t>1.4. «Жарки»</w:t>
      </w:r>
      <w:r>
        <w:rPr>
          <w:rFonts w:ascii="Times New Roman" w:hAnsi="Times New Roman" w:cs="Times New Roman"/>
          <w:sz w:val="28"/>
          <w:szCs w:val="28"/>
        </w:rPr>
        <w:t xml:space="preserve"> - фотографии, воспоминания, литературные произведения, посвященные парку «Жарки»</w:t>
      </w:r>
      <w:r w:rsidR="004A5B10">
        <w:rPr>
          <w:rFonts w:ascii="Times New Roman" w:hAnsi="Times New Roman" w:cs="Times New Roman"/>
          <w:sz w:val="28"/>
          <w:szCs w:val="28"/>
        </w:rPr>
        <w:t>.</w:t>
      </w:r>
    </w:p>
    <w:p w:rsidR="007B64CE" w:rsidRPr="00ED7377" w:rsidRDefault="004A5B10" w:rsidP="007B64CE">
      <w:pPr>
        <w:pStyle w:val="a7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3AE9">
        <w:rPr>
          <w:rFonts w:ascii="Times New Roman" w:hAnsi="Times New Roman" w:cs="Times New Roman"/>
          <w:sz w:val="28"/>
          <w:szCs w:val="28"/>
        </w:rPr>
        <w:t>Оформление: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вышеизложенным требованиям. </w:t>
      </w:r>
    </w:p>
    <w:p w:rsidR="00F433EA" w:rsidRPr="00F433EA" w:rsidRDefault="007B64CE" w:rsidP="005C1DFA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433EA">
        <w:rPr>
          <w:rFonts w:ascii="Times New Roman" w:hAnsi="Times New Roman" w:cs="Times New Roman"/>
          <w:sz w:val="28"/>
          <w:szCs w:val="28"/>
        </w:rPr>
        <w:t>Р</w:t>
      </w:r>
      <w:r w:rsidR="00ED7377">
        <w:rPr>
          <w:rFonts w:ascii="Times New Roman" w:hAnsi="Times New Roman" w:cs="Times New Roman"/>
          <w:sz w:val="28"/>
          <w:szCs w:val="28"/>
        </w:rPr>
        <w:t xml:space="preserve">аботы по трём номинациям отправляются на электронную почту </w:t>
      </w:r>
      <w:r w:rsidR="00ED7377" w:rsidRPr="00ED7377">
        <w:rPr>
          <w:rFonts w:ascii="Times New Roman" w:hAnsi="Times New Roman" w:cs="Times New Roman"/>
          <w:b/>
          <w:color w:val="002060"/>
          <w:sz w:val="28"/>
          <w:szCs w:val="28"/>
        </w:rPr>
        <w:t>sector1591@mail.ru.</w:t>
      </w:r>
      <w:r w:rsidR="00ED7377" w:rsidRPr="00ED737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D7377" w:rsidRPr="00F433EA" w:rsidRDefault="007B64CE" w:rsidP="004A5B1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33EA">
        <w:rPr>
          <w:rFonts w:ascii="Times New Roman" w:hAnsi="Times New Roman" w:cs="Times New Roman"/>
          <w:sz w:val="28"/>
          <w:szCs w:val="28"/>
        </w:rPr>
        <w:t>К каждой</w:t>
      </w:r>
      <w:r w:rsidR="00ED7377" w:rsidRPr="00F433E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433EA">
        <w:rPr>
          <w:rFonts w:ascii="Times New Roman" w:hAnsi="Times New Roman" w:cs="Times New Roman"/>
          <w:sz w:val="28"/>
          <w:szCs w:val="28"/>
        </w:rPr>
        <w:t>е прилагается заявка</w:t>
      </w:r>
      <w:r w:rsidR="00ED7377" w:rsidRPr="00F433EA">
        <w:rPr>
          <w:rFonts w:ascii="Times New Roman" w:hAnsi="Times New Roman" w:cs="Times New Roman"/>
          <w:sz w:val="28"/>
          <w:szCs w:val="28"/>
        </w:rPr>
        <w:t xml:space="preserve"> (П</w:t>
      </w:r>
      <w:r w:rsidR="00F433EA">
        <w:rPr>
          <w:rFonts w:ascii="Times New Roman" w:hAnsi="Times New Roman" w:cs="Times New Roman"/>
          <w:sz w:val="28"/>
          <w:szCs w:val="28"/>
        </w:rPr>
        <w:t>ри</w:t>
      </w:r>
      <w:r w:rsidR="00ED7377" w:rsidRPr="00F433EA">
        <w:rPr>
          <w:rFonts w:ascii="Times New Roman" w:hAnsi="Times New Roman" w:cs="Times New Roman"/>
          <w:sz w:val="28"/>
          <w:szCs w:val="28"/>
        </w:rPr>
        <w:t>ложение 1).</w:t>
      </w:r>
    </w:p>
    <w:p w:rsidR="001E42C5" w:rsidRPr="001E42C5" w:rsidRDefault="00ED7377" w:rsidP="00A0289B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1E42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33E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E42C5">
        <w:rPr>
          <w:rFonts w:ascii="Times New Roman" w:hAnsi="Times New Roman" w:cs="Times New Roman"/>
          <w:b/>
          <w:bCs/>
          <w:sz w:val="28"/>
          <w:szCs w:val="28"/>
        </w:rPr>
        <w:t>одведени</w:t>
      </w:r>
      <w:r w:rsidR="00F433E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E42C5">
        <w:rPr>
          <w:rFonts w:ascii="Times New Roman" w:hAnsi="Times New Roman" w:cs="Times New Roman"/>
          <w:b/>
          <w:bCs/>
          <w:sz w:val="28"/>
          <w:szCs w:val="28"/>
        </w:rPr>
        <w:t xml:space="preserve"> итогов акции.</w:t>
      </w:r>
    </w:p>
    <w:p w:rsidR="001E42C5" w:rsidRPr="001E42C5" w:rsidRDefault="007552A4" w:rsidP="00A028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E42C5" w:rsidRPr="001E42C5">
        <w:rPr>
          <w:rFonts w:ascii="Times New Roman" w:hAnsi="Times New Roman" w:cs="Times New Roman"/>
          <w:sz w:val="28"/>
          <w:szCs w:val="28"/>
        </w:rPr>
        <w:t>Работы участников  оцениваются конкурсной комиссией.</w:t>
      </w:r>
    </w:p>
    <w:p w:rsidR="001E42C5" w:rsidRPr="001E42C5" w:rsidRDefault="004A5B10" w:rsidP="00A028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7552A4">
        <w:rPr>
          <w:rFonts w:ascii="Times New Roman" w:hAnsi="Times New Roman" w:cs="Times New Roman"/>
          <w:sz w:val="28"/>
          <w:szCs w:val="28"/>
        </w:rPr>
        <w:t xml:space="preserve">. </w:t>
      </w:r>
      <w:r w:rsidR="001E42C5" w:rsidRPr="001E42C5">
        <w:rPr>
          <w:rFonts w:ascii="Times New Roman" w:hAnsi="Times New Roman" w:cs="Times New Roman"/>
          <w:sz w:val="28"/>
          <w:szCs w:val="28"/>
        </w:rPr>
        <w:t>Места в каждой номинации определяются конкурсной ком</w:t>
      </w:r>
      <w:r w:rsidR="001E42C5">
        <w:rPr>
          <w:rFonts w:ascii="Times New Roman" w:hAnsi="Times New Roman" w:cs="Times New Roman"/>
          <w:sz w:val="28"/>
          <w:szCs w:val="28"/>
        </w:rPr>
        <w:t xml:space="preserve">иссией, согласно представленным </w:t>
      </w:r>
      <w:r w:rsidR="001E42C5" w:rsidRPr="001E42C5">
        <w:rPr>
          <w:rFonts w:ascii="Times New Roman" w:hAnsi="Times New Roman" w:cs="Times New Roman"/>
          <w:sz w:val="28"/>
          <w:szCs w:val="28"/>
        </w:rPr>
        <w:t>выше критериям в каждой номинации. Победителем становится автор, набравший наибольшее</w:t>
      </w:r>
      <w:r w:rsidR="001E42C5">
        <w:rPr>
          <w:rFonts w:ascii="Times New Roman" w:hAnsi="Times New Roman" w:cs="Times New Roman"/>
          <w:sz w:val="28"/>
          <w:szCs w:val="28"/>
        </w:rPr>
        <w:t xml:space="preserve"> </w:t>
      </w:r>
      <w:r w:rsidR="001E42C5" w:rsidRPr="001E42C5">
        <w:rPr>
          <w:rFonts w:ascii="Times New Roman" w:hAnsi="Times New Roman" w:cs="Times New Roman"/>
          <w:sz w:val="28"/>
          <w:szCs w:val="28"/>
        </w:rPr>
        <w:t>количество баллов по решению комиссии.</w:t>
      </w:r>
    </w:p>
    <w:p w:rsidR="00E90D01" w:rsidRDefault="004A5B10" w:rsidP="00A028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="007552A4">
        <w:rPr>
          <w:rFonts w:ascii="Times New Roman" w:hAnsi="Times New Roman" w:cs="Times New Roman"/>
          <w:sz w:val="28"/>
          <w:szCs w:val="28"/>
        </w:rPr>
        <w:t xml:space="preserve">. </w:t>
      </w:r>
      <w:r w:rsidR="00E90D01" w:rsidRPr="00E90D01">
        <w:rPr>
          <w:rFonts w:ascii="Times New Roman" w:hAnsi="Times New Roman" w:cs="Times New Roman"/>
          <w:sz w:val="28"/>
          <w:szCs w:val="28"/>
        </w:rPr>
        <w:t>По итогам Акции выявляются победители в 3-х номинациях в своих возрастных группах. Они награждаютс</w:t>
      </w:r>
      <w:r w:rsidR="00E90D01">
        <w:rPr>
          <w:rFonts w:ascii="Times New Roman" w:hAnsi="Times New Roman" w:cs="Times New Roman"/>
          <w:sz w:val="28"/>
          <w:szCs w:val="28"/>
        </w:rPr>
        <w:t xml:space="preserve">я дипломами I, II, III степеней. Сертификаты за участие высылаются на </w:t>
      </w:r>
      <w:r w:rsidR="00E90D01" w:rsidRPr="00E90D01">
        <w:rPr>
          <w:rFonts w:ascii="Times New Roman" w:hAnsi="Times New Roman" w:cs="Times New Roman"/>
          <w:b/>
          <w:sz w:val="28"/>
          <w:szCs w:val="28"/>
        </w:rPr>
        <w:t>электронный адрес</w:t>
      </w:r>
      <w:r w:rsidR="00E90D01">
        <w:rPr>
          <w:rFonts w:ascii="Times New Roman" w:hAnsi="Times New Roman" w:cs="Times New Roman"/>
          <w:sz w:val="28"/>
          <w:szCs w:val="28"/>
        </w:rPr>
        <w:t>, с которого была принята работа.</w:t>
      </w:r>
    </w:p>
    <w:p w:rsidR="00FF2FD1" w:rsidRDefault="005C1DFA" w:rsidP="00A028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</w:t>
      </w:r>
      <w:r w:rsidR="004A5B10">
        <w:rPr>
          <w:rFonts w:ascii="Times New Roman" w:hAnsi="Times New Roman" w:cs="Times New Roman"/>
          <w:bCs/>
          <w:sz w:val="28"/>
          <w:szCs w:val="28"/>
        </w:rPr>
        <w:t>. Тор</w:t>
      </w:r>
      <w:r w:rsidR="00FF2FD1">
        <w:rPr>
          <w:rFonts w:ascii="Times New Roman" w:hAnsi="Times New Roman" w:cs="Times New Roman"/>
          <w:bCs/>
          <w:sz w:val="28"/>
          <w:szCs w:val="28"/>
        </w:rPr>
        <w:t>ж</w:t>
      </w:r>
      <w:r w:rsidR="004A5B10">
        <w:rPr>
          <w:rFonts w:ascii="Times New Roman" w:hAnsi="Times New Roman" w:cs="Times New Roman"/>
          <w:bCs/>
          <w:sz w:val="28"/>
          <w:szCs w:val="28"/>
        </w:rPr>
        <w:t>е</w:t>
      </w:r>
      <w:r w:rsidR="00FF2FD1">
        <w:rPr>
          <w:rFonts w:ascii="Times New Roman" w:hAnsi="Times New Roman" w:cs="Times New Roman"/>
          <w:bCs/>
          <w:sz w:val="28"/>
          <w:szCs w:val="28"/>
        </w:rPr>
        <w:t xml:space="preserve">ственная церемония награждения проводится </w:t>
      </w:r>
      <w:r w:rsidR="00FF2FD1" w:rsidRPr="00B13C3C">
        <w:rPr>
          <w:rFonts w:ascii="Times New Roman" w:hAnsi="Times New Roman" w:cs="Times New Roman"/>
          <w:b/>
          <w:bCs/>
          <w:sz w:val="28"/>
          <w:szCs w:val="28"/>
        </w:rPr>
        <w:t>1 февраля 2023г.,</w:t>
      </w:r>
      <w:r w:rsidR="00FF2FD1" w:rsidRPr="00B13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89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F2FD1" w:rsidRPr="004A5B10">
        <w:rPr>
          <w:rFonts w:ascii="Times New Roman" w:hAnsi="Times New Roman" w:cs="Times New Roman"/>
          <w:b/>
          <w:bCs/>
          <w:sz w:val="28"/>
          <w:szCs w:val="28"/>
        </w:rPr>
        <w:t>в 15-00</w:t>
      </w:r>
      <w:r w:rsidR="00FF2FD1">
        <w:rPr>
          <w:rFonts w:ascii="Times New Roman" w:hAnsi="Times New Roman" w:cs="Times New Roman"/>
          <w:bCs/>
          <w:sz w:val="28"/>
          <w:szCs w:val="28"/>
        </w:rPr>
        <w:t xml:space="preserve"> в Центральной городской библиотеке им. В.Н. Белкина по адресу:</w:t>
      </w:r>
      <w:r w:rsidR="00A0289B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FF2F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0289B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0289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F2FD1">
        <w:rPr>
          <w:rFonts w:ascii="Times New Roman" w:hAnsi="Times New Roman" w:cs="Times New Roman"/>
          <w:bCs/>
          <w:sz w:val="28"/>
          <w:szCs w:val="28"/>
        </w:rPr>
        <w:t>Дивногорск, ул. Комсомольская, 8.</w:t>
      </w:r>
    </w:p>
    <w:p w:rsidR="00E90D01" w:rsidRDefault="005C1DFA" w:rsidP="00A0289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E90D01">
        <w:rPr>
          <w:rFonts w:ascii="Times New Roman" w:hAnsi="Times New Roman" w:cs="Times New Roman"/>
          <w:sz w:val="28"/>
          <w:szCs w:val="28"/>
        </w:rPr>
        <w:t xml:space="preserve">. По окончанию Акции, </w:t>
      </w:r>
      <w:r w:rsidR="00E90D01" w:rsidRPr="00E90D01">
        <w:rPr>
          <w:rFonts w:ascii="Times New Roman" w:hAnsi="Times New Roman" w:cs="Times New Roman"/>
          <w:sz w:val="28"/>
          <w:szCs w:val="28"/>
        </w:rPr>
        <w:t xml:space="preserve">работы победителей будут опубликованы на официальном сайте МБУК ЦБС г. Дивногорска Центральная городская библиотека им. В.Н. Белкина </w:t>
      </w:r>
      <w:hyperlink r:id="rId8" w:history="1">
        <w:r w:rsidR="00A0289B" w:rsidRPr="00A84D72">
          <w:rPr>
            <w:rStyle w:val="a4"/>
            <w:rFonts w:ascii="Times New Roman" w:hAnsi="Times New Roman" w:cs="Times New Roman"/>
            <w:sz w:val="28"/>
            <w:szCs w:val="28"/>
          </w:rPr>
          <w:t>http://libdiv.ru/</w:t>
        </w:r>
      </w:hyperlink>
      <w:r w:rsidR="00A0289B">
        <w:rPr>
          <w:rFonts w:ascii="Times New Roman" w:hAnsi="Times New Roman" w:cs="Times New Roman"/>
          <w:sz w:val="28"/>
          <w:szCs w:val="28"/>
        </w:rPr>
        <w:t xml:space="preserve"> </w:t>
      </w:r>
      <w:r w:rsidR="00E90D01" w:rsidRPr="00E90D01">
        <w:rPr>
          <w:rFonts w:ascii="Times New Roman" w:hAnsi="Times New Roman" w:cs="Times New Roman"/>
          <w:sz w:val="28"/>
          <w:szCs w:val="28"/>
        </w:rPr>
        <w:t xml:space="preserve">и в официальной группе VK </w:t>
      </w:r>
      <w:hyperlink r:id="rId9" w:history="1">
        <w:r w:rsidR="00A0289B" w:rsidRPr="00A84D72">
          <w:rPr>
            <w:rStyle w:val="a4"/>
            <w:rFonts w:ascii="Times New Roman" w:hAnsi="Times New Roman" w:cs="Times New Roman"/>
            <w:sz w:val="28"/>
            <w:szCs w:val="28"/>
          </w:rPr>
          <w:t>https://vk.com/lib_div</w:t>
        </w:r>
      </w:hyperlink>
      <w:r w:rsidR="00A02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957" w:rsidRDefault="00E01957" w:rsidP="00E97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0D01" w:rsidRDefault="00E90D01" w:rsidP="00E97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0D01" w:rsidRDefault="00E90D01" w:rsidP="00E972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79DC" w:rsidRDefault="00FC79DC" w:rsidP="00CD68D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326C" w:rsidRPr="00E01957" w:rsidRDefault="00C5326C" w:rsidP="00A0289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195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C05061" w:rsidRPr="00E01957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C5326C" w:rsidRPr="00E01957" w:rsidRDefault="00C5326C" w:rsidP="00A0289B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957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E90D01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FF2FD1">
        <w:rPr>
          <w:rFonts w:ascii="Times New Roman" w:hAnsi="Times New Roman" w:cs="Times New Roman"/>
          <w:sz w:val="28"/>
          <w:szCs w:val="28"/>
        </w:rPr>
        <w:t>–</w:t>
      </w:r>
      <w:r w:rsidR="00E90D01">
        <w:rPr>
          <w:rFonts w:ascii="Times New Roman" w:hAnsi="Times New Roman" w:cs="Times New Roman"/>
          <w:sz w:val="28"/>
          <w:szCs w:val="28"/>
        </w:rPr>
        <w:t xml:space="preserve"> акции</w:t>
      </w:r>
    </w:p>
    <w:p w:rsidR="00C05061" w:rsidRDefault="00E90D01" w:rsidP="00A0289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большой мечты»</w:t>
      </w:r>
    </w:p>
    <w:p w:rsidR="00A0289B" w:rsidRDefault="00A0289B" w:rsidP="00A0289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289B" w:rsidRPr="00E01957" w:rsidRDefault="00A0289B" w:rsidP="00A0289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26C" w:rsidRPr="00E01957" w:rsidRDefault="00C5326C" w:rsidP="00CD68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957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E90D01">
        <w:rPr>
          <w:rFonts w:ascii="Times New Roman" w:hAnsi="Times New Roman" w:cs="Times New Roman"/>
          <w:sz w:val="28"/>
          <w:szCs w:val="28"/>
        </w:rPr>
        <w:t>онлайн-акции</w:t>
      </w:r>
      <w:r w:rsidR="00C05061" w:rsidRPr="00E01957">
        <w:rPr>
          <w:rFonts w:ascii="Times New Roman" w:hAnsi="Times New Roman" w:cs="Times New Roman"/>
          <w:sz w:val="28"/>
          <w:szCs w:val="28"/>
        </w:rPr>
        <w:t xml:space="preserve"> </w:t>
      </w:r>
      <w:r w:rsidR="00E90D01">
        <w:rPr>
          <w:rFonts w:ascii="Times New Roman" w:hAnsi="Times New Roman" w:cs="Times New Roman"/>
          <w:sz w:val="28"/>
          <w:szCs w:val="28"/>
        </w:rPr>
        <w:t>«Город большой мечты»</w:t>
      </w:r>
    </w:p>
    <w:tbl>
      <w:tblPr>
        <w:tblStyle w:val="a3"/>
        <w:tblW w:w="0" w:type="auto"/>
        <w:tblLook w:val="04A0"/>
      </w:tblPr>
      <w:tblGrid>
        <w:gridCol w:w="4745"/>
        <w:gridCol w:w="4745"/>
      </w:tblGrid>
      <w:tr w:rsidR="00C5326C" w:rsidRPr="00E01957" w:rsidTr="00CD68D7">
        <w:trPr>
          <w:trHeight w:val="548"/>
        </w:trPr>
        <w:tc>
          <w:tcPr>
            <w:tcW w:w="4745" w:type="dxa"/>
          </w:tcPr>
          <w:p w:rsidR="00C5326C" w:rsidRPr="00E01957" w:rsidRDefault="00C5326C" w:rsidP="00A83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95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CD68D7" w:rsidRPr="00E0195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</w:p>
        </w:tc>
        <w:tc>
          <w:tcPr>
            <w:tcW w:w="4745" w:type="dxa"/>
          </w:tcPr>
          <w:p w:rsidR="00C5326C" w:rsidRPr="00E01957" w:rsidRDefault="00C5326C" w:rsidP="00C53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26C" w:rsidRPr="00E01957" w:rsidTr="00CD68D7">
        <w:trPr>
          <w:trHeight w:val="548"/>
        </w:trPr>
        <w:tc>
          <w:tcPr>
            <w:tcW w:w="4745" w:type="dxa"/>
          </w:tcPr>
          <w:p w:rsidR="00C5326C" w:rsidRPr="00E01957" w:rsidRDefault="00C5326C" w:rsidP="00C53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95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45" w:type="dxa"/>
          </w:tcPr>
          <w:p w:rsidR="00C5326C" w:rsidRPr="00E01957" w:rsidRDefault="00C5326C" w:rsidP="00C53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26C" w:rsidRPr="00E01957" w:rsidTr="00CD68D7">
        <w:trPr>
          <w:trHeight w:val="691"/>
        </w:trPr>
        <w:tc>
          <w:tcPr>
            <w:tcW w:w="4745" w:type="dxa"/>
          </w:tcPr>
          <w:p w:rsidR="00C5326C" w:rsidRPr="00E01957" w:rsidRDefault="00C5326C" w:rsidP="00A83F6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957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 w:rsidR="00CD68D7" w:rsidRPr="00E0195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</w:p>
        </w:tc>
        <w:tc>
          <w:tcPr>
            <w:tcW w:w="4745" w:type="dxa"/>
          </w:tcPr>
          <w:p w:rsidR="00C5326C" w:rsidRPr="00E01957" w:rsidRDefault="00C5326C" w:rsidP="00C53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26C" w:rsidRPr="00E01957" w:rsidTr="0003216E">
        <w:trPr>
          <w:trHeight w:val="565"/>
        </w:trPr>
        <w:tc>
          <w:tcPr>
            <w:tcW w:w="4745" w:type="dxa"/>
          </w:tcPr>
          <w:p w:rsidR="00C5326C" w:rsidRPr="00E01957" w:rsidRDefault="00C5326C" w:rsidP="00C53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957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45" w:type="dxa"/>
          </w:tcPr>
          <w:p w:rsidR="00C5326C" w:rsidRPr="00E01957" w:rsidRDefault="00C5326C" w:rsidP="00C53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26C" w:rsidRPr="00E01957" w:rsidTr="00CD68D7">
        <w:trPr>
          <w:trHeight w:val="532"/>
        </w:trPr>
        <w:tc>
          <w:tcPr>
            <w:tcW w:w="4745" w:type="dxa"/>
          </w:tcPr>
          <w:p w:rsidR="00C5326C" w:rsidRPr="00E01957" w:rsidRDefault="00CD68D7" w:rsidP="00C53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95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45" w:type="dxa"/>
          </w:tcPr>
          <w:p w:rsidR="00C5326C" w:rsidRPr="00E01957" w:rsidRDefault="00C5326C" w:rsidP="00C53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FD1" w:rsidRPr="00E01957" w:rsidTr="00CD68D7">
        <w:trPr>
          <w:trHeight w:val="532"/>
        </w:trPr>
        <w:tc>
          <w:tcPr>
            <w:tcW w:w="4745" w:type="dxa"/>
          </w:tcPr>
          <w:p w:rsidR="00FF2FD1" w:rsidRPr="00E01957" w:rsidRDefault="00FF2FD1" w:rsidP="00C53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4745" w:type="dxa"/>
          </w:tcPr>
          <w:p w:rsidR="00FF2FD1" w:rsidRPr="00E01957" w:rsidRDefault="00FF2FD1" w:rsidP="00C53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FD1" w:rsidRPr="00E01957" w:rsidTr="00CD68D7">
        <w:trPr>
          <w:trHeight w:val="532"/>
        </w:trPr>
        <w:tc>
          <w:tcPr>
            <w:tcW w:w="4745" w:type="dxa"/>
          </w:tcPr>
          <w:p w:rsidR="00FF2FD1" w:rsidRDefault="00FF2FD1" w:rsidP="00FF2F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(телефон, эл. почта)</w:t>
            </w:r>
          </w:p>
        </w:tc>
        <w:tc>
          <w:tcPr>
            <w:tcW w:w="4745" w:type="dxa"/>
          </w:tcPr>
          <w:p w:rsidR="00FF2FD1" w:rsidRPr="00E01957" w:rsidRDefault="00FF2FD1" w:rsidP="00C532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26C" w:rsidRPr="00E01957" w:rsidRDefault="00C5326C" w:rsidP="00C53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68D7" w:rsidRDefault="00CD68D7" w:rsidP="00CD68D7">
      <w:pPr>
        <w:tabs>
          <w:tab w:val="left" w:pos="368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957">
        <w:rPr>
          <w:rFonts w:ascii="Times New Roman" w:hAnsi="Times New Roman" w:cs="Times New Roman"/>
          <w:sz w:val="28"/>
          <w:szCs w:val="28"/>
        </w:rPr>
        <w:t>Дата зап</w:t>
      </w:r>
      <w:r w:rsidR="00E90D01">
        <w:rPr>
          <w:rFonts w:ascii="Times New Roman" w:hAnsi="Times New Roman" w:cs="Times New Roman"/>
          <w:sz w:val="28"/>
          <w:szCs w:val="28"/>
        </w:rPr>
        <w:t>олнения заявки:</w:t>
      </w:r>
      <w:r w:rsidR="00A0289B">
        <w:rPr>
          <w:rFonts w:ascii="Times New Roman" w:hAnsi="Times New Roman" w:cs="Times New Roman"/>
          <w:sz w:val="28"/>
          <w:szCs w:val="28"/>
        </w:rPr>
        <w:t xml:space="preserve"> «____» ______________ </w:t>
      </w:r>
      <w:bookmarkStart w:id="0" w:name="_GoBack"/>
      <w:bookmarkEnd w:id="0"/>
      <w:r w:rsidR="00E90D01">
        <w:rPr>
          <w:rFonts w:ascii="Times New Roman" w:hAnsi="Times New Roman" w:cs="Times New Roman"/>
          <w:sz w:val="28"/>
          <w:szCs w:val="28"/>
        </w:rPr>
        <w:t>2023</w:t>
      </w:r>
      <w:r w:rsidR="00C05061" w:rsidRPr="00E01957">
        <w:rPr>
          <w:rFonts w:ascii="Times New Roman" w:hAnsi="Times New Roman" w:cs="Times New Roman"/>
          <w:sz w:val="28"/>
          <w:szCs w:val="28"/>
        </w:rPr>
        <w:t xml:space="preserve"> </w:t>
      </w:r>
      <w:r w:rsidRPr="00E01957">
        <w:rPr>
          <w:rFonts w:ascii="Times New Roman" w:hAnsi="Times New Roman" w:cs="Times New Roman"/>
          <w:sz w:val="28"/>
          <w:szCs w:val="28"/>
        </w:rPr>
        <w:t>г.</w:t>
      </w:r>
    </w:p>
    <w:p w:rsidR="00E90D01" w:rsidRDefault="00E90D01" w:rsidP="00A0289B">
      <w:pPr>
        <w:tabs>
          <w:tab w:val="left" w:pos="368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D01">
        <w:rPr>
          <w:rFonts w:ascii="Times New Roman" w:hAnsi="Times New Roman" w:cs="Times New Roman"/>
          <w:sz w:val="28"/>
          <w:szCs w:val="28"/>
        </w:rPr>
        <w:t>Участвуя в Акции, подписчики автоматически соглашаются с публикацией присланных ими работ и персональных данных (ФИО) в социальных сетях и на официальном сайте МБУК ЦБС г. Дивногорска Центральная городская библиотека им. В.Н. Белкина.</w:t>
      </w:r>
    </w:p>
    <w:p w:rsidR="00A0289B" w:rsidRPr="00E01957" w:rsidRDefault="00A0289B" w:rsidP="00A0289B">
      <w:pPr>
        <w:tabs>
          <w:tab w:val="left" w:pos="368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8D7" w:rsidRPr="00E01957" w:rsidRDefault="00CD68D7" w:rsidP="00C532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1957">
        <w:rPr>
          <w:rFonts w:ascii="Times New Roman" w:hAnsi="Times New Roman" w:cs="Times New Roman"/>
          <w:sz w:val="28"/>
          <w:szCs w:val="28"/>
        </w:rPr>
        <w:t>Подпись участника ____________</w:t>
      </w:r>
      <w:r w:rsidR="00E90D01">
        <w:rPr>
          <w:rFonts w:ascii="Times New Roman" w:hAnsi="Times New Roman" w:cs="Times New Roman"/>
          <w:sz w:val="28"/>
          <w:szCs w:val="28"/>
        </w:rPr>
        <w:t xml:space="preserve">__ </w:t>
      </w:r>
    </w:p>
    <w:sectPr w:rsidR="00CD68D7" w:rsidRPr="00E01957" w:rsidSect="00A0289B">
      <w:footerReference w:type="default" r:id="rId10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175" w:rsidRDefault="006F6175" w:rsidP="00F30458">
      <w:pPr>
        <w:spacing w:after="0" w:line="240" w:lineRule="auto"/>
      </w:pPr>
      <w:r>
        <w:separator/>
      </w:r>
    </w:p>
  </w:endnote>
  <w:endnote w:type="continuationSeparator" w:id="0">
    <w:p w:rsidR="006F6175" w:rsidRDefault="006F6175" w:rsidP="00F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7038"/>
      <w:docPartObj>
        <w:docPartGallery w:val="Page Numbers (Bottom of Page)"/>
        <w:docPartUnique/>
      </w:docPartObj>
    </w:sdtPr>
    <w:sdtContent>
      <w:p w:rsidR="00F30458" w:rsidRDefault="00F30458">
        <w:pPr>
          <w:pStyle w:val="a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30458" w:rsidRDefault="00F304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175" w:rsidRDefault="006F6175" w:rsidP="00F30458">
      <w:pPr>
        <w:spacing w:after="0" w:line="240" w:lineRule="auto"/>
      </w:pPr>
      <w:r>
        <w:separator/>
      </w:r>
    </w:p>
  </w:footnote>
  <w:footnote w:type="continuationSeparator" w:id="0">
    <w:p w:rsidR="006F6175" w:rsidRDefault="006F6175" w:rsidP="00F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217"/>
    <w:multiLevelType w:val="hybridMultilevel"/>
    <w:tmpl w:val="39A4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6EFE456A"/>
    <w:multiLevelType w:val="multilevel"/>
    <w:tmpl w:val="C96E3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B73"/>
    <w:rsid w:val="00011CB5"/>
    <w:rsid w:val="0003216E"/>
    <w:rsid w:val="00055A2F"/>
    <w:rsid w:val="000571B2"/>
    <w:rsid w:val="001C2E69"/>
    <w:rsid w:val="001E42C5"/>
    <w:rsid w:val="00205D68"/>
    <w:rsid w:val="002321C6"/>
    <w:rsid w:val="002A0D8F"/>
    <w:rsid w:val="002C7C53"/>
    <w:rsid w:val="003409EE"/>
    <w:rsid w:val="00343C99"/>
    <w:rsid w:val="00386147"/>
    <w:rsid w:val="003C17A5"/>
    <w:rsid w:val="003C21AD"/>
    <w:rsid w:val="003E3833"/>
    <w:rsid w:val="004A5B10"/>
    <w:rsid w:val="005278FE"/>
    <w:rsid w:val="005C1DFA"/>
    <w:rsid w:val="005E57C2"/>
    <w:rsid w:val="006246B8"/>
    <w:rsid w:val="00624B73"/>
    <w:rsid w:val="00674419"/>
    <w:rsid w:val="006C3AE9"/>
    <w:rsid w:val="006C68F4"/>
    <w:rsid w:val="006D4D2F"/>
    <w:rsid w:val="006F6175"/>
    <w:rsid w:val="007552A4"/>
    <w:rsid w:val="007B64CE"/>
    <w:rsid w:val="007B7D6C"/>
    <w:rsid w:val="0084614B"/>
    <w:rsid w:val="008A46FB"/>
    <w:rsid w:val="008B4920"/>
    <w:rsid w:val="008B79AD"/>
    <w:rsid w:val="008F2E68"/>
    <w:rsid w:val="00963089"/>
    <w:rsid w:val="009947BD"/>
    <w:rsid w:val="009A2174"/>
    <w:rsid w:val="009F1508"/>
    <w:rsid w:val="00A0289B"/>
    <w:rsid w:val="00A0608A"/>
    <w:rsid w:val="00A2125F"/>
    <w:rsid w:val="00A639A7"/>
    <w:rsid w:val="00A669CF"/>
    <w:rsid w:val="00A72A0E"/>
    <w:rsid w:val="00A81275"/>
    <w:rsid w:val="00A83F62"/>
    <w:rsid w:val="00A86330"/>
    <w:rsid w:val="00A874E6"/>
    <w:rsid w:val="00AA159E"/>
    <w:rsid w:val="00B13C3C"/>
    <w:rsid w:val="00B77193"/>
    <w:rsid w:val="00BB42CD"/>
    <w:rsid w:val="00C05061"/>
    <w:rsid w:val="00C278D9"/>
    <w:rsid w:val="00C5276E"/>
    <w:rsid w:val="00C5326C"/>
    <w:rsid w:val="00C558C5"/>
    <w:rsid w:val="00C633F7"/>
    <w:rsid w:val="00C96B82"/>
    <w:rsid w:val="00CC583A"/>
    <w:rsid w:val="00CD68D7"/>
    <w:rsid w:val="00D12CD8"/>
    <w:rsid w:val="00D55148"/>
    <w:rsid w:val="00D55FBE"/>
    <w:rsid w:val="00D841FD"/>
    <w:rsid w:val="00D853FC"/>
    <w:rsid w:val="00E01957"/>
    <w:rsid w:val="00E90D01"/>
    <w:rsid w:val="00E9720B"/>
    <w:rsid w:val="00EA59F9"/>
    <w:rsid w:val="00ED7377"/>
    <w:rsid w:val="00F10116"/>
    <w:rsid w:val="00F138F8"/>
    <w:rsid w:val="00F30458"/>
    <w:rsid w:val="00F433EA"/>
    <w:rsid w:val="00F5763D"/>
    <w:rsid w:val="00F72EAB"/>
    <w:rsid w:val="00F9358B"/>
    <w:rsid w:val="00FA2823"/>
    <w:rsid w:val="00FA4F18"/>
    <w:rsid w:val="00FC79DC"/>
    <w:rsid w:val="00FD66E6"/>
    <w:rsid w:val="00FF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2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7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27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76E"/>
    <w:rPr>
      <w:color w:val="605E5C"/>
      <w:shd w:val="clear" w:color="auto" w:fill="E1DFDD"/>
    </w:rPr>
  </w:style>
  <w:style w:type="character" w:styleId="a5">
    <w:name w:val="line number"/>
    <w:basedOn w:val="a0"/>
    <w:uiPriority w:val="99"/>
    <w:semiHidden/>
    <w:unhideWhenUsed/>
    <w:rsid w:val="00A669CF"/>
  </w:style>
  <w:style w:type="paragraph" w:styleId="a6">
    <w:name w:val="Normal (Web)"/>
    <w:basedOn w:val="a"/>
    <w:uiPriority w:val="99"/>
    <w:semiHidden/>
    <w:unhideWhenUsed/>
    <w:rsid w:val="00CC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C17A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7">
    <w:name w:val="List Paragraph"/>
    <w:basedOn w:val="a"/>
    <w:uiPriority w:val="34"/>
    <w:qFormat/>
    <w:rsid w:val="00F5763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0458"/>
  </w:style>
  <w:style w:type="paragraph" w:styleId="aa">
    <w:name w:val="footer"/>
    <w:basedOn w:val="a"/>
    <w:link w:val="ab"/>
    <w:uiPriority w:val="99"/>
    <w:unhideWhenUsed/>
    <w:rsid w:val="00F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0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di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lib_d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B91A-8BF3-4AF0-B7DB-18303E9B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Молодежная1</dc:creator>
  <cp:keywords/>
  <dc:description/>
  <cp:lastModifiedBy>Карзникова</cp:lastModifiedBy>
  <cp:revision>34</cp:revision>
  <dcterms:created xsi:type="dcterms:W3CDTF">2020-09-07T10:23:00Z</dcterms:created>
  <dcterms:modified xsi:type="dcterms:W3CDTF">2023-01-11T03:11:00Z</dcterms:modified>
</cp:coreProperties>
</file>