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607D" w:rsidRPr="00445FDA" w:rsidRDefault="00F0607D" w:rsidP="00F0607D">
      <w:pPr>
        <w:tabs>
          <w:tab w:val="left" w:pos="567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r w:rsidRPr="00445FDA">
        <w:rPr>
          <w:sz w:val="28"/>
          <w:szCs w:val="28"/>
        </w:rPr>
        <w:t>Российская Федерация</w:t>
      </w:r>
    </w:p>
    <w:p w:rsidR="00F0607D" w:rsidRPr="00445FDA" w:rsidRDefault="00F0607D" w:rsidP="00F0607D">
      <w:pPr>
        <w:tabs>
          <w:tab w:val="left" w:pos="567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r w:rsidRPr="00445FDA"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07D" w:rsidRPr="00445FDA" w:rsidRDefault="00F0607D" w:rsidP="00F0607D">
      <w:pPr>
        <w:tabs>
          <w:tab w:val="left" w:pos="567"/>
          <w:tab w:val="left" w:pos="993"/>
        </w:tabs>
        <w:spacing w:line="276" w:lineRule="auto"/>
        <w:ind w:firstLine="709"/>
        <w:jc w:val="center"/>
        <w:rPr>
          <w:rFonts w:ascii="Garamond" w:hAnsi="Garamond"/>
          <w:b/>
          <w:sz w:val="44"/>
          <w:szCs w:val="44"/>
          <w:lang w:val="x-none"/>
        </w:rPr>
      </w:pPr>
      <w:r w:rsidRPr="00445FDA">
        <w:rPr>
          <w:rFonts w:ascii="Garamond" w:hAnsi="Garamond"/>
          <w:b/>
          <w:sz w:val="44"/>
          <w:szCs w:val="44"/>
          <w:lang w:val="x-none"/>
        </w:rPr>
        <w:t>Администрация города Дивногорска</w:t>
      </w:r>
    </w:p>
    <w:p w:rsidR="00F0607D" w:rsidRPr="00445FDA" w:rsidRDefault="00F0607D" w:rsidP="00F7553B">
      <w:pPr>
        <w:tabs>
          <w:tab w:val="left" w:pos="567"/>
          <w:tab w:val="left" w:pos="993"/>
        </w:tabs>
        <w:spacing w:line="276" w:lineRule="auto"/>
        <w:ind w:firstLine="709"/>
        <w:jc w:val="center"/>
        <w:rPr>
          <w:sz w:val="24"/>
          <w:szCs w:val="24"/>
        </w:rPr>
      </w:pPr>
      <w:r w:rsidRPr="00445FDA">
        <w:rPr>
          <w:sz w:val="24"/>
          <w:szCs w:val="24"/>
        </w:rPr>
        <w:t>Красноярского края</w:t>
      </w:r>
    </w:p>
    <w:p w:rsidR="000267DE" w:rsidRPr="00445FDA" w:rsidRDefault="000267DE" w:rsidP="00F7553B">
      <w:pPr>
        <w:tabs>
          <w:tab w:val="left" w:pos="567"/>
          <w:tab w:val="left" w:pos="993"/>
        </w:tabs>
        <w:spacing w:line="276" w:lineRule="auto"/>
        <w:ind w:firstLine="709"/>
        <w:jc w:val="center"/>
        <w:rPr>
          <w:sz w:val="24"/>
          <w:szCs w:val="24"/>
        </w:rPr>
      </w:pPr>
    </w:p>
    <w:p w:rsidR="00F0607D" w:rsidRPr="00445FDA" w:rsidRDefault="00F0607D" w:rsidP="00F7553B">
      <w:pPr>
        <w:tabs>
          <w:tab w:val="left" w:pos="567"/>
          <w:tab w:val="left" w:pos="993"/>
        </w:tabs>
        <w:spacing w:line="276" w:lineRule="auto"/>
        <w:ind w:firstLine="709"/>
        <w:jc w:val="center"/>
        <w:rPr>
          <w:rFonts w:ascii="Garamond" w:hAnsi="Garamond"/>
          <w:b/>
          <w:sz w:val="44"/>
          <w:szCs w:val="44"/>
          <w:lang w:val="x-none"/>
        </w:rPr>
      </w:pPr>
      <w:r w:rsidRPr="00445FDA">
        <w:rPr>
          <w:rFonts w:ascii="Garamond" w:hAnsi="Garamond"/>
          <w:b/>
          <w:sz w:val="44"/>
          <w:szCs w:val="44"/>
          <w:lang w:val="x-none"/>
        </w:rPr>
        <w:t xml:space="preserve">П О С Т А Н О В Л Е Н И Е </w:t>
      </w:r>
    </w:p>
    <w:tbl>
      <w:tblPr>
        <w:tblW w:w="0" w:type="auto"/>
        <w:tblBorders>
          <w:top w:val="dashDotStroked" w:sz="2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5228"/>
      </w:tblGrid>
      <w:tr w:rsidR="000267DE" w:rsidRPr="00445FDA" w:rsidTr="002A1182">
        <w:trPr>
          <w:trHeight w:val="40"/>
        </w:trPr>
        <w:tc>
          <w:tcPr>
            <w:tcW w:w="4595" w:type="dxa"/>
            <w:tcBorders>
              <w:top w:val="dashDotStroked" w:sz="24" w:space="0" w:color="auto"/>
              <w:right w:val="nil"/>
            </w:tcBorders>
          </w:tcPr>
          <w:p w:rsidR="000267DE" w:rsidRPr="00445FDA" w:rsidRDefault="000267DE" w:rsidP="000267DE">
            <w:pPr>
              <w:spacing w:after="20"/>
              <w:ind w:firstLine="709"/>
              <w:jc w:val="both"/>
              <w:rPr>
                <w:sz w:val="4"/>
              </w:rPr>
            </w:pPr>
          </w:p>
        </w:tc>
        <w:tc>
          <w:tcPr>
            <w:tcW w:w="5228" w:type="dxa"/>
            <w:tcBorders>
              <w:left w:val="nil"/>
            </w:tcBorders>
          </w:tcPr>
          <w:p w:rsidR="000267DE" w:rsidRPr="00445FDA" w:rsidRDefault="000267DE" w:rsidP="000267DE">
            <w:pPr>
              <w:spacing w:after="20"/>
              <w:ind w:firstLine="709"/>
              <w:jc w:val="both"/>
              <w:rPr>
                <w:sz w:val="4"/>
              </w:rPr>
            </w:pPr>
          </w:p>
        </w:tc>
      </w:tr>
      <w:tr w:rsidR="000267DE" w:rsidRPr="00445FDA" w:rsidTr="002A1182">
        <w:tc>
          <w:tcPr>
            <w:tcW w:w="4595" w:type="dxa"/>
            <w:tcBorders>
              <w:top w:val="single" w:sz="4" w:space="0" w:color="auto"/>
              <w:right w:val="nil"/>
            </w:tcBorders>
          </w:tcPr>
          <w:p w:rsidR="000267DE" w:rsidRPr="00445FDA" w:rsidRDefault="000267DE" w:rsidP="000267DE">
            <w:pPr>
              <w:spacing w:after="20"/>
              <w:ind w:firstLine="709"/>
              <w:jc w:val="both"/>
              <w:rPr>
                <w:sz w:val="4"/>
              </w:rPr>
            </w:pPr>
          </w:p>
        </w:tc>
        <w:tc>
          <w:tcPr>
            <w:tcW w:w="5228" w:type="dxa"/>
            <w:tcBorders>
              <w:left w:val="nil"/>
            </w:tcBorders>
          </w:tcPr>
          <w:p w:rsidR="000267DE" w:rsidRPr="00445FDA" w:rsidRDefault="000267DE" w:rsidP="000267DE">
            <w:pPr>
              <w:spacing w:after="20"/>
              <w:ind w:firstLine="709"/>
              <w:jc w:val="both"/>
              <w:rPr>
                <w:sz w:val="4"/>
              </w:rPr>
            </w:pPr>
          </w:p>
        </w:tc>
      </w:tr>
    </w:tbl>
    <w:p w:rsidR="0044489C" w:rsidRDefault="00807D36" w:rsidP="00845CD9">
      <w:pPr>
        <w:tabs>
          <w:tab w:val="left" w:pos="567"/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40172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EF14A4">
        <w:rPr>
          <w:sz w:val="24"/>
          <w:szCs w:val="24"/>
        </w:rPr>
        <w:t>.</w:t>
      </w:r>
      <w:r w:rsidR="0044489C" w:rsidRPr="00445FDA">
        <w:rPr>
          <w:sz w:val="24"/>
          <w:szCs w:val="24"/>
        </w:rPr>
        <w:t>202</w:t>
      </w:r>
      <w:r w:rsidR="00614D27">
        <w:rPr>
          <w:sz w:val="24"/>
          <w:szCs w:val="24"/>
        </w:rPr>
        <w:t>6</w:t>
      </w:r>
      <w:r w:rsidR="0044489C" w:rsidRPr="00445FDA">
        <w:rPr>
          <w:sz w:val="24"/>
          <w:szCs w:val="24"/>
        </w:rPr>
        <w:tab/>
      </w:r>
      <w:r w:rsidR="00CA77EE" w:rsidRPr="00445FDA">
        <w:rPr>
          <w:sz w:val="24"/>
          <w:szCs w:val="24"/>
        </w:rPr>
        <w:tab/>
      </w:r>
      <w:r w:rsidR="00CA77EE" w:rsidRPr="00445FDA">
        <w:rPr>
          <w:sz w:val="24"/>
          <w:szCs w:val="24"/>
        </w:rPr>
        <w:tab/>
      </w:r>
      <w:r w:rsidR="00CA77EE" w:rsidRPr="00445FDA">
        <w:rPr>
          <w:sz w:val="24"/>
          <w:szCs w:val="24"/>
        </w:rPr>
        <w:tab/>
      </w:r>
      <w:r w:rsidR="00CA77EE" w:rsidRPr="00445FDA">
        <w:rPr>
          <w:sz w:val="24"/>
          <w:szCs w:val="24"/>
        </w:rPr>
        <w:tab/>
      </w:r>
      <w:r w:rsidR="0044489C" w:rsidRPr="00445FDA">
        <w:rPr>
          <w:sz w:val="24"/>
          <w:szCs w:val="24"/>
        </w:rPr>
        <w:t>г. Дивногорск</w:t>
      </w:r>
      <w:r w:rsidR="0044489C" w:rsidRPr="00445FDA">
        <w:rPr>
          <w:sz w:val="24"/>
          <w:szCs w:val="24"/>
        </w:rPr>
        <w:tab/>
      </w:r>
      <w:r w:rsidR="0044489C" w:rsidRPr="00445FDA">
        <w:rPr>
          <w:sz w:val="24"/>
          <w:szCs w:val="24"/>
        </w:rPr>
        <w:tab/>
      </w:r>
      <w:r w:rsidR="00AC657A">
        <w:rPr>
          <w:sz w:val="24"/>
          <w:szCs w:val="24"/>
        </w:rPr>
        <w:tab/>
      </w:r>
      <w:r w:rsidR="00831807">
        <w:rPr>
          <w:sz w:val="24"/>
          <w:szCs w:val="24"/>
        </w:rPr>
        <w:tab/>
      </w:r>
      <w:r w:rsidR="0044489C" w:rsidRPr="00445FDA">
        <w:rPr>
          <w:sz w:val="24"/>
          <w:szCs w:val="24"/>
        </w:rPr>
        <w:t>№</w:t>
      </w:r>
      <w:r w:rsidR="001013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44489C" w:rsidRPr="00445FDA">
        <w:rPr>
          <w:sz w:val="24"/>
          <w:szCs w:val="24"/>
        </w:rPr>
        <w:t>п</w:t>
      </w:r>
    </w:p>
    <w:p w:rsidR="00E47C20" w:rsidRPr="00445FDA" w:rsidRDefault="00E47C20" w:rsidP="00845CD9">
      <w:pPr>
        <w:tabs>
          <w:tab w:val="left" w:pos="567"/>
          <w:tab w:val="left" w:pos="993"/>
        </w:tabs>
        <w:spacing w:line="276" w:lineRule="auto"/>
        <w:rPr>
          <w:sz w:val="24"/>
          <w:szCs w:val="24"/>
        </w:rPr>
      </w:pPr>
    </w:p>
    <w:p w:rsidR="0044489C" w:rsidRPr="00661CC0" w:rsidRDefault="0044489C" w:rsidP="0044489C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1CC0">
        <w:rPr>
          <w:rFonts w:ascii="Times New Roman" w:hAnsi="Times New Roman" w:cs="Times New Roman"/>
          <w:b w:val="0"/>
          <w:sz w:val="28"/>
          <w:szCs w:val="28"/>
        </w:rPr>
        <w:t>О</w:t>
      </w:r>
      <w:r w:rsidR="001B0EF8" w:rsidRPr="00661CC0">
        <w:rPr>
          <w:rFonts w:ascii="Times New Roman" w:hAnsi="Times New Roman" w:cs="Times New Roman"/>
          <w:b w:val="0"/>
          <w:sz w:val="28"/>
          <w:szCs w:val="28"/>
        </w:rPr>
        <w:t xml:space="preserve">б </w:t>
      </w:r>
      <w:r w:rsidR="004A084F" w:rsidRPr="00661CC0">
        <w:rPr>
          <w:rFonts w:ascii="Times New Roman" w:hAnsi="Times New Roman" w:cs="Times New Roman"/>
          <w:b w:val="0"/>
          <w:sz w:val="28"/>
          <w:szCs w:val="28"/>
        </w:rPr>
        <w:t xml:space="preserve">утверждении Положения об увековечении </w:t>
      </w:r>
      <w:r w:rsidR="00CE43C7" w:rsidRPr="00661CC0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городского округа город Дивногорск </w:t>
      </w:r>
      <w:r w:rsidR="004A084F" w:rsidRPr="00661CC0">
        <w:rPr>
          <w:rFonts w:ascii="Times New Roman" w:hAnsi="Times New Roman" w:cs="Times New Roman"/>
          <w:b w:val="0"/>
          <w:sz w:val="28"/>
          <w:szCs w:val="28"/>
        </w:rPr>
        <w:t xml:space="preserve">памяти жертв геноцида советского народа в период Великой Отечественной войны 1941-1945 годов </w:t>
      </w:r>
    </w:p>
    <w:p w:rsidR="0044489C" w:rsidRPr="00661CC0" w:rsidRDefault="0044489C" w:rsidP="0044489C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4489C" w:rsidRPr="00661CC0" w:rsidRDefault="004A084F" w:rsidP="000511EB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1CC0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21.04.2025 года </w:t>
      </w:r>
      <w:r w:rsidR="00661CC0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Pr="00661CC0">
        <w:rPr>
          <w:rFonts w:ascii="Times New Roman" w:hAnsi="Times New Roman" w:cs="Times New Roman"/>
          <w:b w:val="0"/>
          <w:sz w:val="28"/>
          <w:szCs w:val="28"/>
        </w:rPr>
        <w:t xml:space="preserve">№ 74-ФЗ «Об увековечении памяти жертв геноцида советского народа </w:t>
      </w:r>
      <w:r w:rsidR="00661CC0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661CC0">
        <w:rPr>
          <w:rFonts w:ascii="Times New Roman" w:hAnsi="Times New Roman" w:cs="Times New Roman"/>
          <w:b w:val="0"/>
          <w:sz w:val="28"/>
          <w:szCs w:val="28"/>
        </w:rPr>
        <w:t xml:space="preserve">в период Великой Отечественной войны 1941-1945 годов», </w:t>
      </w:r>
      <w:r w:rsidR="000511EB" w:rsidRPr="00661CC0">
        <w:rPr>
          <w:rFonts w:ascii="Times New Roman" w:hAnsi="Times New Roman" w:cs="Times New Roman"/>
          <w:b w:val="0"/>
          <w:sz w:val="28"/>
          <w:szCs w:val="28"/>
        </w:rPr>
        <w:t>в целях реализации Плана мероприятий (дорожной карты) по реализации Федерального закона от 21.04.2025 № 74-ФЗ</w:t>
      </w:r>
      <w:r w:rsidR="00467D02" w:rsidRPr="00661C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11EB" w:rsidRPr="00661CC0">
        <w:rPr>
          <w:rFonts w:ascii="Times New Roman" w:hAnsi="Times New Roman" w:cs="Times New Roman"/>
          <w:b w:val="0"/>
          <w:sz w:val="28"/>
          <w:szCs w:val="28"/>
        </w:rPr>
        <w:t xml:space="preserve">«Об увековечении памяти жертв геноцида советского народа </w:t>
      </w:r>
      <w:bookmarkStart w:id="0" w:name="_Hlk234934051"/>
      <w:r w:rsidR="000511EB" w:rsidRPr="00661CC0">
        <w:rPr>
          <w:rFonts w:ascii="Times New Roman" w:hAnsi="Times New Roman" w:cs="Times New Roman"/>
          <w:b w:val="0"/>
          <w:sz w:val="28"/>
          <w:szCs w:val="28"/>
        </w:rPr>
        <w:t xml:space="preserve">в период Великой Отечественной войны </w:t>
      </w:r>
      <w:r w:rsidR="00661CC0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0511EB" w:rsidRPr="00661CC0">
        <w:rPr>
          <w:rFonts w:ascii="Times New Roman" w:hAnsi="Times New Roman" w:cs="Times New Roman"/>
          <w:b w:val="0"/>
          <w:sz w:val="28"/>
          <w:szCs w:val="28"/>
        </w:rPr>
        <w:t>1941-1945 годов</w:t>
      </w:r>
      <w:bookmarkEnd w:id="0"/>
      <w:r w:rsidR="000511EB" w:rsidRPr="00661CC0">
        <w:rPr>
          <w:rFonts w:ascii="Times New Roman" w:hAnsi="Times New Roman" w:cs="Times New Roman"/>
          <w:b w:val="0"/>
          <w:sz w:val="28"/>
          <w:szCs w:val="28"/>
        </w:rPr>
        <w:t>», утвержденного статс-секретарем – заместителем Министра культуры Российской Федерации Ж.В. Алексеевой 14.04.2026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A437A" w:rsidRPr="00661CC0">
        <w:rPr>
          <w:rFonts w:ascii="Times New Roman" w:hAnsi="Times New Roman" w:cs="Times New Roman"/>
          <w:b w:val="0"/>
          <w:sz w:val="28"/>
          <w:szCs w:val="28"/>
        </w:rPr>
        <w:t xml:space="preserve">и дорожной карты по реализации в Красноярском крае Федерального закона </w:t>
      </w:r>
      <w:r w:rsidR="008D2A8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EA437A" w:rsidRPr="00661CC0">
        <w:rPr>
          <w:rFonts w:ascii="Times New Roman" w:hAnsi="Times New Roman" w:cs="Times New Roman"/>
          <w:b w:val="0"/>
          <w:sz w:val="28"/>
          <w:szCs w:val="28"/>
        </w:rPr>
        <w:t xml:space="preserve">от 21.04.2025 № 74-ФЗ «Об увековечении памяти жертв геноцида советского народа в период Великой Отечественной войны 1941-1945 годов», утвержденной министром культуры Красноярского края А.В. Зиновым 18.08.2026, </w:t>
      </w:r>
      <w:r w:rsidRPr="00661CC0">
        <w:rPr>
          <w:rFonts w:ascii="Times New Roman" w:hAnsi="Times New Roman" w:cs="Times New Roman"/>
          <w:b w:val="0"/>
          <w:sz w:val="28"/>
          <w:szCs w:val="28"/>
        </w:rPr>
        <w:t xml:space="preserve">и увековечения памяти жертв геноцида советского народа </w:t>
      </w:r>
      <w:r w:rsidR="00661CC0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661CC0">
        <w:rPr>
          <w:rFonts w:ascii="Times New Roman" w:hAnsi="Times New Roman" w:cs="Times New Roman"/>
          <w:b w:val="0"/>
          <w:sz w:val="28"/>
          <w:szCs w:val="28"/>
        </w:rPr>
        <w:t xml:space="preserve">в период Великой Отечественной войны, 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>руководствуясь ст</w:t>
      </w:r>
      <w:r w:rsidR="000E5A1F" w:rsidRPr="00661CC0">
        <w:rPr>
          <w:rFonts w:ascii="Times New Roman" w:hAnsi="Times New Roman" w:cs="Times New Roman"/>
          <w:b w:val="0"/>
          <w:sz w:val="28"/>
          <w:szCs w:val="28"/>
        </w:rPr>
        <w:t>атьей</w:t>
      </w:r>
      <w:r w:rsidR="00237C6A" w:rsidRPr="00661C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7118" w:rsidRPr="00661CC0">
        <w:rPr>
          <w:rFonts w:ascii="Times New Roman" w:hAnsi="Times New Roman" w:cs="Times New Roman"/>
          <w:b w:val="0"/>
          <w:sz w:val="28"/>
          <w:szCs w:val="28"/>
        </w:rPr>
        <w:t>18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города Дивногорск, </w:t>
      </w:r>
    </w:p>
    <w:p w:rsidR="0044489C" w:rsidRPr="00661CC0" w:rsidRDefault="0044489C" w:rsidP="0044489C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61CC0" w:rsidRDefault="0044489C" w:rsidP="00661CC0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661CC0">
        <w:rPr>
          <w:rFonts w:ascii="Times New Roman" w:hAnsi="Times New Roman" w:cs="Times New Roman"/>
          <w:bCs w:val="0"/>
          <w:sz w:val="28"/>
          <w:szCs w:val="28"/>
        </w:rPr>
        <w:t>ПОСТАНОВЛЯЮ:</w:t>
      </w:r>
    </w:p>
    <w:p w:rsidR="00661CC0" w:rsidRDefault="00661CC0" w:rsidP="00661CC0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661CC0" w:rsidRPr="008D2A8D" w:rsidRDefault="00661CC0" w:rsidP="008D2A8D">
      <w:pPr>
        <w:pStyle w:val="ConsPlusTitle"/>
        <w:tabs>
          <w:tab w:val="left" w:pos="0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4A084F" w:rsidRPr="00661CC0">
        <w:rPr>
          <w:rFonts w:ascii="Times New Roman" w:hAnsi="Times New Roman" w:cs="Times New Roman"/>
          <w:b w:val="0"/>
          <w:sz w:val="28"/>
          <w:szCs w:val="28"/>
        </w:rPr>
        <w:t xml:space="preserve">Утвердить Положение об увековечении </w:t>
      </w:r>
      <w:r w:rsidR="00CE43C7" w:rsidRPr="00661CC0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городского округа город Дивногорск </w:t>
      </w:r>
      <w:r w:rsidR="004A084F" w:rsidRPr="00661CC0">
        <w:rPr>
          <w:rFonts w:ascii="Times New Roman" w:hAnsi="Times New Roman" w:cs="Times New Roman"/>
          <w:b w:val="0"/>
          <w:sz w:val="28"/>
          <w:szCs w:val="28"/>
        </w:rPr>
        <w:t xml:space="preserve">памяти жертв геноцида советского народа в период Великой Отечественной войны 1941-1945 годов в соответствии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4A084F" w:rsidRPr="00661CC0">
        <w:rPr>
          <w:rFonts w:ascii="Times New Roman" w:hAnsi="Times New Roman" w:cs="Times New Roman"/>
          <w:b w:val="0"/>
          <w:sz w:val="28"/>
          <w:szCs w:val="28"/>
        </w:rPr>
        <w:t xml:space="preserve">с приложением </w:t>
      </w:r>
      <w:r w:rsidR="002476AC">
        <w:rPr>
          <w:rFonts w:ascii="Times New Roman" w:hAnsi="Times New Roman" w:cs="Times New Roman"/>
          <w:b w:val="0"/>
          <w:sz w:val="28"/>
          <w:szCs w:val="28"/>
        </w:rPr>
        <w:t xml:space="preserve">1 </w:t>
      </w:r>
      <w:r w:rsidR="004A084F" w:rsidRPr="00661CC0">
        <w:rPr>
          <w:rFonts w:ascii="Times New Roman" w:hAnsi="Times New Roman" w:cs="Times New Roman"/>
          <w:b w:val="0"/>
          <w:sz w:val="28"/>
          <w:szCs w:val="28"/>
        </w:rPr>
        <w:t>к настоящему постановлению.</w:t>
      </w:r>
    </w:p>
    <w:p w:rsidR="0044489C" w:rsidRPr="006E2E32" w:rsidRDefault="00661CC0" w:rsidP="006E2E32">
      <w:pPr>
        <w:pStyle w:val="ConsPlusTitle"/>
        <w:tabs>
          <w:tab w:val="left" w:pos="0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661CC0">
        <w:rPr>
          <w:rFonts w:ascii="Times New Roman" w:hAnsi="Times New Roman" w:cs="Times New Roman"/>
          <w:b w:val="0"/>
          <w:sz w:val="28"/>
          <w:szCs w:val="28"/>
        </w:rPr>
        <w:t>2.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подлежит опубликованию в средствах массовой информации, размещению на официальном сайте администрации города</w:t>
      </w:r>
      <w:r w:rsidR="00CA77EE" w:rsidRPr="00661C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>в информационно-телекоммуникационной сети «Интернет».</w:t>
      </w:r>
    </w:p>
    <w:p w:rsidR="0044489C" w:rsidRPr="00661CC0" w:rsidRDefault="006E2E32" w:rsidP="00661CC0">
      <w:pPr>
        <w:pStyle w:val="ConsPlusTitle"/>
        <w:tabs>
          <w:tab w:val="left" w:pos="0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со дня его официального 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lastRenderedPageBreak/>
        <w:t>опубликования.</w:t>
      </w:r>
    </w:p>
    <w:p w:rsidR="0044489C" w:rsidRPr="00661CC0" w:rsidRDefault="006E2E32" w:rsidP="00661CC0">
      <w:pPr>
        <w:pStyle w:val="ConsPlusTitle"/>
        <w:tabs>
          <w:tab w:val="left" w:pos="0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>Контроль за исполнением постановления возложить на заместителя Главы города Дивногорска</w:t>
      </w:r>
      <w:r w:rsidR="00155EB6" w:rsidRPr="00661CC0">
        <w:rPr>
          <w:rFonts w:ascii="Times New Roman" w:hAnsi="Times New Roman" w:cs="Times New Roman"/>
          <w:b w:val="0"/>
          <w:sz w:val="28"/>
          <w:szCs w:val="28"/>
        </w:rPr>
        <w:t xml:space="preserve"> Авдееву Т.</w:t>
      </w:r>
      <w:r w:rsidR="008346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5EB6" w:rsidRPr="00661CC0">
        <w:rPr>
          <w:rFonts w:ascii="Times New Roman" w:hAnsi="Times New Roman" w:cs="Times New Roman"/>
          <w:b w:val="0"/>
          <w:sz w:val="28"/>
          <w:szCs w:val="28"/>
        </w:rPr>
        <w:t>Н</w:t>
      </w:r>
      <w:r w:rsidR="0044489C" w:rsidRPr="00661CC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661CC0" w:rsidRPr="00661CC0" w:rsidRDefault="00661CC0" w:rsidP="0044489C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61CC0" w:rsidRPr="00661CC0" w:rsidRDefault="00661CC0" w:rsidP="0044489C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5651E" w:rsidRPr="00661CC0" w:rsidRDefault="0044489C" w:rsidP="000A13C6">
      <w:pPr>
        <w:pStyle w:val="ConsPlusTitle"/>
        <w:tabs>
          <w:tab w:val="left" w:pos="993"/>
          <w:tab w:val="left" w:pos="5040"/>
          <w:tab w:val="left" w:pos="5220"/>
          <w:tab w:val="left" w:pos="540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1CC0">
        <w:rPr>
          <w:rFonts w:ascii="Times New Roman" w:hAnsi="Times New Roman" w:cs="Times New Roman"/>
          <w:b w:val="0"/>
          <w:sz w:val="28"/>
          <w:szCs w:val="28"/>
        </w:rPr>
        <w:t>Глава города</w:t>
      </w:r>
      <w:r w:rsidRPr="00661CC0">
        <w:rPr>
          <w:rFonts w:ascii="Times New Roman" w:hAnsi="Times New Roman" w:cs="Times New Roman"/>
          <w:b w:val="0"/>
          <w:sz w:val="28"/>
          <w:szCs w:val="28"/>
        </w:rPr>
        <w:tab/>
      </w:r>
      <w:r w:rsidRPr="00661CC0">
        <w:rPr>
          <w:rFonts w:ascii="Times New Roman" w:hAnsi="Times New Roman" w:cs="Times New Roman"/>
          <w:b w:val="0"/>
          <w:sz w:val="28"/>
          <w:szCs w:val="28"/>
        </w:rPr>
        <w:tab/>
      </w:r>
      <w:r w:rsidRPr="00661CC0">
        <w:rPr>
          <w:rFonts w:ascii="Times New Roman" w:hAnsi="Times New Roman" w:cs="Times New Roman"/>
          <w:b w:val="0"/>
          <w:sz w:val="28"/>
          <w:szCs w:val="28"/>
        </w:rPr>
        <w:tab/>
      </w:r>
      <w:r w:rsidRPr="00661CC0">
        <w:rPr>
          <w:rFonts w:ascii="Times New Roman" w:hAnsi="Times New Roman" w:cs="Times New Roman"/>
          <w:b w:val="0"/>
          <w:sz w:val="28"/>
          <w:szCs w:val="28"/>
        </w:rPr>
        <w:tab/>
      </w:r>
      <w:r w:rsidRPr="00661CC0">
        <w:rPr>
          <w:rFonts w:ascii="Times New Roman" w:hAnsi="Times New Roman" w:cs="Times New Roman"/>
          <w:b w:val="0"/>
          <w:sz w:val="28"/>
          <w:szCs w:val="28"/>
        </w:rPr>
        <w:tab/>
      </w:r>
      <w:r w:rsidRPr="00661CC0">
        <w:rPr>
          <w:rFonts w:ascii="Times New Roman" w:hAnsi="Times New Roman" w:cs="Times New Roman"/>
          <w:b w:val="0"/>
          <w:sz w:val="28"/>
          <w:szCs w:val="28"/>
        </w:rPr>
        <w:tab/>
      </w:r>
      <w:r w:rsidRPr="00661CC0">
        <w:rPr>
          <w:rFonts w:ascii="Times New Roman" w:hAnsi="Times New Roman" w:cs="Times New Roman"/>
          <w:b w:val="0"/>
          <w:sz w:val="28"/>
          <w:szCs w:val="28"/>
        </w:rPr>
        <w:tab/>
      </w:r>
      <w:r w:rsidR="00CA77EE" w:rsidRPr="00661C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00121" w:rsidRPr="00661CC0">
        <w:rPr>
          <w:rFonts w:ascii="Times New Roman" w:hAnsi="Times New Roman" w:cs="Times New Roman"/>
          <w:b w:val="0"/>
          <w:sz w:val="28"/>
          <w:szCs w:val="28"/>
        </w:rPr>
        <w:t>Д.В. Иванов</w:t>
      </w:r>
    </w:p>
    <w:p w:rsidR="00661CC0" w:rsidRPr="00661CC0" w:rsidRDefault="00661CC0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661CC0" w:rsidRDefault="00661CC0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2476AC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6E2E32" w:rsidRDefault="006E2E32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6E2E32" w:rsidRDefault="006E2E32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6E2E32" w:rsidRDefault="006E2E32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6E2E32" w:rsidRDefault="006E2E32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B90D35" w:rsidRDefault="00B90D35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B90D35" w:rsidRDefault="00B90D35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B90D35" w:rsidRDefault="00B90D35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  <w:bookmarkStart w:id="1" w:name="_GoBack"/>
      <w:bookmarkEnd w:id="1"/>
    </w:p>
    <w:p w:rsidR="002476AC" w:rsidRPr="00661CC0" w:rsidRDefault="002476AC" w:rsidP="004A084F">
      <w:pPr>
        <w:tabs>
          <w:tab w:val="left" w:pos="709"/>
          <w:tab w:val="left" w:pos="993"/>
        </w:tabs>
        <w:jc w:val="right"/>
        <w:rPr>
          <w:sz w:val="28"/>
          <w:szCs w:val="28"/>
        </w:rPr>
      </w:pPr>
    </w:p>
    <w:p w:rsidR="004A084F" w:rsidRPr="00661CC0" w:rsidRDefault="004A084F" w:rsidP="004A084F">
      <w:pPr>
        <w:tabs>
          <w:tab w:val="left" w:pos="709"/>
          <w:tab w:val="left" w:pos="993"/>
        </w:tabs>
        <w:jc w:val="right"/>
        <w:rPr>
          <w:sz w:val="24"/>
          <w:szCs w:val="24"/>
        </w:rPr>
      </w:pPr>
      <w:r w:rsidRPr="00661CC0">
        <w:rPr>
          <w:sz w:val="24"/>
          <w:szCs w:val="24"/>
        </w:rPr>
        <w:lastRenderedPageBreak/>
        <w:t xml:space="preserve">Приложение к постановлению администрации </w:t>
      </w:r>
    </w:p>
    <w:p w:rsidR="004A084F" w:rsidRPr="00661CC0" w:rsidRDefault="004A084F" w:rsidP="004A084F">
      <w:pPr>
        <w:tabs>
          <w:tab w:val="left" w:pos="709"/>
          <w:tab w:val="left" w:pos="993"/>
        </w:tabs>
        <w:jc w:val="right"/>
        <w:rPr>
          <w:sz w:val="24"/>
          <w:szCs w:val="24"/>
        </w:rPr>
      </w:pPr>
      <w:r w:rsidRPr="00661CC0">
        <w:rPr>
          <w:sz w:val="24"/>
          <w:szCs w:val="24"/>
        </w:rPr>
        <w:t>города Дивногорска от _____________ №___</w:t>
      </w:r>
    </w:p>
    <w:p w:rsidR="004A084F" w:rsidRPr="00661CC0" w:rsidRDefault="004A084F" w:rsidP="004A084F">
      <w:pPr>
        <w:tabs>
          <w:tab w:val="left" w:pos="709"/>
          <w:tab w:val="left" w:pos="993"/>
        </w:tabs>
        <w:rPr>
          <w:sz w:val="28"/>
          <w:szCs w:val="28"/>
        </w:rPr>
      </w:pPr>
    </w:p>
    <w:p w:rsidR="004A084F" w:rsidRPr="00661CC0" w:rsidRDefault="004A084F" w:rsidP="004A084F">
      <w:pPr>
        <w:tabs>
          <w:tab w:val="left" w:pos="709"/>
          <w:tab w:val="left" w:pos="993"/>
        </w:tabs>
        <w:jc w:val="center"/>
        <w:rPr>
          <w:sz w:val="28"/>
          <w:szCs w:val="28"/>
        </w:rPr>
      </w:pPr>
      <w:r w:rsidRPr="00661CC0">
        <w:rPr>
          <w:sz w:val="28"/>
          <w:szCs w:val="28"/>
        </w:rPr>
        <w:t xml:space="preserve">Положение об увековечении </w:t>
      </w:r>
      <w:r w:rsidR="00CE43C7" w:rsidRPr="00661CC0">
        <w:rPr>
          <w:sz w:val="28"/>
          <w:szCs w:val="28"/>
        </w:rPr>
        <w:t xml:space="preserve">на территории городского округа город Дивногорск </w:t>
      </w:r>
      <w:r w:rsidRPr="00661CC0">
        <w:rPr>
          <w:sz w:val="28"/>
          <w:szCs w:val="28"/>
        </w:rPr>
        <w:t xml:space="preserve">памяти жертв геноцида советского народа в период Великой Отечественной войны 1941-1945 годов </w:t>
      </w:r>
    </w:p>
    <w:p w:rsidR="004A084F" w:rsidRPr="00661CC0" w:rsidRDefault="004A084F" w:rsidP="004A084F">
      <w:pPr>
        <w:tabs>
          <w:tab w:val="left" w:pos="709"/>
          <w:tab w:val="left" w:pos="993"/>
        </w:tabs>
        <w:rPr>
          <w:sz w:val="28"/>
          <w:szCs w:val="28"/>
        </w:rPr>
      </w:pPr>
    </w:p>
    <w:p w:rsidR="004A084F" w:rsidRPr="00661CC0" w:rsidRDefault="004A084F" w:rsidP="002D0C2D">
      <w:pPr>
        <w:tabs>
          <w:tab w:val="left" w:pos="709"/>
          <w:tab w:val="left" w:pos="993"/>
        </w:tabs>
        <w:jc w:val="center"/>
        <w:rPr>
          <w:sz w:val="28"/>
          <w:szCs w:val="28"/>
        </w:rPr>
      </w:pPr>
      <w:r w:rsidRPr="00661CC0">
        <w:rPr>
          <w:sz w:val="28"/>
          <w:szCs w:val="28"/>
        </w:rPr>
        <w:t>1. Общие положения</w:t>
      </w:r>
    </w:p>
    <w:p w:rsidR="004A084F" w:rsidRPr="00661CC0" w:rsidRDefault="004A084F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1.</w:t>
      </w:r>
      <w:r w:rsidR="000F5379" w:rsidRPr="00661CC0">
        <w:rPr>
          <w:sz w:val="28"/>
          <w:szCs w:val="28"/>
        </w:rPr>
        <w:t>1.</w:t>
      </w:r>
      <w:r w:rsidRPr="00661CC0">
        <w:rPr>
          <w:sz w:val="28"/>
          <w:szCs w:val="28"/>
        </w:rPr>
        <w:t xml:space="preserve"> Настоящее Положение разработано в соответствии с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21.04.2025 года № 74-ФЗ «Об увековечении памяти жертв геноцида советского народа в период Великой Отечественной войны 1941-1945 годов» (далее – Федеральный закон от 21.04.2025 года № 74-ФЗ), определяет порядок организации и осуществления мероприятий по увековечению </w:t>
      </w:r>
      <w:r w:rsidR="00CE43C7" w:rsidRPr="00661CC0">
        <w:rPr>
          <w:sz w:val="28"/>
          <w:szCs w:val="28"/>
        </w:rPr>
        <w:t xml:space="preserve">на территории городского округа город Дивногорск </w:t>
      </w:r>
      <w:r w:rsidRPr="00661CC0">
        <w:rPr>
          <w:sz w:val="28"/>
          <w:szCs w:val="28"/>
        </w:rPr>
        <w:t>памяти жертв геноцида советского народа в период Великой Отечественной войны 1941-1945 годов</w:t>
      </w:r>
      <w:r w:rsidR="00017A28" w:rsidRPr="00661CC0">
        <w:rPr>
          <w:sz w:val="28"/>
          <w:szCs w:val="28"/>
        </w:rPr>
        <w:t xml:space="preserve"> (далее -геноцид советского народа)</w:t>
      </w:r>
      <w:r w:rsidR="00CE43C7" w:rsidRPr="00661CC0">
        <w:rPr>
          <w:sz w:val="28"/>
          <w:szCs w:val="28"/>
        </w:rPr>
        <w:t>.</w:t>
      </w:r>
    </w:p>
    <w:p w:rsidR="004A084F" w:rsidRPr="00661CC0" w:rsidRDefault="00CE43C7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В настоящем Положении применяются понятия, используемые в Федеральном законе от 21.04.2025 года № 74-ФЗ «Об увековечении памяти жертв геноцида советского народа в период Великой Отечественной войны 1941-1945 годов»</w:t>
      </w:r>
      <w:r w:rsidR="00F06391" w:rsidRPr="00661CC0">
        <w:rPr>
          <w:sz w:val="28"/>
          <w:szCs w:val="28"/>
        </w:rPr>
        <w:t xml:space="preserve"> (далее -Федеральный закон)</w:t>
      </w:r>
      <w:r w:rsidRPr="00661CC0">
        <w:rPr>
          <w:sz w:val="28"/>
          <w:szCs w:val="28"/>
        </w:rPr>
        <w:t>.</w:t>
      </w:r>
    </w:p>
    <w:p w:rsidR="00CE43C7" w:rsidRPr="00661CC0" w:rsidRDefault="00CE43C7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:rsidR="00CE43C7" w:rsidRPr="00661CC0" w:rsidRDefault="004A084F" w:rsidP="00CE43C7">
      <w:pPr>
        <w:tabs>
          <w:tab w:val="left" w:pos="709"/>
          <w:tab w:val="left" w:pos="993"/>
        </w:tabs>
        <w:ind w:firstLine="709"/>
        <w:jc w:val="center"/>
        <w:rPr>
          <w:sz w:val="28"/>
          <w:szCs w:val="28"/>
        </w:rPr>
      </w:pPr>
      <w:r w:rsidRPr="00661CC0">
        <w:rPr>
          <w:sz w:val="28"/>
          <w:szCs w:val="28"/>
        </w:rPr>
        <w:t xml:space="preserve">2. </w:t>
      </w:r>
      <w:r w:rsidR="00CE43C7" w:rsidRPr="00661CC0">
        <w:rPr>
          <w:sz w:val="28"/>
          <w:szCs w:val="28"/>
        </w:rPr>
        <w:t>Формы увековечения на территории городского округа город Дивногорск памяти жертв геноцида советского народа в период Великой Отечественной войны 1941-1945 годов</w:t>
      </w:r>
    </w:p>
    <w:p w:rsidR="00CE43C7" w:rsidRPr="00661CC0" w:rsidRDefault="000F5379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 xml:space="preserve">2.1. </w:t>
      </w:r>
      <w:r w:rsidR="00F06391" w:rsidRPr="00661CC0">
        <w:rPr>
          <w:sz w:val="28"/>
          <w:szCs w:val="28"/>
        </w:rPr>
        <w:t>Основные формы увековечения на территории городского округа город Дивногорск памяти жертв геноцида советского народа в период Великой Отечественной войны 1941-1945 годов реализуются в соответствии с Федеральным законом.</w:t>
      </w:r>
    </w:p>
    <w:p w:rsidR="00CE43C7" w:rsidRPr="00661CC0" w:rsidRDefault="00F06391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По решению</w:t>
      </w:r>
      <w:r w:rsidR="00017A28" w:rsidRPr="00661CC0">
        <w:rPr>
          <w:sz w:val="28"/>
          <w:szCs w:val="28"/>
        </w:rPr>
        <w:t xml:space="preserve"> администрации города Дивногорска, общественно-государственных объединений, общественных объединений осуществляются иные мероприятия по увековечению памяти жертв геноцида советского народа, в том числе:</w:t>
      </w:r>
    </w:p>
    <w:p w:rsidR="00017A28" w:rsidRPr="00661CC0" w:rsidRDefault="00017A28" w:rsidP="00017A28">
      <w:pPr>
        <w:pStyle w:val="a9"/>
        <w:numPr>
          <w:ilvl w:val="0"/>
          <w:numId w:val="3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проведение форумов, посвященных памяти жертв геноцида советского народа;</w:t>
      </w:r>
    </w:p>
    <w:p w:rsidR="00F06391" w:rsidRPr="00661CC0" w:rsidRDefault="00017A28" w:rsidP="00CC0B6C">
      <w:pPr>
        <w:pStyle w:val="a9"/>
        <w:numPr>
          <w:ilvl w:val="0"/>
          <w:numId w:val="3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содействие деятельности общественно-государственных объединений</w:t>
      </w:r>
      <w:r w:rsidR="00CC0B6C" w:rsidRPr="00661CC0">
        <w:rPr>
          <w:sz w:val="28"/>
          <w:szCs w:val="28"/>
        </w:rPr>
        <w:t>, общественных объединений, уполномоченных на проведение поисковой работы (далее – поисковые объединения), направленной на выявление неизвестных захоронений ост</w:t>
      </w:r>
      <w:r w:rsidR="002E389C" w:rsidRPr="00661CC0">
        <w:rPr>
          <w:sz w:val="28"/>
          <w:szCs w:val="28"/>
        </w:rPr>
        <w:t>анков жертв геноцида советского народа и непогребенных останков жертв геноцида советского народа, установление имен жертв геноцида советского народа и увековечение памяти жертв геноцида советского народа;</w:t>
      </w:r>
    </w:p>
    <w:p w:rsidR="002E389C" w:rsidRPr="00661CC0" w:rsidRDefault="002E389C" w:rsidP="00CC0B6C">
      <w:pPr>
        <w:pStyle w:val="a9"/>
        <w:numPr>
          <w:ilvl w:val="0"/>
          <w:numId w:val="3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содействие деятельности историко-краеведческих организаций в сфере увековечения памяти жертв геноцида советского народа;</w:t>
      </w:r>
    </w:p>
    <w:p w:rsidR="002E389C" w:rsidRPr="00661CC0" w:rsidRDefault="002E389C" w:rsidP="00CC0B6C">
      <w:pPr>
        <w:pStyle w:val="a9"/>
        <w:numPr>
          <w:ilvl w:val="0"/>
          <w:numId w:val="3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lastRenderedPageBreak/>
        <w:t>содействие реализации общественно значимых инициатив организаций и граждан по увековечению памяти жертв геноцида советского народа.</w:t>
      </w:r>
    </w:p>
    <w:p w:rsidR="00CC0B6C" w:rsidRPr="00661CC0" w:rsidRDefault="00CC0B6C" w:rsidP="000D4C64">
      <w:pPr>
        <w:tabs>
          <w:tab w:val="left" w:pos="709"/>
          <w:tab w:val="left" w:pos="993"/>
        </w:tabs>
        <w:jc w:val="center"/>
        <w:rPr>
          <w:sz w:val="28"/>
          <w:szCs w:val="28"/>
        </w:rPr>
      </w:pPr>
    </w:p>
    <w:p w:rsidR="000D4C64" w:rsidRPr="00661CC0" w:rsidRDefault="000D4C64" w:rsidP="000D4C64">
      <w:pPr>
        <w:tabs>
          <w:tab w:val="left" w:pos="709"/>
          <w:tab w:val="left" w:pos="993"/>
        </w:tabs>
        <w:jc w:val="center"/>
        <w:rPr>
          <w:sz w:val="28"/>
          <w:szCs w:val="28"/>
        </w:rPr>
      </w:pPr>
      <w:r w:rsidRPr="00661CC0">
        <w:rPr>
          <w:sz w:val="28"/>
          <w:szCs w:val="28"/>
        </w:rPr>
        <w:t>3. Организация и проведение поисковой работы на территории городского округа город Дивногорск</w:t>
      </w:r>
    </w:p>
    <w:p w:rsidR="000D4C64" w:rsidRPr="00661CC0" w:rsidRDefault="000D4C64" w:rsidP="000D4C64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 w:rsidRPr="00661CC0">
        <w:rPr>
          <w:sz w:val="28"/>
          <w:szCs w:val="28"/>
        </w:rPr>
        <w:tab/>
      </w:r>
      <w:r w:rsidR="000F5379" w:rsidRPr="00661CC0">
        <w:rPr>
          <w:sz w:val="28"/>
          <w:szCs w:val="28"/>
        </w:rPr>
        <w:t>3.</w:t>
      </w:r>
      <w:r w:rsidRPr="00661CC0">
        <w:rPr>
          <w:sz w:val="28"/>
          <w:szCs w:val="28"/>
        </w:rPr>
        <w:t>1. Поисковая работа на территории городского округа город Дивногорск организуется и проводится поисковыми объединениями. Контроль за проведением поисковой работы обеспечивается отделом образования администрации города Дивногорска.</w:t>
      </w:r>
    </w:p>
    <w:p w:rsidR="000D4C64" w:rsidRPr="00661CC0" w:rsidRDefault="000D4C64" w:rsidP="000D4C64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 w:rsidRPr="00661CC0">
        <w:rPr>
          <w:sz w:val="28"/>
          <w:szCs w:val="28"/>
        </w:rPr>
        <w:tab/>
      </w:r>
      <w:r w:rsidR="000F5379" w:rsidRPr="00661CC0">
        <w:rPr>
          <w:sz w:val="28"/>
          <w:szCs w:val="28"/>
        </w:rPr>
        <w:t>3.</w:t>
      </w:r>
      <w:r w:rsidRPr="00661CC0">
        <w:rPr>
          <w:sz w:val="28"/>
          <w:szCs w:val="28"/>
        </w:rPr>
        <w:t xml:space="preserve">2. </w:t>
      </w:r>
      <w:r w:rsidR="00280ABC" w:rsidRPr="00661CC0">
        <w:rPr>
          <w:sz w:val="28"/>
          <w:szCs w:val="28"/>
        </w:rPr>
        <w:t>Порядок проведения поисковой работы и осуществления контроля за ее проведением определяется Федеральным законом, иными нормативными правовыми актами, принимаемыми федеральными органами государственной власти, нормативно правовыми актами Красноярского края</w:t>
      </w:r>
      <w:r w:rsidR="00162DB9" w:rsidRPr="00661CC0">
        <w:rPr>
          <w:sz w:val="28"/>
          <w:szCs w:val="28"/>
        </w:rPr>
        <w:t>.</w:t>
      </w:r>
    </w:p>
    <w:p w:rsidR="00CC0B6C" w:rsidRPr="00661CC0" w:rsidRDefault="00CC0B6C" w:rsidP="00CC0B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4A084F" w:rsidRPr="00661CC0" w:rsidRDefault="00CD6E7B" w:rsidP="00506447">
      <w:pPr>
        <w:tabs>
          <w:tab w:val="left" w:pos="709"/>
          <w:tab w:val="left" w:pos="993"/>
        </w:tabs>
        <w:jc w:val="center"/>
        <w:rPr>
          <w:sz w:val="28"/>
          <w:szCs w:val="28"/>
        </w:rPr>
      </w:pPr>
      <w:r w:rsidRPr="00661CC0">
        <w:rPr>
          <w:sz w:val="28"/>
          <w:szCs w:val="28"/>
        </w:rPr>
        <w:t>4.</w:t>
      </w:r>
      <w:r w:rsidR="002B6FF6" w:rsidRPr="00661CC0">
        <w:rPr>
          <w:sz w:val="28"/>
          <w:szCs w:val="28"/>
        </w:rPr>
        <w:t xml:space="preserve"> Полномочия исполнительных органов администрации города Дивногорска</w:t>
      </w:r>
      <w:r w:rsidR="00506447" w:rsidRPr="00661CC0">
        <w:rPr>
          <w:sz w:val="28"/>
          <w:szCs w:val="28"/>
        </w:rPr>
        <w:t xml:space="preserve"> в сфере </w:t>
      </w:r>
      <w:r w:rsidR="004A084F" w:rsidRPr="00661CC0">
        <w:rPr>
          <w:sz w:val="28"/>
          <w:szCs w:val="28"/>
        </w:rPr>
        <w:t>увековечени</w:t>
      </w:r>
      <w:r w:rsidR="00506447" w:rsidRPr="00661CC0">
        <w:rPr>
          <w:sz w:val="28"/>
          <w:szCs w:val="28"/>
        </w:rPr>
        <w:t>я</w:t>
      </w:r>
      <w:r w:rsidR="004A084F" w:rsidRPr="00661CC0">
        <w:rPr>
          <w:sz w:val="28"/>
          <w:szCs w:val="28"/>
        </w:rPr>
        <w:t xml:space="preserve"> памяти жертв геноцида советского народа в период Великой Отечественной войны 1941-1945 годов</w:t>
      </w:r>
    </w:p>
    <w:p w:rsidR="00506447" w:rsidRPr="006E2E32" w:rsidRDefault="000F5379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4.</w:t>
      </w:r>
      <w:r w:rsidR="007826F5" w:rsidRPr="006E2E32">
        <w:rPr>
          <w:sz w:val="28"/>
          <w:szCs w:val="28"/>
        </w:rPr>
        <w:t xml:space="preserve">1. </w:t>
      </w:r>
      <w:r w:rsidR="002A224E" w:rsidRPr="006E2E32">
        <w:rPr>
          <w:sz w:val="28"/>
          <w:szCs w:val="28"/>
        </w:rPr>
        <w:t>Комитет управления муниципальным имуществом и земельными отношениями</w:t>
      </w:r>
      <w:r w:rsidR="00A01535" w:rsidRPr="006E2E32">
        <w:rPr>
          <w:sz w:val="28"/>
          <w:szCs w:val="28"/>
        </w:rPr>
        <w:t xml:space="preserve"> администрации города Дивногорска </w:t>
      </w:r>
      <w:r w:rsidR="007826F5" w:rsidRPr="006E2E32">
        <w:rPr>
          <w:sz w:val="28"/>
          <w:szCs w:val="28"/>
        </w:rPr>
        <w:t>явля</w:t>
      </w:r>
      <w:r w:rsidR="00A01535" w:rsidRPr="006E2E32">
        <w:rPr>
          <w:sz w:val="28"/>
          <w:szCs w:val="28"/>
        </w:rPr>
        <w:t>е</w:t>
      </w:r>
      <w:r w:rsidR="007826F5" w:rsidRPr="006E2E32">
        <w:rPr>
          <w:sz w:val="28"/>
          <w:szCs w:val="28"/>
        </w:rPr>
        <w:t>тся уполномоченным исполнительным орган</w:t>
      </w:r>
      <w:r w:rsidR="00A01535" w:rsidRPr="006E2E32">
        <w:rPr>
          <w:sz w:val="28"/>
          <w:szCs w:val="28"/>
        </w:rPr>
        <w:t>ом</w:t>
      </w:r>
      <w:r w:rsidR="007826F5" w:rsidRPr="006E2E32">
        <w:rPr>
          <w:sz w:val="28"/>
          <w:szCs w:val="28"/>
        </w:rPr>
        <w:t>:</w:t>
      </w:r>
    </w:p>
    <w:p w:rsidR="002A224E" w:rsidRPr="006E2E32" w:rsidRDefault="002A224E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по установлению ограничений в виде запрета на проведение строительных, земляных, дорожных и других работ, в результате которых останки жертв геноцида советского народа могут быть повреждены или перемещены с места обнаружения, продлению указанных ограничений в случаях, установленных статьей 8 Федерального закона;</w:t>
      </w:r>
    </w:p>
    <w:p w:rsidR="00A01535" w:rsidRDefault="00A01535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созданию резерва площадей для новых захоронений останков жертв геноцида советского народа</w:t>
      </w:r>
      <w:r w:rsidR="006E2E32">
        <w:rPr>
          <w:sz w:val="28"/>
          <w:szCs w:val="28"/>
        </w:rPr>
        <w:t>.</w:t>
      </w:r>
    </w:p>
    <w:p w:rsidR="00CF5216" w:rsidRPr="006E2E32" w:rsidRDefault="000F5379" w:rsidP="00CF5216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4.</w:t>
      </w:r>
      <w:r w:rsidR="00A01535" w:rsidRPr="006E2E32">
        <w:rPr>
          <w:sz w:val="28"/>
          <w:szCs w:val="28"/>
        </w:rPr>
        <w:t>2. Муниципальное казенное учреждение «Управление капитального строительства и городского хозяйства» является уполномоченным исполнительным органом:</w:t>
      </w:r>
    </w:p>
    <w:p w:rsidR="00A01535" w:rsidRDefault="00A01535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по организации и проведению мероприятий по захоронению (перезахоронению) останков жертв геноцида советского народа, в том числе по принятию решений о перемещении и последующем захоронении (перезахоронении) останков жертв геноцида советского народа;</w:t>
      </w:r>
    </w:p>
    <w:p w:rsidR="006E2E32" w:rsidRPr="006E2E32" w:rsidRDefault="006E2E32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взаимодействия с национальным оператором по увековечению памяти жертв геноцида советского народа в части отнесения мест погребения </w:t>
      </w:r>
      <w:proofErr w:type="gramStart"/>
      <w:r>
        <w:rPr>
          <w:sz w:val="28"/>
          <w:szCs w:val="28"/>
        </w:rPr>
        <w:t>в захоронениям</w:t>
      </w:r>
      <w:proofErr w:type="gramEnd"/>
      <w:r>
        <w:rPr>
          <w:sz w:val="28"/>
          <w:szCs w:val="28"/>
        </w:rPr>
        <w:t xml:space="preserve"> останков жертв геноцида советского народа.</w:t>
      </w:r>
    </w:p>
    <w:p w:rsidR="00A01535" w:rsidRDefault="00A01535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 xml:space="preserve">ведению </w:t>
      </w:r>
      <w:r w:rsidR="00CF5216" w:rsidRPr="006E2E32">
        <w:rPr>
          <w:sz w:val="28"/>
          <w:szCs w:val="28"/>
        </w:rPr>
        <w:t xml:space="preserve">государственного </w:t>
      </w:r>
      <w:r w:rsidRPr="006E2E32">
        <w:rPr>
          <w:sz w:val="28"/>
          <w:szCs w:val="28"/>
        </w:rPr>
        <w:t xml:space="preserve">учета </w:t>
      </w:r>
      <w:r w:rsidR="006E2E32">
        <w:rPr>
          <w:sz w:val="28"/>
          <w:szCs w:val="28"/>
        </w:rPr>
        <w:t>и паспортизации захоронений останков жертв геноцида советского народа, обеспечени</w:t>
      </w:r>
      <w:r w:rsidR="00AE0342">
        <w:rPr>
          <w:sz w:val="28"/>
          <w:szCs w:val="28"/>
        </w:rPr>
        <w:t>ю</w:t>
      </w:r>
      <w:r w:rsidR="006E2E32">
        <w:rPr>
          <w:sz w:val="28"/>
          <w:szCs w:val="28"/>
        </w:rPr>
        <w:t xml:space="preserve"> взаимодействия с национальным оператором по увековечению памяти жертв геноцида советского народа в части ведения централизованного учета захоронений останков жертв геноцида советского народа, формирования поименных списков жертв геноцида советского народа;</w:t>
      </w:r>
    </w:p>
    <w:p w:rsidR="00A01535" w:rsidRDefault="00A01535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 xml:space="preserve">осуществлению мероприятий по содержанию в порядке, восстановлению и благоустройству захоронений останков жертв геноцида </w:t>
      </w:r>
      <w:r w:rsidRPr="006E2E32">
        <w:rPr>
          <w:sz w:val="28"/>
          <w:szCs w:val="28"/>
        </w:rPr>
        <w:lastRenderedPageBreak/>
        <w:t>советского народа, которые находятся на территории городского округа город Дивногорск;</w:t>
      </w:r>
    </w:p>
    <w:p w:rsidR="00AE0342" w:rsidRPr="006E2E32" w:rsidRDefault="00AE0342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обеспечению взаимодействия с национальным оператором по увековечению памяти жертв геноцида советского народа в части отнесения мест погребения к захоронениям останков жертв геноцида советского народа.</w:t>
      </w:r>
    </w:p>
    <w:p w:rsidR="00A01535" w:rsidRDefault="00A01535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установлению информационных надписей и обозначений на захоронениях останков жертв геноцида советского народа на территории городского округа город Дивногорск</w:t>
      </w:r>
      <w:r w:rsidR="00292BF9">
        <w:rPr>
          <w:sz w:val="28"/>
          <w:szCs w:val="28"/>
        </w:rPr>
        <w:t>;</w:t>
      </w:r>
    </w:p>
    <w:p w:rsidR="00292BF9" w:rsidRPr="006E2E32" w:rsidRDefault="00292BF9" w:rsidP="00A0153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292BF9">
        <w:rPr>
          <w:sz w:val="28"/>
          <w:szCs w:val="28"/>
        </w:rPr>
        <w:t>оказанию содействия организациям и гражданам в реализации общественно значимых инициатив по увековечению памяти жертв геноцида советского народа</w:t>
      </w:r>
      <w:r>
        <w:rPr>
          <w:sz w:val="28"/>
          <w:szCs w:val="28"/>
        </w:rPr>
        <w:t>.</w:t>
      </w:r>
    </w:p>
    <w:p w:rsidR="002A224E" w:rsidRPr="006E2E32" w:rsidRDefault="000F5379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4.</w:t>
      </w:r>
      <w:r w:rsidR="00A01535" w:rsidRPr="006E2E32">
        <w:rPr>
          <w:sz w:val="28"/>
          <w:szCs w:val="28"/>
        </w:rPr>
        <w:t>3</w:t>
      </w:r>
      <w:r w:rsidR="002A224E" w:rsidRPr="006E2E32">
        <w:rPr>
          <w:sz w:val="28"/>
          <w:szCs w:val="28"/>
        </w:rPr>
        <w:t>. Отдел культуры администрации города Дивногорска является уполномоченным органом:</w:t>
      </w:r>
    </w:p>
    <w:p w:rsidR="002A224E" w:rsidRPr="006E2E32" w:rsidRDefault="002A224E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 xml:space="preserve">по организации сооружения памятных знаков, создания </w:t>
      </w:r>
      <w:r w:rsidR="000F5379" w:rsidRPr="006E2E32">
        <w:rPr>
          <w:sz w:val="28"/>
          <w:szCs w:val="28"/>
        </w:rPr>
        <w:t xml:space="preserve">выставочных проектов, </w:t>
      </w:r>
      <w:r w:rsidRPr="006E2E32">
        <w:rPr>
          <w:sz w:val="28"/>
          <w:szCs w:val="28"/>
        </w:rPr>
        <w:t>экспозиций</w:t>
      </w:r>
      <w:r w:rsidR="000F5379" w:rsidRPr="006E2E32">
        <w:rPr>
          <w:sz w:val="28"/>
          <w:szCs w:val="28"/>
        </w:rPr>
        <w:t>,</w:t>
      </w:r>
      <w:r w:rsidRPr="006E2E32">
        <w:rPr>
          <w:sz w:val="28"/>
          <w:szCs w:val="28"/>
        </w:rPr>
        <w:t xml:space="preserve"> </w:t>
      </w:r>
      <w:r w:rsidR="000F5379" w:rsidRPr="006E2E32">
        <w:rPr>
          <w:sz w:val="28"/>
          <w:szCs w:val="28"/>
        </w:rPr>
        <w:t xml:space="preserve">книжных </w:t>
      </w:r>
      <w:r w:rsidRPr="006E2E32">
        <w:rPr>
          <w:sz w:val="28"/>
          <w:szCs w:val="28"/>
        </w:rPr>
        <w:t>выставок, посвященных памяти жертв геноцида советского народа;</w:t>
      </w:r>
    </w:p>
    <w:p w:rsidR="002A224E" w:rsidRPr="006E2E32" w:rsidRDefault="002A224E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 xml:space="preserve">по организации </w:t>
      </w:r>
      <w:r w:rsidR="000F5379" w:rsidRPr="006E2E32">
        <w:rPr>
          <w:sz w:val="28"/>
          <w:szCs w:val="28"/>
        </w:rPr>
        <w:t>просветительских мероприятий, посвященных памяти жертв геноцида советского народа;</w:t>
      </w:r>
    </w:p>
    <w:p w:rsidR="002A224E" w:rsidRPr="006E2E32" w:rsidRDefault="009C3895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по взаимодействию с федеральными органами государственной власти, региональными органами государственной власти, национальным оператором по увековечению памяти жертв геноцида советского народа, поисковыми объединениями по вопросам увековечения памяти жертв геноцида советского народа</w:t>
      </w:r>
      <w:r w:rsidR="00753454" w:rsidRPr="006E2E32">
        <w:rPr>
          <w:sz w:val="28"/>
          <w:szCs w:val="28"/>
        </w:rPr>
        <w:t>;</w:t>
      </w:r>
    </w:p>
    <w:p w:rsidR="00D62555" w:rsidRPr="006E2E32" w:rsidRDefault="00D62555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оказанию содействия деятельности историко-краеведческих организаций в сфере увековечения памяти жертв геноцида советского народа;</w:t>
      </w:r>
    </w:p>
    <w:p w:rsidR="00753454" w:rsidRDefault="00753454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оказанию содействия организациям и гражданам в реализации общественно значимых инициатив по увековечению памяти жертв геноцида советского народа</w:t>
      </w:r>
      <w:r w:rsidR="00AE0342">
        <w:rPr>
          <w:sz w:val="28"/>
          <w:szCs w:val="28"/>
        </w:rPr>
        <w:t>;</w:t>
      </w:r>
    </w:p>
    <w:p w:rsidR="00AE0342" w:rsidRDefault="00AE0342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разработке годового муниципального плана мероприятий в области увековечения памяти жертв геноцида советского народа в период Великой Отечественной войны 1941-1945 годов;</w:t>
      </w:r>
    </w:p>
    <w:p w:rsidR="00AE0342" w:rsidRDefault="00AE0342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заполнению электронного каталога на платформе национального оператора по увековечению памяти жертв геноцида советского народа в части сведений о реализации мероприятий по увековечению памяти жертв геноцида советского народа в период Великой Отечественной войны 1941-1945 годов в соответствии с годовым муниципальным планом </w:t>
      </w:r>
      <w:r w:rsidRPr="00AE0342">
        <w:rPr>
          <w:sz w:val="28"/>
          <w:szCs w:val="28"/>
        </w:rPr>
        <w:t>мероприятий в области увековечения памяти жертв геноцида советского народа в период Великой Отечественной войны 1941-1945 годов</w:t>
      </w:r>
      <w:r>
        <w:rPr>
          <w:sz w:val="28"/>
          <w:szCs w:val="28"/>
        </w:rPr>
        <w:t xml:space="preserve"> по итогам квартала;</w:t>
      </w:r>
    </w:p>
    <w:p w:rsidR="00AE0342" w:rsidRDefault="00AE0342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по запросам министерства культуры и национального оператора по увековечению памяти жертв геноцида советского народа;</w:t>
      </w:r>
    </w:p>
    <w:p w:rsidR="00AE0342" w:rsidRPr="006E2E32" w:rsidRDefault="00AE0342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формировании единых информационных ресурсов на интернет-портале национального оператора по увековечению памяти жертв геноцида советского народа.</w:t>
      </w:r>
    </w:p>
    <w:p w:rsidR="009C3895" w:rsidRPr="006E2E32" w:rsidRDefault="00A01535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lastRenderedPageBreak/>
        <w:t>4</w:t>
      </w:r>
      <w:r w:rsidR="009C3895" w:rsidRPr="006E2E32">
        <w:rPr>
          <w:sz w:val="28"/>
          <w:szCs w:val="28"/>
        </w:rPr>
        <w:t>.</w:t>
      </w:r>
      <w:r w:rsidR="000F5379" w:rsidRPr="006E2E32">
        <w:rPr>
          <w:sz w:val="28"/>
          <w:szCs w:val="28"/>
        </w:rPr>
        <w:t>4.</w:t>
      </w:r>
      <w:r w:rsidR="009C3895" w:rsidRPr="006E2E32">
        <w:rPr>
          <w:sz w:val="28"/>
          <w:szCs w:val="28"/>
        </w:rPr>
        <w:t xml:space="preserve"> Отдел образования администрации города Дивногорска является уполномоченным органом:</w:t>
      </w:r>
    </w:p>
    <w:p w:rsidR="009C3895" w:rsidRPr="006E2E32" w:rsidRDefault="003629EE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 xml:space="preserve">по организации создания </w:t>
      </w:r>
      <w:r w:rsidR="000F5379" w:rsidRPr="006E2E32">
        <w:rPr>
          <w:sz w:val="28"/>
          <w:szCs w:val="28"/>
        </w:rPr>
        <w:t>в образовательных организациях</w:t>
      </w:r>
      <w:r w:rsidRPr="006E2E32">
        <w:rPr>
          <w:sz w:val="28"/>
          <w:szCs w:val="28"/>
        </w:rPr>
        <w:t xml:space="preserve"> отдельных экспозиций и выставок, посвященных памяти жертв геноцида советского народа;</w:t>
      </w:r>
    </w:p>
    <w:p w:rsidR="000F5379" w:rsidRPr="006E2E32" w:rsidRDefault="000F5379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по проведению просветительских мероприятий, посвященных памяти жертв геноцида советского народа;</w:t>
      </w:r>
    </w:p>
    <w:p w:rsidR="000F5379" w:rsidRPr="006E2E32" w:rsidRDefault="000F5379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организации работы по установлению судеб жертв геноцида советского народа;</w:t>
      </w:r>
    </w:p>
    <w:p w:rsidR="00D62555" w:rsidRPr="006E2E32" w:rsidRDefault="00D62555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оказанию содействия деятельности историко-краеведческих организаций в сфере увековечения памяти жертв геноцида советского народа;</w:t>
      </w:r>
    </w:p>
    <w:p w:rsidR="00753454" w:rsidRPr="006E2E32" w:rsidRDefault="00753454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оказанию содействия организациям и гражданам в реализации общественно значимых инициатив по увековечению памяти жертв геноцида советского народа.</w:t>
      </w:r>
    </w:p>
    <w:p w:rsidR="00AE0342" w:rsidRPr="006E2E32" w:rsidRDefault="000F5379" w:rsidP="00AE034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4.5. Отдел физической культуры, спорта и молодежной политики администрации города Дивногорска является уполномоченным органом:</w:t>
      </w:r>
    </w:p>
    <w:p w:rsidR="00CE38DD" w:rsidRPr="006E2E32" w:rsidRDefault="000F5379" w:rsidP="006E2E3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по проведению просветительских мероприятий и патриотических акций, посвященных памяти жертв геноцида советского народа;</w:t>
      </w:r>
    </w:p>
    <w:p w:rsidR="00753454" w:rsidRPr="006E2E32" w:rsidRDefault="00292BF9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53454" w:rsidRPr="006E2E32">
        <w:rPr>
          <w:sz w:val="28"/>
          <w:szCs w:val="28"/>
        </w:rPr>
        <w:t>оказанию содействия организациям и гражданам в реализации общественно значимых инициатив по увековечению памяти жертв геноцида советского народа</w:t>
      </w:r>
      <w:r w:rsidR="00CE38DD" w:rsidRPr="006E2E32">
        <w:rPr>
          <w:sz w:val="28"/>
          <w:szCs w:val="28"/>
        </w:rPr>
        <w:t>;</w:t>
      </w:r>
    </w:p>
    <w:p w:rsidR="00CE38DD" w:rsidRDefault="00292BF9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обеспечению взаимодействия с общественно-государственными объединениями и общественными объединениями, уполномоченными на проведение поисковой работы, направленной на выявление неизвестных захоронений останков жертв геноцида советского народа, непогребенных останков жертв геноцида советского народа, установление имен жертв геноцида советского народа и увековечение памяти жертв геноцида советского народа;</w:t>
      </w:r>
    </w:p>
    <w:p w:rsidR="00AE0342" w:rsidRDefault="00AE0342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AE0342">
        <w:rPr>
          <w:sz w:val="28"/>
          <w:szCs w:val="28"/>
        </w:rPr>
        <w:t>по организации проведения поисковой работы, направленной на выявление неизвестных захоронений останков жертв геноцида советского народа и погребенных останков жертв геноцида советского народа, установление имен жертв геноцида советского народа и увековечение памяти жертв геноцида советского народа;</w:t>
      </w:r>
    </w:p>
    <w:p w:rsidR="00AE0342" w:rsidRPr="006E2E32" w:rsidRDefault="00292BF9" w:rsidP="007826F5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AE0342">
        <w:rPr>
          <w:sz w:val="28"/>
          <w:szCs w:val="28"/>
        </w:rPr>
        <w:t>организации передачи документов и иного имущества жертв геноцида советского народа</w:t>
      </w:r>
      <w:r>
        <w:rPr>
          <w:sz w:val="28"/>
          <w:szCs w:val="28"/>
        </w:rPr>
        <w:t>, найденных при проведении поисковых работ, их родственникам или в музеи;</w:t>
      </w:r>
    </w:p>
    <w:p w:rsidR="00297083" w:rsidRPr="006E2E32" w:rsidRDefault="00B51A9D" w:rsidP="006E2E3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4.6</w:t>
      </w:r>
      <w:r w:rsidR="00297083" w:rsidRPr="006E2E32">
        <w:rPr>
          <w:sz w:val="28"/>
          <w:szCs w:val="28"/>
        </w:rPr>
        <w:t>. Заместитель Главы города по связям с общественностью является уполномоченным</w:t>
      </w:r>
      <w:r w:rsidR="006E2E32">
        <w:rPr>
          <w:sz w:val="28"/>
          <w:szCs w:val="28"/>
        </w:rPr>
        <w:t xml:space="preserve"> </w:t>
      </w:r>
      <w:r w:rsidR="00297083" w:rsidRPr="006E2E32">
        <w:rPr>
          <w:sz w:val="28"/>
          <w:szCs w:val="28"/>
        </w:rPr>
        <w:t xml:space="preserve">по организации публикаций в средствах массовой информации и размещению в информационно-телекоммуникационной </w:t>
      </w:r>
      <w:r w:rsidR="00A01535" w:rsidRPr="006E2E32">
        <w:rPr>
          <w:sz w:val="28"/>
          <w:szCs w:val="28"/>
        </w:rPr>
        <w:t>сети «Интернет» материалов о геноциде советского народа и информации о мероприятиях по увековечению памяти жертв геноцида советского народа</w:t>
      </w:r>
      <w:r w:rsidR="00CE38DD" w:rsidRPr="006E2E32">
        <w:rPr>
          <w:sz w:val="28"/>
          <w:szCs w:val="28"/>
        </w:rPr>
        <w:t>.</w:t>
      </w:r>
    </w:p>
    <w:p w:rsidR="000F5379" w:rsidRPr="00661CC0" w:rsidRDefault="00B51A9D" w:rsidP="006E2E3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E2E32">
        <w:rPr>
          <w:sz w:val="28"/>
          <w:szCs w:val="28"/>
        </w:rPr>
        <w:t>4.7</w:t>
      </w:r>
      <w:r w:rsidR="00A01535" w:rsidRPr="006E2E32">
        <w:rPr>
          <w:sz w:val="28"/>
          <w:szCs w:val="28"/>
        </w:rPr>
        <w:t>. Главный специалист по делам гражданской обороны, чрезвычайным ситуациям и пожарной безопасности администрации города Дивногорск является уполномоченным</w:t>
      </w:r>
      <w:r w:rsidR="006E2E32">
        <w:rPr>
          <w:sz w:val="28"/>
          <w:szCs w:val="28"/>
        </w:rPr>
        <w:t xml:space="preserve"> </w:t>
      </w:r>
      <w:r w:rsidR="000F5379" w:rsidRPr="006E2E32">
        <w:rPr>
          <w:sz w:val="28"/>
          <w:szCs w:val="28"/>
        </w:rPr>
        <w:t xml:space="preserve">по организации и осуществлению </w:t>
      </w:r>
      <w:r w:rsidR="000F5379" w:rsidRPr="006E2E32">
        <w:rPr>
          <w:sz w:val="28"/>
          <w:szCs w:val="28"/>
        </w:rPr>
        <w:lastRenderedPageBreak/>
        <w:t>мероприятий по противодействию публичному оправданию геноцида советского народа и нацистской идеологии и их пропаганде.</w:t>
      </w:r>
    </w:p>
    <w:p w:rsidR="004A084F" w:rsidRPr="00661CC0" w:rsidRDefault="004A084F" w:rsidP="000F5379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4A084F" w:rsidRPr="00661CC0" w:rsidRDefault="000F5379" w:rsidP="002D0C2D">
      <w:pPr>
        <w:tabs>
          <w:tab w:val="left" w:pos="709"/>
          <w:tab w:val="left" w:pos="993"/>
        </w:tabs>
        <w:ind w:firstLine="709"/>
        <w:jc w:val="center"/>
        <w:rPr>
          <w:sz w:val="28"/>
          <w:szCs w:val="28"/>
        </w:rPr>
      </w:pPr>
      <w:r w:rsidRPr="00661CC0">
        <w:rPr>
          <w:sz w:val="28"/>
          <w:szCs w:val="28"/>
        </w:rPr>
        <w:t>5</w:t>
      </w:r>
      <w:r w:rsidR="004A084F" w:rsidRPr="00661CC0">
        <w:rPr>
          <w:sz w:val="28"/>
          <w:szCs w:val="28"/>
        </w:rPr>
        <w:t>. Учет, содержание</w:t>
      </w:r>
      <w:r w:rsidRPr="00661CC0">
        <w:rPr>
          <w:sz w:val="28"/>
          <w:szCs w:val="28"/>
        </w:rPr>
        <w:t>,</w:t>
      </w:r>
      <w:r w:rsidR="004A084F" w:rsidRPr="00661CC0">
        <w:rPr>
          <w:sz w:val="28"/>
          <w:szCs w:val="28"/>
        </w:rPr>
        <w:t xml:space="preserve"> благоустройство</w:t>
      </w:r>
      <w:r w:rsidRPr="00661CC0">
        <w:rPr>
          <w:sz w:val="28"/>
          <w:szCs w:val="28"/>
        </w:rPr>
        <w:t xml:space="preserve">, обеспечение сохранности </w:t>
      </w:r>
      <w:r w:rsidR="004A084F" w:rsidRPr="00661CC0">
        <w:rPr>
          <w:sz w:val="28"/>
          <w:szCs w:val="28"/>
        </w:rPr>
        <w:t>захоронений останков жертв геноцида советского народа</w:t>
      </w:r>
    </w:p>
    <w:p w:rsidR="000F5379" w:rsidRPr="00661CC0" w:rsidRDefault="00F13273" w:rsidP="000F537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0F5379" w:rsidRPr="00661CC0">
        <w:rPr>
          <w:sz w:val="28"/>
          <w:szCs w:val="28"/>
        </w:rPr>
        <w:t>1. Захоронениями останков жертв геноцида советского народа являются места погребения гражданского населения и военнопленных, погибших в результате геноцида советского народа, с находящимися на них надгробиями, памятниками, элементами ограждения и другими мемориальными сооружениями и объектами. К захоронениям останков жертв геноцида советского народа относятся братские и индивидуальные могилы на общих кладбищах и вне кладбищ, колумбарии и урны с прахом жертв геноцида советского народа.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0F5379" w:rsidRPr="00661CC0">
        <w:rPr>
          <w:sz w:val="28"/>
          <w:szCs w:val="28"/>
        </w:rPr>
        <w:t>2</w:t>
      </w:r>
      <w:r w:rsidR="004A084F" w:rsidRPr="00661CC0">
        <w:rPr>
          <w:sz w:val="28"/>
          <w:szCs w:val="28"/>
        </w:rPr>
        <w:t>. Захоронения останков жертв геноцида советского народа подлежат учету в течение шести месяцев со дня окончания работ по их захоронению (перезахоронению).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0F5379" w:rsidRPr="00661CC0">
        <w:rPr>
          <w:sz w:val="28"/>
          <w:szCs w:val="28"/>
        </w:rPr>
        <w:t>3</w:t>
      </w:r>
      <w:r w:rsidR="004A084F" w:rsidRPr="00661CC0">
        <w:rPr>
          <w:sz w:val="28"/>
          <w:szCs w:val="28"/>
        </w:rPr>
        <w:t>. На каждое захоронение останков жертв геноцида советского народа устанавливается памятный знак и составляется паспорт.</w:t>
      </w:r>
    </w:p>
    <w:p w:rsidR="004A084F" w:rsidRPr="00661CC0" w:rsidRDefault="004A084F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Государственный учет и паспортизация захоронений останков жертв геноцида советского народа осуществляется в порядке, установленном федеральным органом исполнительной власти, уполномоченным по увековечению памяти жертв геноцида советского народа.</w:t>
      </w:r>
    </w:p>
    <w:p w:rsidR="004A084F" w:rsidRPr="00661CC0" w:rsidRDefault="00F13273" w:rsidP="000F537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4A084F" w:rsidRPr="00661CC0">
        <w:rPr>
          <w:sz w:val="28"/>
          <w:szCs w:val="28"/>
        </w:rPr>
        <w:t>4.</w:t>
      </w:r>
      <w:r w:rsidR="000F5379" w:rsidRPr="00661CC0">
        <w:rPr>
          <w:sz w:val="28"/>
          <w:szCs w:val="28"/>
        </w:rPr>
        <w:t xml:space="preserve"> </w:t>
      </w:r>
      <w:r w:rsidR="004A084F" w:rsidRPr="00661CC0">
        <w:rPr>
          <w:sz w:val="28"/>
          <w:szCs w:val="28"/>
        </w:rPr>
        <w:t>На захоронении останков жертв геноцида советского народа должны быть установлены надписи и обозначения, содержащие информацию о таком захоронении.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4A084F" w:rsidRPr="00661CC0">
        <w:rPr>
          <w:sz w:val="28"/>
          <w:szCs w:val="28"/>
        </w:rPr>
        <w:t>5. Захоронения останков жертв геноцида советского народа</w:t>
      </w:r>
      <w:r w:rsidR="002D0C2D" w:rsidRPr="00661CC0">
        <w:rPr>
          <w:sz w:val="28"/>
          <w:szCs w:val="28"/>
        </w:rPr>
        <w:t xml:space="preserve"> </w:t>
      </w:r>
      <w:r w:rsidR="004A084F" w:rsidRPr="00661CC0">
        <w:rPr>
          <w:sz w:val="28"/>
          <w:szCs w:val="28"/>
        </w:rPr>
        <w:t>до принятия решения об их постановке на государственный учет подлежат охране в соответствии с требованиями Федерального закона от 21.04.2025 № 74-ФЗ.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0F5379" w:rsidRPr="00661CC0">
        <w:rPr>
          <w:sz w:val="28"/>
          <w:szCs w:val="28"/>
        </w:rPr>
        <w:t>6.</w:t>
      </w:r>
      <w:r w:rsidR="004A084F" w:rsidRPr="00661CC0">
        <w:rPr>
          <w:sz w:val="28"/>
          <w:szCs w:val="28"/>
        </w:rPr>
        <w:t xml:space="preserve"> Граждане и юридические лица несут ответственность за сохранность захоронений останков жертв геноцида советского народа, находящихся на земельных участках, правообладателями которых они являются, в соответствии с законодательством Российской Федерации.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0F5379" w:rsidRPr="00661CC0">
        <w:rPr>
          <w:sz w:val="28"/>
          <w:szCs w:val="28"/>
        </w:rPr>
        <w:t>7</w:t>
      </w:r>
      <w:r w:rsidR="004A084F" w:rsidRPr="00661CC0">
        <w:rPr>
          <w:sz w:val="28"/>
          <w:szCs w:val="28"/>
        </w:rPr>
        <w:t>. В случае обнаружения на земельном участке (части земельного участка) непогребенных останков либо неизвестного захоронения (костных останков) гражданин и (или) юридическое лицо, которые являются правообладателями данного земельного участка (части земельного участка), либо лицо, обнаружившее непогребенные останки либо неизвестное захоронение (костные останки) на земельном участке (части земельного участка), не принадлежащем гражданину и (или) юридическому лицу, обязаны об этом уведомить в течение трех рабочих дней со дня указанного обнаружения администрацию</w:t>
      </w:r>
      <w:r w:rsidR="002D0C2D" w:rsidRPr="00661CC0">
        <w:rPr>
          <w:sz w:val="28"/>
          <w:szCs w:val="28"/>
        </w:rPr>
        <w:t xml:space="preserve"> города Дивногорска</w:t>
      </w:r>
      <w:r w:rsidR="004A084F" w:rsidRPr="00661CC0">
        <w:rPr>
          <w:sz w:val="28"/>
          <w:szCs w:val="28"/>
        </w:rPr>
        <w:t>.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0F5379" w:rsidRPr="00661CC0">
        <w:rPr>
          <w:sz w:val="28"/>
          <w:szCs w:val="28"/>
        </w:rPr>
        <w:t>8</w:t>
      </w:r>
      <w:r w:rsidR="004A084F" w:rsidRPr="00661CC0">
        <w:rPr>
          <w:sz w:val="28"/>
          <w:szCs w:val="28"/>
        </w:rPr>
        <w:t xml:space="preserve">. При наличии оснований полагать, что обнаруженные непогребенные останки либо неизвестное захоронение (костные останки) могут относиться к останкам жертв геноцида советского народа, </w:t>
      </w:r>
      <w:r w:rsidR="002D0C2D" w:rsidRPr="00661CC0">
        <w:rPr>
          <w:sz w:val="28"/>
          <w:szCs w:val="28"/>
        </w:rPr>
        <w:t>отдел культуры администрации города Дивногорска</w:t>
      </w:r>
      <w:r w:rsidR="004A084F" w:rsidRPr="00661CC0">
        <w:rPr>
          <w:sz w:val="28"/>
          <w:szCs w:val="28"/>
        </w:rPr>
        <w:t xml:space="preserve"> уведомляет национального </w:t>
      </w:r>
      <w:r w:rsidR="004A084F" w:rsidRPr="00661CC0">
        <w:rPr>
          <w:sz w:val="28"/>
          <w:szCs w:val="28"/>
        </w:rPr>
        <w:lastRenderedPageBreak/>
        <w:t xml:space="preserve">оператора по увековечению памяти жертв геноцида советского народа и уполномоченный орган государственной власти </w:t>
      </w:r>
      <w:r w:rsidR="002D0C2D" w:rsidRPr="00661CC0">
        <w:rPr>
          <w:sz w:val="28"/>
          <w:szCs w:val="28"/>
        </w:rPr>
        <w:t xml:space="preserve">Красноярского </w:t>
      </w:r>
      <w:r w:rsidR="004A084F" w:rsidRPr="00661CC0">
        <w:rPr>
          <w:sz w:val="28"/>
          <w:szCs w:val="28"/>
        </w:rPr>
        <w:t>края о наличии указанных обстоятельств в течение трех рабочих дней со дня их выявления.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5.</w:t>
      </w:r>
      <w:r w:rsidR="000F5379" w:rsidRPr="00661CC0">
        <w:rPr>
          <w:sz w:val="28"/>
          <w:szCs w:val="28"/>
        </w:rPr>
        <w:t>9</w:t>
      </w:r>
      <w:r w:rsidR="004A084F" w:rsidRPr="00661CC0">
        <w:rPr>
          <w:sz w:val="28"/>
          <w:szCs w:val="28"/>
        </w:rPr>
        <w:t>. Пришедшие в негодность захоронения останков жертв геноцида советского народа, мемориальные сооружения и объекты, увековечивающие их память, подлежат восстановлению</w:t>
      </w:r>
      <w:r w:rsidR="000F5379" w:rsidRPr="00661CC0">
        <w:rPr>
          <w:sz w:val="28"/>
          <w:szCs w:val="28"/>
        </w:rPr>
        <w:t>.</w:t>
      </w:r>
    </w:p>
    <w:p w:rsidR="000F5379" w:rsidRPr="00661CC0" w:rsidRDefault="000F5379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:rsidR="004A084F" w:rsidRPr="00661CC0" w:rsidRDefault="004A084F" w:rsidP="002D0C2D">
      <w:pPr>
        <w:tabs>
          <w:tab w:val="left" w:pos="709"/>
          <w:tab w:val="left" w:pos="993"/>
        </w:tabs>
        <w:ind w:firstLine="709"/>
        <w:jc w:val="center"/>
        <w:rPr>
          <w:sz w:val="28"/>
          <w:szCs w:val="28"/>
        </w:rPr>
      </w:pPr>
      <w:r w:rsidRPr="00661CC0">
        <w:rPr>
          <w:sz w:val="28"/>
          <w:szCs w:val="28"/>
        </w:rPr>
        <w:t>6. Финансовое и материально-техническое обеспечение мероприятий по увековечению памяти жертв геноцида советского народа в период Великой Отечественной войны 1941-1945 годов</w:t>
      </w:r>
    </w:p>
    <w:p w:rsidR="004A084F" w:rsidRPr="00661CC0" w:rsidRDefault="00F13273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661CC0">
        <w:rPr>
          <w:sz w:val="28"/>
          <w:szCs w:val="28"/>
        </w:rPr>
        <w:t>6.</w:t>
      </w:r>
      <w:r w:rsidR="004A084F" w:rsidRPr="00661CC0">
        <w:rPr>
          <w:sz w:val="28"/>
          <w:szCs w:val="28"/>
        </w:rPr>
        <w:t>1. Расходы на проведение мероприятий, связанных с увековечением памяти жертв геноцида советского народа, могут осуществляться за счет средств федерального бюджета, бюджет</w:t>
      </w:r>
      <w:r w:rsidR="000F5379" w:rsidRPr="00661CC0">
        <w:rPr>
          <w:sz w:val="28"/>
          <w:szCs w:val="28"/>
        </w:rPr>
        <w:t>а</w:t>
      </w:r>
      <w:r w:rsidR="004A084F" w:rsidRPr="00661CC0">
        <w:rPr>
          <w:sz w:val="28"/>
          <w:szCs w:val="28"/>
        </w:rPr>
        <w:t xml:space="preserve"> </w:t>
      </w:r>
      <w:r w:rsidR="002D0C2D" w:rsidRPr="00661CC0">
        <w:rPr>
          <w:sz w:val="28"/>
          <w:szCs w:val="28"/>
        </w:rPr>
        <w:t>Красноярского</w:t>
      </w:r>
      <w:r w:rsidR="004A084F" w:rsidRPr="00661CC0">
        <w:rPr>
          <w:sz w:val="28"/>
          <w:szCs w:val="28"/>
        </w:rPr>
        <w:t xml:space="preserve"> края и местного бюджета в соответствии с полномочиями органов государственной власти и органов местного самоуправления, установленными Федеральным законом от 21.04.2025 года № 74-ФЗ, а также за счет добровольных взносов и пожертвований юридических и физических лиц.</w:t>
      </w:r>
    </w:p>
    <w:p w:rsidR="00467D02" w:rsidRPr="00661CC0" w:rsidRDefault="00467D02" w:rsidP="002D0C2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:rsidR="009C3795" w:rsidRPr="009C3795" w:rsidRDefault="009C3795" w:rsidP="009C3795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9C3795" w:rsidRPr="009C3795" w:rsidRDefault="009C3795" w:rsidP="009C3795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9C3795" w:rsidRPr="009C3795" w:rsidRDefault="009C3795" w:rsidP="009C3795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9C3795" w:rsidRPr="009C3795" w:rsidRDefault="009C3795" w:rsidP="009C3795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661CC0" w:rsidRPr="00661CC0" w:rsidRDefault="00661CC0" w:rsidP="009C3795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sectPr w:rsidR="00661CC0" w:rsidRPr="00661CC0" w:rsidSect="00D62555">
      <w:pgSz w:w="11906" w:h="16838"/>
      <w:pgMar w:top="993" w:right="850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258F" w:rsidRDefault="00DC258F" w:rsidP="00AE1002">
      <w:r>
        <w:separator/>
      </w:r>
    </w:p>
  </w:endnote>
  <w:endnote w:type="continuationSeparator" w:id="0">
    <w:p w:rsidR="00DC258F" w:rsidRDefault="00DC258F" w:rsidP="00AE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258F" w:rsidRDefault="00DC258F" w:rsidP="00AE1002">
      <w:r>
        <w:separator/>
      </w:r>
    </w:p>
  </w:footnote>
  <w:footnote w:type="continuationSeparator" w:id="0">
    <w:p w:rsidR="00DC258F" w:rsidRDefault="00DC258F" w:rsidP="00AE1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4077B"/>
    <w:multiLevelType w:val="hybridMultilevel"/>
    <w:tmpl w:val="B4D86C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4684"/>
    <w:multiLevelType w:val="multilevel"/>
    <w:tmpl w:val="19F8A4E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2" w15:restartNumberingAfterBreak="0">
    <w:nsid w:val="057032C8"/>
    <w:multiLevelType w:val="hybridMultilevel"/>
    <w:tmpl w:val="56BBC9C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DB0D5E"/>
    <w:multiLevelType w:val="hybridMultilevel"/>
    <w:tmpl w:val="025E4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08281"/>
    <w:multiLevelType w:val="hybridMultilevel"/>
    <w:tmpl w:val="F87E81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AE3F9B"/>
    <w:multiLevelType w:val="hybridMultilevel"/>
    <w:tmpl w:val="66A3AE8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3E5581"/>
    <w:multiLevelType w:val="multilevel"/>
    <w:tmpl w:val="F262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7" w15:restartNumberingAfterBreak="0">
    <w:nsid w:val="1EB40805"/>
    <w:multiLevelType w:val="multilevel"/>
    <w:tmpl w:val="F262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8" w15:restartNumberingAfterBreak="0">
    <w:nsid w:val="24FB6210"/>
    <w:multiLevelType w:val="hybridMultilevel"/>
    <w:tmpl w:val="BCF6D8EC"/>
    <w:lvl w:ilvl="0" w:tplc="19DA194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50929"/>
    <w:multiLevelType w:val="hybridMultilevel"/>
    <w:tmpl w:val="811A2F14"/>
    <w:lvl w:ilvl="0" w:tplc="BFD01E5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D7404F"/>
    <w:multiLevelType w:val="hybridMultilevel"/>
    <w:tmpl w:val="650E3D16"/>
    <w:lvl w:ilvl="0" w:tplc="F9889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6517D6"/>
    <w:multiLevelType w:val="hybridMultilevel"/>
    <w:tmpl w:val="162268D4"/>
    <w:lvl w:ilvl="0" w:tplc="FDF414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522481"/>
    <w:multiLevelType w:val="hybridMultilevel"/>
    <w:tmpl w:val="4E129EB4"/>
    <w:lvl w:ilvl="0" w:tplc="BFD01E5E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71184C"/>
    <w:multiLevelType w:val="multilevel"/>
    <w:tmpl w:val="B08C79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2A658AD"/>
    <w:multiLevelType w:val="multilevel"/>
    <w:tmpl w:val="F262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5" w15:restartNumberingAfterBreak="0">
    <w:nsid w:val="32BA373E"/>
    <w:multiLevelType w:val="multilevel"/>
    <w:tmpl w:val="19F8A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16" w15:restartNumberingAfterBreak="0">
    <w:nsid w:val="3568108C"/>
    <w:multiLevelType w:val="hybridMultilevel"/>
    <w:tmpl w:val="17742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7F571D1"/>
    <w:multiLevelType w:val="hybridMultilevel"/>
    <w:tmpl w:val="81FC02D4"/>
    <w:lvl w:ilvl="0" w:tplc="BFD01E5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70B3F"/>
    <w:multiLevelType w:val="hybridMultilevel"/>
    <w:tmpl w:val="59744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56459"/>
    <w:multiLevelType w:val="hybridMultilevel"/>
    <w:tmpl w:val="ABE5B1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C1E172C"/>
    <w:multiLevelType w:val="hybridMultilevel"/>
    <w:tmpl w:val="6B729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91B3B"/>
    <w:multiLevelType w:val="multilevel"/>
    <w:tmpl w:val="F262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2" w15:restartNumberingAfterBreak="0">
    <w:nsid w:val="3C7E68F4"/>
    <w:multiLevelType w:val="multilevel"/>
    <w:tmpl w:val="81C4CA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CC17F7B"/>
    <w:multiLevelType w:val="multilevel"/>
    <w:tmpl w:val="F32A4B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3E2005C6"/>
    <w:multiLevelType w:val="multilevel"/>
    <w:tmpl w:val="F262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5" w15:restartNumberingAfterBreak="0">
    <w:nsid w:val="3EEA5F52"/>
    <w:multiLevelType w:val="multilevel"/>
    <w:tmpl w:val="2D3EF85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DE533E"/>
    <w:multiLevelType w:val="multilevel"/>
    <w:tmpl w:val="F912D3D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22456E"/>
    <w:multiLevelType w:val="hybridMultilevel"/>
    <w:tmpl w:val="B85883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FEE17CC"/>
    <w:multiLevelType w:val="hybridMultilevel"/>
    <w:tmpl w:val="316A2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B6F97"/>
    <w:multiLevelType w:val="multilevel"/>
    <w:tmpl w:val="19F8A4E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30" w15:restartNumberingAfterBreak="0">
    <w:nsid w:val="6537438C"/>
    <w:multiLevelType w:val="multilevel"/>
    <w:tmpl w:val="4192D3C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59B3AEC"/>
    <w:multiLevelType w:val="hybridMultilevel"/>
    <w:tmpl w:val="87484616"/>
    <w:lvl w:ilvl="0" w:tplc="1AF6AE0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75419"/>
    <w:multiLevelType w:val="hybridMultilevel"/>
    <w:tmpl w:val="82FC99DA"/>
    <w:lvl w:ilvl="0" w:tplc="36CEED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D616BF0"/>
    <w:multiLevelType w:val="hybridMultilevel"/>
    <w:tmpl w:val="52D411CE"/>
    <w:lvl w:ilvl="0" w:tplc="BFD01E5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66D96"/>
    <w:multiLevelType w:val="hybridMultilevel"/>
    <w:tmpl w:val="70F84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C5D"/>
    <w:multiLevelType w:val="hybridMultilevel"/>
    <w:tmpl w:val="55FE8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D711F"/>
    <w:multiLevelType w:val="hybridMultilevel"/>
    <w:tmpl w:val="7F845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517DB"/>
    <w:multiLevelType w:val="hybridMultilevel"/>
    <w:tmpl w:val="F6106D76"/>
    <w:lvl w:ilvl="0" w:tplc="5D4CC996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8" w15:restartNumberingAfterBreak="0">
    <w:nsid w:val="7B1236F7"/>
    <w:multiLevelType w:val="hybridMultilevel"/>
    <w:tmpl w:val="B6AC70F6"/>
    <w:lvl w:ilvl="0" w:tplc="15DCE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7"/>
  </w:num>
  <w:num w:numId="3">
    <w:abstractNumId w:val="1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2"/>
  </w:num>
  <w:num w:numId="7">
    <w:abstractNumId w:val="30"/>
  </w:num>
  <w:num w:numId="8">
    <w:abstractNumId w:val="22"/>
  </w:num>
  <w:num w:numId="9">
    <w:abstractNumId w:val="26"/>
  </w:num>
  <w:num w:numId="10">
    <w:abstractNumId w:val="16"/>
  </w:num>
  <w:num w:numId="11">
    <w:abstractNumId w:val="3"/>
  </w:num>
  <w:num w:numId="12">
    <w:abstractNumId w:val="28"/>
  </w:num>
  <w:num w:numId="13">
    <w:abstractNumId w:val="18"/>
  </w:num>
  <w:num w:numId="14">
    <w:abstractNumId w:val="15"/>
  </w:num>
  <w:num w:numId="15">
    <w:abstractNumId w:val="35"/>
  </w:num>
  <w:num w:numId="16">
    <w:abstractNumId w:val="34"/>
  </w:num>
  <w:num w:numId="17">
    <w:abstractNumId w:val="20"/>
  </w:num>
  <w:num w:numId="18">
    <w:abstractNumId w:val="36"/>
  </w:num>
  <w:num w:numId="19">
    <w:abstractNumId w:val="1"/>
  </w:num>
  <w:num w:numId="20">
    <w:abstractNumId w:val="29"/>
  </w:num>
  <w:num w:numId="21">
    <w:abstractNumId w:val="25"/>
  </w:num>
  <w:num w:numId="22">
    <w:abstractNumId w:val="31"/>
  </w:num>
  <w:num w:numId="23">
    <w:abstractNumId w:val="27"/>
  </w:num>
  <w:num w:numId="24">
    <w:abstractNumId w:val="37"/>
  </w:num>
  <w:num w:numId="25">
    <w:abstractNumId w:val="4"/>
  </w:num>
  <w:num w:numId="26">
    <w:abstractNumId w:val="2"/>
  </w:num>
  <w:num w:numId="27">
    <w:abstractNumId w:val="19"/>
  </w:num>
  <w:num w:numId="28">
    <w:abstractNumId w:val="5"/>
  </w:num>
  <w:num w:numId="29">
    <w:abstractNumId w:val="14"/>
  </w:num>
  <w:num w:numId="30">
    <w:abstractNumId w:val="21"/>
  </w:num>
  <w:num w:numId="31">
    <w:abstractNumId w:val="38"/>
  </w:num>
  <w:num w:numId="32">
    <w:abstractNumId w:val="0"/>
  </w:num>
  <w:num w:numId="33">
    <w:abstractNumId w:val="23"/>
  </w:num>
  <w:num w:numId="34">
    <w:abstractNumId w:val="8"/>
  </w:num>
  <w:num w:numId="35">
    <w:abstractNumId w:val="10"/>
  </w:num>
  <w:num w:numId="36">
    <w:abstractNumId w:val="11"/>
  </w:num>
  <w:num w:numId="37">
    <w:abstractNumId w:val="9"/>
  </w:num>
  <w:num w:numId="38">
    <w:abstractNumId w:val="12"/>
  </w:num>
  <w:num w:numId="39">
    <w:abstractNumId w:val="3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62B"/>
    <w:rsid w:val="000030AB"/>
    <w:rsid w:val="00003509"/>
    <w:rsid w:val="000044C6"/>
    <w:rsid w:val="00004FE2"/>
    <w:rsid w:val="000071EA"/>
    <w:rsid w:val="00007B51"/>
    <w:rsid w:val="00010EAD"/>
    <w:rsid w:val="00013D71"/>
    <w:rsid w:val="00017696"/>
    <w:rsid w:val="00017A28"/>
    <w:rsid w:val="00020368"/>
    <w:rsid w:val="00020558"/>
    <w:rsid w:val="00021A96"/>
    <w:rsid w:val="00021EED"/>
    <w:rsid w:val="00022A88"/>
    <w:rsid w:val="00025155"/>
    <w:rsid w:val="00025922"/>
    <w:rsid w:val="000267DE"/>
    <w:rsid w:val="00027BF0"/>
    <w:rsid w:val="00027DCF"/>
    <w:rsid w:val="00031D3C"/>
    <w:rsid w:val="000322BE"/>
    <w:rsid w:val="00033101"/>
    <w:rsid w:val="00033832"/>
    <w:rsid w:val="00033FAF"/>
    <w:rsid w:val="000352BC"/>
    <w:rsid w:val="000353A0"/>
    <w:rsid w:val="00035C1F"/>
    <w:rsid w:val="000366D3"/>
    <w:rsid w:val="00036AC4"/>
    <w:rsid w:val="00036C71"/>
    <w:rsid w:val="00036EF9"/>
    <w:rsid w:val="00040472"/>
    <w:rsid w:val="00041273"/>
    <w:rsid w:val="00041327"/>
    <w:rsid w:val="000472A6"/>
    <w:rsid w:val="00047C49"/>
    <w:rsid w:val="00047ECE"/>
    <w:rsid w:val="00050562"/>
    <w:rsid w:val="000509C0"/>
    <w:rsid w:val="000511EB"/>
    <w:rsid w:val="000514B3"/>
    <w:rsid w:val="0005153C"/>
    <w:rsid w:val="00052B07"/>
    <w:rsid w:val="000536AA"/>
    <w:rsid w:val="00055624"/>
    <w:rsid w:val="00056029"/>
    <w:rsid w:val="00056B24"/>
    <w:rsid w:val="000575E0"/>
    <w:rsid w:val="00057D07"/>
    <w:rsid w:val="00061567"/>
    <w:rsid w:val="000647FD"/>
    <w:rsid w:val="0006551A"/>
    <w:rsid w:val="00065BFD"/>
    <w:rsid w:val="00065C97"/>
    <w:rsid w:val="00065E84"/>
    <w:rsid w:val="00066B3E"/>
    <w:rsid w:val="00071970"/>
    <w:rsid w:val="0007416C"/>
    <w:rsid w:val="000765D4"/>
    <w:rsid w:val="000772CD"/>
    <w:rsid w:val="00077DFA"/>
    <w:rsid w:val="00081193"/>
    <w:rsid w:val="000840AE"/>
    <w:rsid w:val="00084E24"/>
    <w:rsid w:val="00086FE6"/>
    <w:rsid w:val="00092711"/>
    <w:rsid w:val="00094100"/>
    <w:rsid w:val="00094B5D"/>
    <w:rsid w:val="00095851"/>
    <w:rsid w:val="000965A3"/>
    <w:rsid w:val="00096E23"/>
    <w:rsid w:val="000973D7"/>
    <w:rsid w:val="000A13C6"/>
    <w:rsid w:val="000A173D"/>
    <w:rsid w:val="000A1EF8"/>
    <w:rsid w:val="000A3A01"/>
    <w:rsid w:val="000A5923"/>
    <w:rsid w:val="000A677F"/>
    <w:rsid w:val="000A784B"/>
    <w:rsid w:val="000B0A4D"/>
    <w:rsid w:val="000B0BCC"/>
    <w:rsid w:val="000B0CE2"/>
    <w:rsid w:val="000B1215"/>
    <w:rsid w:val="000B1821"/>
    <w:rsid w:val="000B431F"/>
    <w:rsid w:val="000B595B"/>
    <w:rsid w:val="000C04C1"/>
    <w:rsid w:val="000C068D"/>
    <w:rsid w:val="000C25CC"/>
    <w:rsid w:val="000C285A"/>
    <w:rsid w:val="000C5A4B"/>
    <w:rsid w:val="000C671C"/>
    <w:rsid w:val="000D01EF"/>
    <w:rsid w:val="000D095A"/>
    <w:rsid w:val="000D1062"/>
    <w:rsid w:val="000D3607"/>
    <w:rsid w:val="000D4A7E"/>
    <w:rsid w:val="000D4C64"/>
    <w:rsid w:val="000D4E06"/>
    <w:rsid w:val="000D4FA1"/>
    <w:rsid w:val="000D505E"/>
    <w:rsid w:val="000D562D"/>
    <w:rsid w:val="000D62F5"/>
    <w:rsid w:val="000D6ABE"/>
    <w:rsid w:val="000D7799"/>
    <w:rsid w:val="000E0664"/>
    <w:rsid w:val="000E34F6"/>
    <w:rsid w:val="000E36E6"/>
    <w:rsid w:val="000E402D"/>
    <w:rsid w:val="000E43A4"/>
    <w:rsid w:val="000E545E"/>
    <w:rsid w:val="000E5A1F"/>
    <w:rsid w:val="000E5D62"/>
    <w:rsid w:val="000E5DE3"/>
    <w:rsid w:val="000E62E1"/>
    <w:rsid w:val="000E6D2B"/>
    <w:rsid w:val="000E734B"/>
    <w:rsid w:val="000E755C"/>
    <w:rsid w:val="000F16AF"/>
    <w:rsid w:val="000F17E1"/>
    <w:rsid w:val="000F1CD6"/>
    <w:rsid w:val="000F33C9"/>
    <w:rsid w:val="000F382E"/>
    <w:rsid w:val="000F45F2"/>
    <w:rsid w:val="000F4B4E"/>
    <w:rsid w:val="000F4BE5"/>
    <w:rsid w:val="000F534C"/>
    <w:rsid w:val="000F5379"/>
    <w:rsid w:val="000F55D7"/>
    <w:rsid w:val="001008CF"/>
    <w:rsid w:val="001013D6"/>
    <w:rsid w:val="001016D8"/>
    <w:rsid w:val="001017F1"/>
    <w:rsid w:val="00102A1F"/>
    <w:rsid w:val="0010304C"/>
    <w:rsid w:val="0010331D"/>
    <w:rsid w:val="00103A74"/>
    <w:rsid w:val="00103B50"/>
    <w:rsid w:val="00104DEF"/>
    <w:rsid w:val="00107E13"/>
    <w:rsid w:val="001108AC"/>
    <w:rsid w:val="00110C8E"/>
    <w:rsid w:val="0011149B"/>
    <w:rsid w:val="00113FBE"/>
    <w:rsid w:val="001145E1"/>
    <w:rsid w:val="00116A82"/>
    <w:rsid w:val="00117C8C"/>
    <w:rsid w:val="0012012A"/>
    <w:rsid w:val="0012233F"/>
    <w:rsid w:val="0012460C"/>
    <w:rsid w:val="0012485F"/>
    <w:rsid w:val="0012668E"/>
    <w:rsid w:val="0013044C"/>
    <w:rsid w:val="00132569"/>
    <w:rsid w:val="00133064"/>
    <w:rsid w:val="001335BE"/>
    <w:rsid w:val="00134E0F"/>
    <w:rsid w:val="00136C8B"/>
    <w:rsid w:val="00142502"/>
    <w:rsid w:val="00142CE7"/>
    <w:rsid w:val="001433F9"/>
    <w:rsid w:val="00143715"/>
    <w:rsid w:val="00143A19"/>
    <w:rsid w:val="00144292"/>
    <w:rsid w:val="00144E41"/>
    <w:rsid w:val="0014551B"/>
    <w:rsid w:val="001516A1"/>
    <w:rsid w:val="00151A82"/>
    <w:rsid w:val="00151AB7"/>
    <w:rsid w:val="0015212E"/>
    <w:rsid w:val="00153800"/>
    <w:rsid w:val="001557D3"/>
    <w:rsid w:val="00155EB6"/>
    <w:rsid w:val="00157E6B"/>
    <w:rsid w:val="001600FB"/>
    <w:rsid w:val="00161309"/>
    <w:rsid w:val="00161D34"/>
    <w:rsid w:val="00161DAB"/>
    <w:rsid w:val="00162DB9"/>
    <w:rsid w:val="00164523"/>
    <w:rsid w:val="0016483D"/>
    <w:rsid w:val="001649BF"/>
    <w:rsid w:val="00164B6C"/>
    <w:rsid w:val="00165BB0"/>
    <w:rsid w:val="00165D8C"/>
    <w:rsid w:val="00167B78"/>
    <w:rsid w:val="0017222C"/>
    <w:rsid w:val="00172D95"/>
    <w:rsid w:val="00173396"/>
    <w:rsid w:val="001748C6"/>
    <w:rsid w:val="001749A7"/>
    <w:rsid w:val="00175206"/>
    <w:rsid w:val="00175796"/>
    <w:rsid w:val="00177042"/>
    <w:rsid w:val="00180A7C"/>
    <w:rsid w:val="001823DC"/>
    <w:rsid w:val="00182BA7"/>
    <w:rsid w:val="00182CCD"/>
    <w:rsid w:val="00183B7D"/>
    <w:rsid w:val="00184BFA"/>
    <w:rsid w:val="00186223"/>
    <w:rsid w:val="00186E52"/>
    <w:rsid w:val="00187711"/>
    <w:rsid w:val="00187E66"/>
    <w:rsid w:val="00190516"/>
    <w:rsid w:val="0019054C"/>
    <w:rsid w:val="001907FB"/>
    <w:rsid w:val="00191C11"/>
    <w:rsid w:val="00192467"/>
    <w:rsid w:val="001930F3"/>
    <w:rsid w:val="00193A0E"/>
    <w:rsid w:val="00195955"/>
    <w:rsid w:val="00197009"/>
    <w:rsid w:val="001A09D3"/>
    <w:rsid w:val="001A0A74"/>
    <w:rsid w:val="001A0EA4"/>
    <w:rsid w:val="001A0EF3"/>
    <w:rsid w:val="001A1679"/>
    <w:rsid w:val="001A1A95"/>
    <w:rsid w:val="001A2474"/>
    <w:rsid w:val="001A3D06"/>
    <w:rsid w:val="001A41C0"/>
    <w:rsid w:val="001A662B"/>
    <w:rsid w:val="001A7F13"/>
    <w:rsid w:val="001B0EF8"/>
    <w:rsid w:val="001B2796"/>
    <w:rsid w:val="001B4A05"/>
    <w:rsid w:val="001B4D1E"/>
    <w:rsid w:val="001B4E30"/>
    <w:rsid w:val="001B514E"/>
    <w:rsid w:val="001B5871"/>
    <w:rsid w:val="001B6657"/>
    <w:rsid w:val="001B6C75"/>
    <w:rsid w:val="001B718A"/>
    <w:rsid w:val="001C0F09"/>
    <w:rsid w:val="001C1C5D"/>
    <w:rsid w:val="001C368A"/>
    <w:rsid w:val="001C3DB0"/>
    <w:rsid w:val="001C4890"/>
    <w:rsid w:val="001C5843"/>
    <w:rsid w:val="001C6CD1"/>
    <w:rsid w:val="001C70E3"/>
    <w:rsid w:val="001D073A"/>
    <w:rsid w:val="001D2593"/>
    <w:rsid w:val="001D2C73"/>
    <w:rsid w:val="001D4339"/>
    <w:rsid w:val="001D5138"/>
    <w:rsid w:val="001D6DD8"/>
    <w:rsid w:val="001D7F1A"/>
    <w:rsid w:val="001E1724"/>
    <w:rsid w:val="001E3A3A"/>
    <w:rsid w:val="001E566F"/>
    <w:rsid w:val="001E5AC6"/>
    <w:rsid w:val="001E62AF"/>
    <w:rsid w:val="001E7277"/>
    <w:rsid w:val="001F105F"/>
    <w:rsid w:val="001F13F4"/>
    <w:rsid w:val="001F1F14"/>
    <w:rsid w:val="001F3A5D"/>
    <w:rsid w:val="001F4AC0"/>
    <w:rsid w:val="001F4C53"/>
    <w:rsid w:val="001F7396"/>
    <w:rsid w:val="002036C7"/>
    <w:rsid w:val="00204731"/>
    <w:rsid w:val="00204F6D"/>
    <w:rsid w:val="002051ED"/>
    <w:rsid w:val="002051F0"/>
    <w:rsid w:val="00205313"/>
    <w:rsid w:val="0020541A"/>
    <w:rsid w:val="00206456"/>
    <w:rsid w:val="0020766B"/>
    <w:rsid w:val="002102C7"/>
    <w:rsid w:val="00211B07"/>
    <w:rsid w:val="00211C75"/>
    <w:rsid w:val="002163FA"/>
    <w:rsid w:val="00216704"/>
    <w:rsid w:val="002220BD"/>
    <w:rsid w:val="0022211E"/>
    <w:rsid w:val="00222F32"/>
    <w:rsid w:val="00223F35"/>
    <w:rsid w:val="00225C00"/>
    <w:rsid w:val="00225E21"/>
    <w:rsid w:val="00227B37"/>
    <w:rsid w:val="00227CFC"/>
    <w:rsid w:val="00230253"/>
    <w:rsid w:val="00230DF9"/>
    <w:rsid w:val="0023129E"/>
    <w:rsid w:val="002348A8"/>
    <w:rsid w:val="00236DB8"/>
    <w:rsid w:val="0023756E"/>
    <w:rsid w:val="00237C6A"/>
    <w:rsid w:val="002414C1"/>
    <w:rsid w:val="00241AD8"/>
    <w:rsid w:val="00242478"/>
    <w:rsid w:val="002437A7"/>
    <w:rsid w:val="00246210"/>
    <w:rsid w:val="0024665A"/>
    <w:rsid w:val="00246C58"/>
    <w:rsid w:val="00246E51"/>
    <w:rsid w:val="002476AC"/>
    <w:rsid w:val="00247FCF"/>
    <w:rsid w:val="00250858"/>
    <w:rsid w:val="00251D4D"/>
    <w:rsid w:val="00251E47"/>
    <w:rsid w:val="00252784"/>
    <w:rsid w:val="00252E26"/>
    <w:rsid w:val="002531BE"/>
    <w:rsid w:val="00253A22"/>
    <w:rsid w:val="00254355"/>
    <w:rsid w:val="00254D7F"/>
    <w:rsid w:val="00255982"/>
    <w:rsid w:val="00255AF0"/>
    <w:rsid w:val="002560D6"/>
    <w:rsid w:val="00261157"/>
    <w:rsid w:val="00261EC6"/>
    <w:rsid w:val="00264016"/>
    <w:rsid w:val="002640DF"/>
    <w:rsid w:val="00265E82"/>
    <w:rsid w:val="00270CF5"/>
    <w:rsid w:val="00270EDB"/>
    <w:rsid w:val="00272FBE"/>
    <w:rsid w:val="00274BFF"/>
    <w:rsid w:val="00276596"/>
    <w:rsid w:val="00277026"/>
    <w:rsid w:val="00277182"/>
    <w:rsid w:val="00277402"/>
    <w:rsid w:val="00280495"/>
    <w:rsid w:val="00280ABC"/>
    <w:rsid w:val="00283CEB"/>
    <w:rsid w:val="00284505"/>
    <w:rsid w:val="00286FAB"/>
    <w:rsid w:val="002873F9"/>
    <w:rsid w:val="00287682"/>
    <w:rsid w:val="002908C8"/>
    <w:rsid w:val="00290FC2"/>
    <w:rsid w:val="00292BF9"/>
    <w:rsid w:val="00292D2F"/>
    <w:rsid w:val="002952F1"/>
    <w:rsid w:val="00296EE6"/>
    <w:rsid w:val="00296FCA"/>
    <w:rsid w:val="00297083"/>
    <w:rsid w:val="002A0F81"/>
    <w:rsid w:val="002A1182"/>
    <w:rsid w:val="002A224E"/>
    <w:rsid w:val="002A27C8"/>
    <w:rsid w:val="002A2DB7"/>
    <w:rsid w:val="002A3221"/>
    <w:rsid w:val="002A32F1"/>
    <w:rsid w:val="002A3538"/>
    <w:rsid w:val="002A46E4"/>
    <w:rsid w:val="002A4E7E"/>
    <w:rsid w:val="002A6334"/>
    <w:rsid w:val="002A69F4"/>
    <w:rsid w:val="002A6ABB"/>
    <w:rsid w:val="002A76C3"/>
    <w:rsid w:val="002B16A3"/>
    <w:rsid w:val="002B209B"/>
    <w:rsid w:val="002B3CD3"/>
    <w:rsid w:val="002B4021"/>
    <w:rsid w:val="002B4F76"/>
    <w:rsid w:val="002B503B"/>
    <w:rsid w:val="002B6FF6"/>
    <w:rsid w:val="002B7F9C"/>
    <w:rsid w:val="002C0C74"/>
    <w:rsid w:val="002C132F"/>
    <w:rsid w:val="002C5D2B"/>
    <w:rsid w:val="002C6808"/>
    <w:rsid w:val="002D0C2D"/>
    <w:rsid w:val="002D29AA"/>
    <w:rsid w:val="002D2A56"/>
    <w:rsid w:val="002D2A96"/>
    <w:rsid w:val="002D302D"/>
    <w:rsid w:val="002D33E3"/>
    <w:rsid w:val="002D3BA4"/>
    <w:rsid w:val="002D4DE7"/>
    <w:rsid w:val="002D5850"/>
    <w:rsid w:val="002D6240"/>
    <w:rsid w:val="002D650C"/>
    <w:rsid w:val="002D7B25"/>
    <w:rsid w:val="002D7D50"/>
    <w:rsid w:val="002E1366"/>
    <w:rsid w:val="002E1B3A"/>
    <w:rsid w:val="002E389C"/>
    <w:rsid w:val="002E39E4"/>
    <w:rsid w:val="002E4201"/>
    <w:rsid w:val="002E4E1B"/>
    <w:rsid w:val="002E4F5F"/>
    <w:rsid w:val="002E65D0"/>
    <w:rsid w:val="002E67DC"/>
    <w:rsid w:val="002F02F7"/>
    <w:rsid w:val="002F03FC"/>
    <w:rsid w:val="002F1F3D"/>
    <w:rsid w:val="002F2CD9"/>
    <w:rsid w:val="002F41A0"/>
    <w:rsid w:val="002F4967"/>
    <w:rsid w:val="002F636B"/>
    <w:rsid w:val="002F64CB"/>
    <w:rsid w:val="002F679E"/>
    <w:rsid w:val="00303906"/>
    <w:rsid w:val="00303A14"/>
    <w:rsid w:val="00305711"/>
    <w:rsid w:val="003069FE"/>
    <w:rsid w:val="00310E38"/>
    <w:rsid w:val="00311286"/>
    <w:rsid w:val="0031168D"/>
    <w:rsid w:val="00312F62"/>
    <w:rsid w:val="003138BB"/>
    <w:rsid w:val="00314A50"/>
    <w:rsid w:val="00314A6F"/>
    <w:rsid w:val="0031562A"/>
    <w:rsid w:val="003201A8"/>
    <w:rsid w:val="00321018"/>
    <w:rsid w:val="0032142E"/>
    <w:rsid w:val="0032329C"/>
    <w:rsid w:val="00324453"/>
    <w:rsid w:val="00324A88"/>
    <w:rsid w:val="00324ACF"/>
    <w:rsid w:val="00324B68"/>
    <w:rsid w:val="003261A1"/>
    <w:rsid w:val="00332FFA"/>
    <w:rsid w:val="00335D6C"/>
    <w:rsid w:val="00341F85"/>
    <w:rsid w:val="0034378A"/>
    <w:rsid w:val="00344D4C"/>
    <w:rsid w:val="00352ACE"/>
    <w:rsid w:val="00353367"/>
    <w:rsid w:val="003539BB"/>
    <w:rsid w:val="003542C4"/>
    <w:rsid w:val="00357BD8"/>
    <w:rsid w:val="0036024F"/>
    <w:rsid w:val="00360BDD"/>
    <w:rsid w:val="00360F8D"/>
    <w:rsid w:val="00361E67"/>
    <w:rsid w:val="0036260E"/>
    <w:rsid w:val="003629EE"/>
    <w:rsid w:val="00363507"/>
    <w:rsid w:val="00363D40"/>
    <w:rsid w:val="00364357"/>
    <w:rsid w:val="00364B63"/>
    <w:rsid w:val="00366C01"/>
    <w:rsid w:val="0036723D"/>
    <w:rsid w:val="00367D94"/>
    <w:rsid w:val="0037050F"/>
    <w:rsid w:val="0037102A"/>
    <w:rsid w:val="00372701"/>
    <w:rsid w:val="00372AA4"/>
    <w:rsid w:val="00374676"/>
    <w:rsid w:val="00374EF6"/>
    <w:rsid w:val="00376ED0"/>
    <w:rsid w:val="00376F46"/>
    <w:rsid w:val="003811C9"/>
    <w:rsid w:val="00381CF7"/>
    <w:rsid w:val="00381ED7"/>
    <w:rsid w:val="003826E8"/>
    <w:rsid w:val="00385040"/>
    <w:rsid w:val="003868A8"/>
    <w:rsid w:val="00387AA9"/>
    <w:rsid w:val="00387B85"/>
    <w:rsid w:val="00390E49"/>
    <w:rsid w:val="00391168"/>
    <w:rsid w:val="00392503"/>
    <w:rsid w:val="00393FA6"/>
    <w:rsid w:val="00395544"/>
    <w:rsid w:val="00395BF4"/>
    <w:rsid w:val="0039639B"/>
    <w:rsid w:val="003A095C"/>
    <w:rsid w:val="003A2801"/>
    <w:rsid w:val="003A3A6A"/>
    <w:rsid w:val="003A3F93"/>
    <w:rsid w:val="003A56FC"/>
    <w:rsid w:val="003A7303"/>
    <w:rsid w:val="003B0B8E"/>
    <w:rsid w:val="003B3E20"/>
    <w:rsid w:val="003B4919"/>
    <w:rsid w:val="003B4AA4"/>
    <w:rsid w:val="003B51DC"/>
    <w:rsid w:val="003B6CF7"/>
    <w:rsid w:val="003B6EDF"/>
    <w:rsid w:val="003C0B4B"/>
    <w:rsid w:val="003C2B3B"/>
    <w:rsid w:val="003C2DA2"/>
    <w:rsid w:val="003C670D"/>
    <w:rsid w:val="003C7977"/>
    <w:rsid w:val="003D481C"/>
    <w:rsid w:val="003D4885"/>
    <w:rsid w:val="003D5210"/>
    <w:rsid w:val="003D5507"/>
    <w:rsid w:val="003D590D"/>
    <w:rsid w:val="003D5C8E"/>
    <w:rsid w:val="003D637E"/>
    <w:rsid w:val="003E2348"/>
    <w:rsid w:val="003E3588"/>
    <w:rsid w:val="003E3E9F"/>
    <w:rsid w:val="003E4724"/>
    <w:rsid w:val="003E5873"/>
    <w:rsid w:val="003E65D3"/>
    <w:rsid w:val="003E67CB"/>
    <w:rsid w:val="003E6DE5"/>
    <w:rsid w:val="003E76E5"/>
    <w:rsid w:val="003F23E3"/>
    <w:rsid w:val="003F4648"/>
    <w:rsid w:val="003F574F"/>
    <w:rsid w:val="004004D1"/>
    <w:rsid w:val="00400874"/>
    <w:rsid w:val="00401161"/>
    <w:rsid w:val="00402822"/>
    <w:rsid w:val="00402E37"/>
    <w:rsid w:val="004032D8"/>
    <w:rsid w:val="0040466E"/>
    <w:rsid w:val="00405AA7"/>
    <w:rsid w:val="00405ECA"/>
    <w:rsid w:val="00406A0E"/>
    <w:rsid w:val="004106BF"/>
    <w:rsid w:val="00411D05"/>
    <w:rsid w:val="00411E18"/>
    <w:rsid w:val="00411EE5"/>
    <w:rsid w:val="004123FA"/>
    <w:rsid w:val="00413F8B"/>
    <w:rsid w:val="00414B78"/>
    <w:rsid w:val="00414E0A"/>
    <w:rsid w:val="00415033"/>
    <w:rsid w:val="00421F7F"/>
    <w:rsid w:val="0042298F"/>
    <w:rsid w:val="00423912"/>
    <w:rsid w:val="00425588"/>
    <w:rsid w:val="00425A28"/>
    <w:rsid w:val="0042688F"/>
    <w:rsid w:val="004277E2"/>
    <w:rsid w:val="004313FB"/>
    <w:rsid w:val="004315CA"/>
    <w:rsid w:val="004328F2"/>
    <w:rsid w:val="00432C84"/>
    <w:rsid w:val="00434D6E"/>
    <w:rsid w:val="0043610B"/>
    <w:rsid w:val="00436AEE"/>
    <w:rsid w:val="00440172"/>
    <w:rsid w:val="00441800"/>
    <w:rsid w:val="00441946"/>
    <w:rsid w:val="00442DF5"/>
    <w:rsid w:val="00443178"/>
    <w:rsid w:val="0044489C"/>
    <w:rsid w:val="00444A86"/>
    <w:rsid w:val="00445FDA"/>
    <w:rsid w:val="00446CF9"/>
    <w:rsid w:val="00447E42"/>
    <w:rsid w:val="00447F99"/>
    <w:rsid w:val="00452153"/>
    <w:rsid w:val="00452DE4"/>
    <w:rsid w:val="004550F7"/>
    <w:rsid w:val="004576C8"/>
    <w:rsid w:val="00457DC2"/>
    <w:rsid w:val="0046085C"/>
    <w:rsid w:val="00460C97"/>
    <w:rsid w:val="004610DF"/>
    <w:rsid w:val="00461173"/>
    <w:rsid w:val="00461388"/>
    <w:rsid w:val="00461F40"/>
    <w:rsid w:val="0046397E"/>
    <w:rsid w:val="00464155"/>
    <w:rsid w:val="0046661F"/>
    <w:rsid w:val="004667CC"/>
    <w:rsid w:val="00467D02"/>
    <w:rsid w:val="004710B1"/>
    <w:rsid w:val="004717E0"/>
    <w:rsid w:val="00471FAB"/>
    <w:rsid w:val="00473359"/>
    <w:rsid w:val="00473562"/>
    <w:rsid w:val="00473F7A"/>
    <w:rsid w:val="004755D6"/>
    <w:rsid w:val="00475CAC"/>
    <w:rsid w:val="00476279"/>
    <w:rsid w:val="00480469"/>
    <w:rsid w:val="00481D1A"/>
    <w:rsid w:val="00481F5D"/>
    <w:rsid w:val="00482374"/>
    <w:rsid w:val="0048237E"/>
    <w:rsid w:val="004830DD"/>
    <w:rsid w:val="004848A1"/>
    <w:rsid w:val="0048497F"/>
    <w:rsid w:val="00485DC2"/>
    <w:rsid w:val="00490B05"/>
    <w:rsid w:val="0049268B"/>
    <w:rsid w:val="0049270B"/>
    <w:rsid w:val="00492CB2"/>
    <w:rsid w:val="00493460"/>
    <w:rsid w:val="00496889"/>
    <w:rsid w:val="00496F21"/>
    <w:rsid w:val="0049717A"/>
    <w:rsid w:val="004A084F"/>
    <w:rsid w:val="004A20D1"/>
    <w:rsid w:val="004A3991"/>
    <w:rsid w:val="004A3AF2"/>
    <w:rsid w:val="004A4557"/>
    <w:rsid w:val="004A4C67"/>
    <w:rsid w:val="004A524E"/>
    <w:rsid w:val="004A5C77"/>
    <w:rsid w:val="004A6FEB"/>
    <w:rsid w:val="004A74F4"/>
    <w:rsid w:val="004A7E3F"/>
    <w:rsid w:val="004B0132"/>
    <w:rsid w:val="004B0AA0"/>
    <w:rsid w:val="004B1050"/>
    <w:rsid w:val="004B180E"/>
    <w:rsid w:val="004B3C72"/>
    <w:rsid w:val="004B4000"/>
    <w:rsid w:val="004B45A8"/>
    <w:rsid w:val="004B5604"/>
    <w:rsid w:val="004B626A"/>
    <w:rsid w:val="004B7A16"/>
    <w:rsid w:val="004C1300"/>
    <w:rsid w:val="004C18AA"/>
    <w:rsid w:val="004C25FE"/>
    <w:rsid w:val="004C2F61"/>
    <w:rsid w:val="004C35C5"/>
    <w:rsid w:val="004C44EA"/>
    <w:rsid w:val="004C4617"/>
    <w:rsid w:val="004C47B7"/>
    <w:rsid w:val="004C66B7"/>
    <w:rsid w:val="004C7777"/>
    <w:rsid w:val="004C7B02"/>
    <w:rsid w:val="004D062A"/>
    <w:rsid w:val="004D1267"/>
    <w:rsid w:val="004D15B9"/>
    <w:rsid w:val="004D23AC"/>
    <w:rsid w:val="004D522E"/>
    <w:rsid w:val="004D5556"/>
    <w:rsid w:val="004D5845"/>
    <w:rsid w:val="004D7379"/>
    <w:rsid w:val="004D740C"/>
    <w:rsid w:val="004D7963"/>
    <w:rsid w:val="004E0104"/>
    <w:rsid w:val="004E0469"/>
    <w:rsid w:val="004E13C2"/>
    <w:rsid w:val="004E17C3"/>
    <w:rsid w:val="004E1807"/>
    <w:rsid w:val="004E189C"/>
    <w:rsid w:val="004E21E0"/>
    <w:rsid w:val="004E2731"/>
    <w:rsid w:val="004E398F"/>
    <w:rsid w:val="004E3BD4"/>
    <w:rsid w:val="004E408D"/>
    <w:rsid w:val="004F0A00"/>
    <w:rsid w:val="004F1709"/>
    <w:rsid w:val="004F1885"/>
    <w:rsid w:val="004F2618"/>
    <w:rsid w:val="004F2AC5"/>
    <w:rsid w:val="004F2E88"/>
    <w:rsid w:val="004F3977"/>
    <w:rsid w:val="004F780D"/>
    <w:rsid w:val="00500662"/>
    <w:rsid w:val="005011F7"/>
    <w:rsid w:val="00502C57"/>
    <w:rsid w:val="00502C75"/>
    <w:rsid w:val="00506447"/>
    <w:rsid w:val="00506E40"/>
    <w:rsid w:val="00506F7C"/>
    <w:rsid w:val="00506F8B"/>
    <w:rsid w:val="00507054"/>
    <w:rsid w:val="005079A3"/>
    <w:rsid w:val="005105C3"/>
    <w:rsid w:val="00513A4F"/>
    <w:rsid w:val="00514011"/>
    <w:rsid w:val="00514807"/>
    <w:rsid w:val="005149F3"/>
    <w:rsid w:val="00514E37"/>
    <w:rsid w:val="005152D2"/>
    <w:rsid w:val="00515436"/>
    <w:rsid w:val="00515722"/>
    <w:rsid w:val="00516932"/>
    <w:rsid w:val="00516A7C"/>
    <w:rsid w:val="00516BC8"/>
    <w:rsid w:val="00517130"/>
    <w:rsid w:val="0052027F"/>
    <w:rsid w:val="00520D18"/>
    <w:rsid w:val="005229D1"/>
    <w:rsid w:val="00522A59"/>
    <w:rsid w:val="00523CA7"/>
    <w:rsid w:val="00523EA1"/>
    <w:rsid w:val="00524F32"/>
    <w:rsid w:val="0052637B"/>
    <w:rsid w:val="0052689A"/>
    <w:rsid w:val="00527270"/>
    <w:rsid w:val="00531D73"/>
    <w:rsid w:val="00532031"/>
    <w:rsid w:val="00534171"/>
    <w:rsid w:val="00542924"/>
    <w:rsid w:val="00542BAB"/>
    <w:rsid w:val="00544A9D"/>
    <w:rsid w:val="005468E0"/>
    <w:rsid w:val="0055445C"/>
    <w:rsid w:val="00555F5D"/>
    <w:rsid w:val="005601CD"/>
    <w:rsid w:val="00560CC1"/>
    <w:rsid w:val="00560E3F"/>
    <w:rsid w:val="00561006"/>
    <w:rsid w:val="00561AF1"/>
    <w:rsid w:val="00561CE8"/>
    <w:rsid w:val="00561FBA"/>
    <w:rsid w:val="0056367C"/>
    <w:rsid w:val="00565B15"/>
    <w:rsid w:val="0056616B"/>
    <w:rsid w:val="00567FFD"/>
    <w:rsid w:val="005701AF"/>
    <w:rsid w:val="00570DD6"/>
    <w:rsid w:val="00571038"/>
    <w:rsid w:val="0057535D"/>
    <w:rsid w:val="00575A69"/>
    <w:rsid w:val="00582ACC"/>
    <w:rsid w:val="00583C60"/>
    <w:rsid w:val="005842EE"/>
    <w:rsid w:val="00584BA9"/>
    <w:rsid w:val="00585C8D"/>
    <w:rsid w:val="0058633A"/>
    <w:rsid w:val="00587344"/>
    <w:rsid w:val="00587780"/>
    <w:rsid w:val="0058785B"/>
    <w:rsid w:val="00590160"/>
    <w:rsid w:val="00590D3E"/>
    <w:rsid w:val="00590F68"/>
    <w:rsid w:val="00592082"/>
    <w:rsid w:val="005927A3"/>
    <w:rsid w:val="005945A6"/>
    <w:rsid w:val="00594B8F"/>
    <w:rsid w:val="005A0632"/>
    <w:rsid w:val="005A4CAB"/>
    <w:rsid w:val="005A53DC"/>
    <w:rsid w:val="005A6F18"/>
    <w:rsid w:val="005B0A69"/>
    <w:rsid w:val="005B0BFC"/>
    <w:rsid w:val="005B1A30"/>
    <w:rsid w:val="005B24DF"/>
    <w:rsid w:val="005B3375"/>
    <w:rsid w:val="005B44A8"/>
    <w:rsid w:val="005B4EBB"/>
    <w:rsid w:val="005B60F4"/>
    <w:rsid w:val="005B6F16"/>
    <w:rsid w:val="005B7933"/>
    <w:rsid w:val="005C22A3"/>
    <w:rsid w:val="005C30A1"/>
    <w:rsid w:val="005C3A01"/>
    <w:rsid w:val="005C4617"/>
    <w:rsid w:val="005C5796"/>
    <w:rsid w:val="005C5A40"/>
    <w:rsid w:val="005D0F60"/>
    <w:rsid w:val="005D21BA"/>
    <w:rsid w:val="005D2328"/>
    <w:rsid w:val="005D2A43"/>
    <w:rsid w:val="005D34D4"/>
    <w:rsid w:val="005D4159"/>
    <w:rsid w:val="005D613A"/>
    <w:rsid w:val="005D6F81"/>
    <w:rsid w:val="005E04C6"/>
    <w:rsid w:val="005E115B"/>
    <w:rsid w:val="005E3694"/>
    <w:rsid w:val="005E40D9"/>
    <w:rsid w:val="005E41E2"/>
    <w:rsid w:val="005E5ECE"/>
    <w:rsid w:val="005E6732"/>
    <w:rsid w:val="005E78B9"/>
    <w:rsid w:val="005F0133"/>
    <w:rsid w:val="005F11C4"/>
    <w:rsid w:val="005F133B"/>
    <w:rsid w:val="005F1848"/>
    <w:rsid w:val="005F2152"/>
    <w:rsid w:val="005F3346"/>
    <w:rsid w:val="005F5241"/>
    <w:rsid w:val="005F78D2"/>
    <w:rsid w:val="00601562"/>
    <w:rsid w:val="00602633"/>
    <w:rsid w:val="00603313"/>
    <w:rsid w:val="00606E49"/>
    <w:rsid w:val="00606EB0"/>
    <w:rsid w:val="006072D1"/>
    <w:rsid w:val="006078E4"/>
    <w:rsid w:val="00610361"/>
    <w:rsid w:val="00610C32"/>
    <w:rsid w:val="00611336"/>
    <w:rsid w:val="00612D2A"/>
    <w:rsid w:val="00614D27"/>
    <w:rsid w:val="00615715"/>
    <w:rsid w:val="006159EC"/>
    <w:rsid w:val="006207C0"/>
    <w:rsid w:val="0062190E"/>
    <w:rsid w:val="0062347D"/>
    <w:rsid w:val="0062353F"/>
    <w:rsid w:val="00623A2E"/>
    <w:rsid w:val="00623FA8"/>
    <w:rsid w:val="00624395"/>
    <w:rsid w:val="00625D98"/>
    <w:rsid w:val="00627EE5"/>
    <w:rsid w:val="00627F27"/>
    <w:rsid w:val="00630A21"/>
    <w:rsid w:val="00632AFD"/>
    <w:rsid w:val="00632B1B"/>
    <w:rsid w:val="0063360E"/>
    <w:rsid w:val="00633B85"/>
    <w:rsid w:val="006340FF"/>
    <w:rsid w:val="00635A99"/>
    <w:rsid w:val="00635DC3"/>
    <w:rsid w:val="0063713A"/>
    <w:rsid w:val="00637B38"/>
    <w:rsid w:val="00637CBF"/>
    <w:rsid w:val="00642FEC"/>
    <w:rsid w:val="0064303F"/>
    <w:rsid w:val="00643B52"/>
    <w:rsid w:val="0064478F"/>
    <w:rsid w:val="00647BBC"/>
    <w:rsid w:val="00647C84"/>
    <w:rsid w:val="006502DF"/>
    <w:rsid w:val="00651524"/>
    <w:rsid w:val="00651BB3"/>
    <w:rsid w:val="0065212B"/>
    <w:rsid w:val="00652297"/>
    <w:rsid w:val="00653B82"/>
    <w:rsid w:val="0065449E"/>
    <w:rsid w:val="006549A9"/>
    <w:rsid w:val="00657E53"/>
    <w:rsid w:val="0066060F"/>
    <w:rsid w:val="006607AA"/>
    <w:rsid w:val="00661136"/>
    <w:rsid w:val="00661CC0"/>
    <w:rsid w:val="00661CC1"/>
    <w:rsid w:val="00663A50"/>
    <w:rsid w:val="00664C11"/>
    <w:rsid w:val="00665C80"/>
    <w:rsid w:val="00666883"/>
    <w:rsid w:val="00667EDA"/>
    <w:rsid w:val="006709AD"/>
    <w:rsid w:val="00672548"/>
    <w:rsid w:val="00673235"/>
    <w:rsid w:val="0067324D"/>
    <w:rsid w:val="006742CD"/>
    <w:rsid w:val="00674DBA"/>
    <w:rsid w:val="00676450"/>
    <w:rsid w:val="00677239"/>
    <w:rsid w:val="00681557"/>
    <w:rsid w:val="006824F4"/>
    <w:rsid w:val="00683035"/>
    <w:rsid w:val="006853E3"/>
    <w:rsid w:val="0068582B"/>
    <w:rsid w:val="00686D10"/>
    <w:rsid w:val="00691CF5"/>
    <w:rsid w:val="0069232C"/>
    <w:rsid w:val="00692A1A"/>
    <w:rsid w:val="00693115"/>
    <w:rsid w:val="0069410E"/>
    <w:rsid w:val="006974B5"/>
    <w:rsid w:val="006974DB"/>
    <w:rsid w:val="006A5CF7"/>
    <w:rsid w:val="006A659B"/>
    <w:rsid w:val="006B0017"/>
    <w:rsid w:val="006B0A16"/>
    <w:rsid w:val="006B264F"/>
    <w:rsid w:val="006B4765"/>
    <w:rsid w:val="006B53FF"/>
    <w:rsid w:val="006B61C7"/>
    <w:rsid w:val="006B62DD"/>
    <w:rsid w:val="006B6F1F"/>
    <w:rsid w:val="006C2636"/>
    <w:rsid w:val="006C36A9"/>
    <w:rsid w:val="006C4C78"/>
    <w:rsid w:val="006C6316"/>
    <w:rsid w:val="006C7346"/>
    <w:rsid w:val="006C77FA"/>
    <w:rsid w:val="006C7D0B"/>
    <w:rsid w:val="006D0203"/>
    <w:rsid w:val="006D1857"/>
    <w:rsid w:val="006D4435"/>
    <w:rsid w:val="006D55BB"/>
    <w:rsid w:val="006D6512"/>
    <w:rsid w:val="006D6BBB"/>
    <w:rsid w:val="006D740E"/>
    <w:rsid w:val="006E053E"/>
    <w:rsid w:val="006E0889"/>
    <w:rsid w:val="006E0D7A"/>
    <w:rsid w:val="006E16D8"/>
    <w:rsid w:val="006E2767"/>
    <w:rsid w:val="006E2E32"/>
    <w:rsid w:val="006E3725"/>
    <w:rsid w:val="006E3CD4"/>
    <w:rsid w:val="006E4409"/>
    <w:rsid w:val="006E4BA9"/>
    <w:rsid w:val="006E5622"/>
    <w:rsid w:val="006E6965"/>
    <w:rsid w:val="006E6982"/>
    <w:rsid w:val="006E7118"/>
    <w:rsid w:val="006E781A"/>
    <w:rsid w:val="006F0ECE"/>
    <w:rsid w:val="006F11B4"/>
    <w:rsid w:val="006F20C2"/>
    <w:rsid w:val="006F37E2"/>
    <w:rsid w:val="006F3840"/>
    <w:rsid w:val="006F3FCD"/>
    <w:rsid w:val="006F485E"/>
    <w:rsid w:val="006F502E"/>
    <w:rsid w:val="006F53A2"/>
    <w:rsid w:val="006F5BB1"/>
    <w:rsid w:val="006F5CC2"/>
    <w:rsid w:val="006F5E4C"/>
    <w:rsid w:val="006F5F2D"/>
    <w:rsid w:val="006F699F"/>
    <w:rsid w:val="006F746B"/>
    <w:rsid w:val="006F779B"/>
    <w:rsid w:val="00700121"/>
    <w:rsid w:val="00700CB2"/>
    <w:rsid w:val="007010F6"/>
    <w:rsid w:val="00701380"/>
    <w:rsid w:val="00701E7F"/>
    <w:rsid w:val="007021FC"/>
    <w:rsid w:val="00702850"/>
    <w:rsid w:val="0070349C"/>
    <w:rsid w:val="00705532"/>
    <w:rsid w:val="00705860"/>
    <w:rsid w:val="00707383"/>
    <w:rsid w:val="007076B0"/>
    <w:rsid w:val="00711F05"/>
    <w:rsid w:val="0071319B"/>
    <w:rsid w:val="0071324F"/>
    <w:rsid w:val="00714048"/>
    <w:rsid w:val="00714913"/>
    <w:rsid w:val="00714D67"/>
    <w:rsid w:val="00714E17"/>
    <w:rsid w:val="0071758C"/>
    <w:rsid w:val="00720A09"/>
    <w:rsid w:val="00721DE3"/>
    <w:rsid w:val="00722630"/>
    <w:rsid w:val="00722FF4"/>
    <w:rsid w:val="0072496E"/>
    <w:rsid w:val="007258B7"/>
    <w:rsid w:val="0073054D"/>
    <w:rsid w:val="00731BFF"/>
    <w:rsid w:val="00732658"/>
    <w:rsid w:val="0073478D"/>
    <w:rsid w:val="00735CA8"/>
    <w:rsid w:val="00735EE7"/>
    <w:rsid w:val="00737551"/>
    <w:rsid w:val="0074084C"/>
    <w:rsid w:val="00741AF5"/>
    <w:rsid w:val="00741C83"/>
    <w:rsid w:val="0074257C"/>
    <w:rsid w:val="00743FA9"/>
    <w:rsid w:val="00743FB9"/>
    <w:rsid w:val="007444B0"/>
    <w:rsid w:val="007449C4"/>
    <w:rsid w:val="00744FAD"/>
    <w:rsid w:val="0074550C"/>
    <w:rsid w:val="00751430"/>
    <w:rsid w:val="007530B7"/>
    <w:rsid w:val="00753454"/>
    <w:rsid w:val="00753C07"/>
    <w:rsid w:val="00756B97"/>
    <w:rsid w:val="00757315"/>
    <w:rsid w:val="0076051A"/>
    <w:rsid w:val="00761474"/>
    <w:rsid w:val="00762037"/>
    <w:rsid w:val="007620AD"/>
    <w:rsid w:val="007647D1"/>
    <w:rsid w:val="00764A79"/>
    <w:rsid w:val="007656B7"/>
    <w:rsid w:val="00765880"/>
    <w:rsid w:val="00766E19"/>
    <w:rsid w:val="00767448"/>
    <w:rsid w:val="007678A5"/>
    <w:rsid w:val="007718BC"/>
    <w:rsid w:val="00773644"/>
    <w:rsid w:val="00774A45"/>
    <w:rsid w:val="00774C52"/>
    <w:rsid w:val="00775D7A"/>
    <w:rsid w:val="007761D7"/>
    <w:rsid w:val="00776D20"/>
    <w:rsid w:val="00776D7A"/>
    <w:rsid w:val="007808EA"/>
    <w:rsid w:val="007826F5"/>
    <w:rsid w:val="00782A2F"/>
    <w:rsid w:val="00782D14"/>
    <w:rsid w:val="007840E3"/>
    <w:rsid w:val="00784690"/>
    <w:rsid w:val="00784D79"/>
    <w:rsid w:val="0078765C"/>
    <w:rsid w:val="0079107E"/>
    <w:rsid w:val="00791097"/>
    <w:rsid w:val="0079163A"/>
    <w:rsid w:val="00792179"/>
    <w:rsid w:val="00792319"/>
    <w:rsid w:val="00794458"/>
    <w:rsid w:val="0079451F"/>
    <w:rsid w:val="00794664"/>
    <w:rsid w:val="00795155"/>
    <w:rsid w:val="00795755"/>
    <w:rsid w:val="007964B7"/>
    <w:rsid w:val="007965D7"/>
    <w:rsid w:val="00796A43"/>
    <w:rsid w:val="007A07F7"/>
    <w:rsid w:val="007A08F5"/>
    <w:rsid w:val="007A0E1C"/>
    <w:rsid w:val="007A1A0A"/>
    <w:rsid w:val="007A2F89"/>
    <w:rsid w:val="007A39A8"/>
    <w:rsid w:val="007A3C35"/>
    <w:rsid w:val="007A5089"/>
    <w:rsid w:val="007A701D"/>
    <w:rsid w:val="007A71E1"/>
    <w:rsid w:val="007A797B"/>
    <w:rsid w:val="007A79F0"/>
    <w:rsid w:val="007B1A6A"/>
    <w:rsid w:val="007B1D6F"/>
    <w:rsid w:val="007B2CEC"/>
    <w:rsid w:val="007B3588"/>
    <w:rsid w:val="007B52E9"/>
    <w:rsid w:val="007B5499"/>
    <w:rsid w:val="007B59D6"/>
    <w:rsid w:val="007B6B6A"/>
    <w:rsid w:val="007B752D"/>
    <w:rsid w:val="007C0158"/>
    <w:rsid w:val="007C01DB"/>
    <w:rsid w:val="007C1A71"/>
    <w:rsid w:val="007C1DED"/>
    <w:rsid w:val="007C1F16"/>
    <w:rsid w:val="007C2660"/>
    <w:rsid w:val="007C33C0"/>
    <w:rsid w:val="007C3E8F"/>
    <w:rsid w:val="007C578B"/>
    <w:rsid w:val="007C59CE"/>
    <w:rsid w:val="007C7C89"/>
    <w:rsid w:val="007D08BD"/>
    <w:rsid w:val="007D140F"/>
    <w:rsid w:val="007D1577"/>
    <w:rsid w:val="007D3692"/>
    <w:rsid w:val="007D38D2"/>
    <w:rsid w:val="007D3CC0"/>
    <w:rsid w:val="007D60E9"/>
    <w:rsid w:val="007E0024"/>
    <w:rsid w:val="007E185B"/>
    <w:rsid w:val="007E2445"/>
    <w:rsid w:val="007E2913"/>
    <w:rsid w:val="007E4CFE"/>
    <w:rsid w:val="007E58AF"/>
    <w:rsid w:val="007E5EA9"/>
    <w:rsid w:val="007E5F79"/>
    <w:rsid w:val="007E6131"/>
    <w:rsid w:val="007E68EB"/>
    <w:rsid w:val="007E786F"/>
    <w:rsid w:val="007F006D"/>
    <w:rsid w:val="007F163E"/>
    <w:rsid w:val="007F1D42"/>
    <w:rsid w:val="007F31E0"/>
    <w:rsid w:val="007F466E"/>
    <w:rsid w:val="007F487E"/>
    <w:rsid w:val="007F4E38"/>
    <w:rsid w:val="007F5661"/>
    <w:rsid w:val="007F608F"/>
    <w:rsid w:val="00800A84"/>
    <w:rsid w:val="00801762"/>
    <w:rsid w:val="00801824"/>
    <w:rsid w:val="008026B4"/>
    <w:rsid w:val="00803AFE"/>
    <w:rsid w:val="008054EF"/>
    <w:rsid w:val="008077EA"/>
    <w:rsid w:val="008078F2"/>
    <w:rsid w:val="00807D36"/>
    <w:rsid w:val="008120C7"/>
    <w:rsid w:val="0081499C"/>
    <w:rsid w:val="00814C82"/>
    <w:rsid w:val="008173C3"/>
    <w:rsid w:val="00817AB6"/>
    <w:rsid w:val="00817CE3"/>
    <w:rsid w:val="00820224"/>
    <w:rsid w:val="008214D1"/>
    <w:rsid w:val="00824B8D"/>
    <w:rsid w:val="00825CE8"/>
    <w:rsid w:val="00826483"/>
    <w:rsid w:val="00826504"/>
    <w:rsid w:val="0082748A"/>
    <w:rsid w:val="00827622"/>
    <w:rsid w:val="00830656"/>
    <w:rsid w:val="00831807"/>
    <w:rsid w:val="00831E44"/>
    <w:rsid w:val="00832657"/>
    <w:rsid w:val="00832BFB"/>
    <w:rsid w:val="00833450"/>
    <w:rsid w:val="00833A5F"/>
    <w:rsid w:val="00834671"/>
    <w:rsid w:val="008354FB"/>
    <w:rsid w:val="00837782"/>
    <w:rsid w:val="008457A0"/>
    <w:rsid w:val="00845CD9"/>
    <w:rsid w:val="008463F0"/>
    <w:rsid w:val="00846FBE"/>
    <w:rsid w:val="008526C8"/>
    <w:rsid w:val="008532B3"/>
    <w:rsid w:val="00853464"/>
    <w:rsid w:val="00853F22"/>
    <w:rsid w:val="00854AB9"/>
    <w:rsid w:val="008551B4"/>
    <w:rsid w:val="008566F9"/>
    <w:rsid w:val="008602C7"/>
    <w:rsid w:val="00864C70"/>
    <w:rsid w:val="00864D62"/>
    <w:rsid w:val="00865835"/>
    <w:rsid w:val="00870F99"/>
    <w:rsid w:val="00875A10"/>
    <w:rsid w:val="00883ACC"/>
    <w:rsid w:val="008851D7"/>
    <w:rsid w:val="00885399"/>
    <w:rsid w:val="00885C59"/>
    <w:rsid w:val="00886F3B"/>
    <w:rsid w:val="00887225"/>
    <w:rsid w:val="008900BE"/>
    <w:rsid w:val="0089082E"/>
    <w:rsid w:val="00890F95"/>
    <w:rsid w:val="00892A69"/>
    <w:rsid w:val="00893A8E"/>
    <w:rsid w:val="008947A8"/>
    <w:rsid w:val="008952C9"/>
    <w:rsid w:val="00895C97"/>
    <w:rsid w:val="008969CE"/>
    <w:rsid w:val="00897AAF"/>
    <w:rsid w:val="008A0288"/>
    <w:rsid w:val="008A2E1B"/>
    <w:rsid w:val="008A31B0"/>
    <w:rsid w:val="008A38EB"/>
    <w:rsid w:val="008A3F98"/>
    <w:rsid w:val="008A4593"/>
    <w:rsid w:val="008A482F"/>
    <w:rsid w:val="008A7964"/>
    <w:rsid w:val="008B02B1"/>
    <w:rsid w:val="008B0C65"/>
    <w:rsid w:val="008B15AC"/>
    <w:rsid w:val="008B2055"/>
    <w:rsid w:val="008B632F"/>
    <w:rsid w:val="008B74DB"/>
    <w:rsid w:val="008B7ED7"/>
    <w:rsid w:val="008C197F"/>
    <w:rsid w:val="008C2FED"/>
    <w:rsid w:val="008C3090"/>
    <w:rsid w:val="008C3161"/>
    <w:rsid w:val="008C327A"/>
    <w:rsid w:val="008C3578"/>
    <w:rsid w:val="008C4B33"/>
    <w:rsid w:val="008C5C86"/>
    <w:rsid w:val="008C6876"/>
    <w:rsid w:val="008C703E"/>
    <w:rsid w:val="008C7412"/>
    <w:rsid w:val="008D0053"/>
    <w:rsid w:val="008D0984"/>
    <w:rsid w:val="008D17EF"/>
    <w:rsid w:val="008D1CAD"/>
    <w:rsid w:val="008D1CF3"/>
    <w:rsid w:val="008D2A8D"/>
    <w:rsid w:val="008D2C02"/>
    <w:rsid w:val="008D399F"/>
    <w:rsid w:val="008D44FB"/>
    <w:rsid w:val="008D4B55"/>
    <w:rsid w:val="008D6CB8"/>
    <w:rsid w:val="008D7A4C"/>
    <w:rsid w:val="008D7CA3"/>
    <w:rsid w:val="008E0AEC"/>
    <w:rsid w:val="008E0DEC"/>
    <w:rsid w:val="008E123F"/>
    <w:rsid w:val="008E1706"/>
    <w:rsid w:val="008E3B33"/>
    <w:rsid w:val="008E59E8"/>
    <w:rsid w:val="008E60F5"/>
    <w:rsid w:val="008F0DEC"/>
    <w:rsid w:val="008F1DF3"/>
    <w:rsid w:val="008F4DF0"/>
    <w:rsid w:val="008F7DFF"/>
    <w:rsid w:val="00900811"/>
    <w:rsid w:val="00900EC5"/>
    <w:rsid w:val="00903991"/>
    <w:rsid w:val="009046A9"/>
    <w:rsid w:val="00905781"/>
    <w:rsid w:val="0090727A"/>
    <w:rsid w:val="009074DF"/>
    <w:rsid w:val="009119E5"/>
    <w:rsid w:val="00911B87"/>
    <w:rsid w:val="00914A59"/>
    <w:rsid w:val="009154F2"/>
    <w:rsid w:val="0091578D"/>
    <w:rsid w:val="00915A18"/>
    <w:rsid w:val="00916F1E"/>
    <w:rsid w:val="00920AC7"/>
    <w:rsid w:val="00921B0E"/>
    <w:rsid w:val="00922A64"/>
    <w:rsid w:val="0092385D"/>
    <w:rsid w:val="009239FC"/>
    <w:rsid w:val="009257C7"/>
    <w:rsid w:val="00925955"/>
    <w:rsid w:val="00926A51"/>
    <w:rsid w:val="009301C9"/>
    <w:rsid w:val="00930EEE"/>
    <w:rsid w:val="009318BB"/>
    <w:rsid w:val="00931EC6"/>
    <w:rsid w:val="009332EF"/>
    <w:rsid w:val="009336C0"/>
    <w:rsid w:val="00934261"/>
    <w:rsid w:val="00934B39"/>
    <w:rsid w:val="0093603E"/>
    <w:rsid w:val="00937262"/>
    <w:rsid w:val="009378C1"/>
    <w:rsid w:val="00941013"/>
    <w:rsid w:val="00941E71"/>
    <w:rsid w:val="0094262E"/>
    <w:rsid w:val="00943F8A"/>
    <w:rsid w:val="00944B8A"/>
    <w:rsid w:val="009458A3"/>
    <w:rsid w:val="009461C1"/>
    <w:rsid w:val="00946BD7"/>
    <w:rsid w:val="00946FCD"/>
    <w:rsid w:val="009513F4"/>
    <w:rsid w:val="00951A56"/>
    <w:rsid w:val="00951C47"/>
    <w:rsid w:val="00952B48"/>
    <w:rsid w:val="00952DD9"/>
    <w:rsid w:val="00952E95"/>
    <w:rsid w:val="00953016"/>
    <w:rsid w:val="009534BE"/>
    <w:rsid w:val="009539C2"/>
    <w:rsid w:val="00953F60"/>
    <w:rsid w:val="00954110"/>
    <w:rsid w:val="009564CC"/>
    <w:rsid w:val="00956633"/>
    <w:rsid w:val="00956813"/>
    <w:rsid w:val="00956C7C"/>
    <w:rsid w:val="00956D75"/>
    <w:rsid w:val="0096005C"/>
    <w:rsid w:val="0096029F"/>
    <w:rsid w:val="00962DB7"/>
    <w:rsid w:val="00962F17"/>
    <w:rsid w:val="00963718"/>
    <w:rsid w:val="00964272"/>
    <w:rsid w:val="009647E2"/>
    <w:rsid w:val="009653E5"/>
    <w:rsid w:val="0096591C"/>
    <w:rsid w:val="00965D67"/>
    <w:rsid w:val="00966DAA"/>
    <w:rsid w:val="00970413"/>
    <w:rsid w:val="00970C4E"/>
    <w:rsid w:val="00971EA1"/>
    <w:rsid w:val="009724A3"/>
    <w:rsid w:val="00972C32"/>
    <w:rsid w:val="0097366E"/>
    <w:rsid w:val="009743A2"/>
    <w:rsid w:val="009744B6"/>
    <w:rsid w:val="00975543"/>
    <w:rsid w:val="00975B2A"/>
    <w:rsid w:val="009762BF"/>
    <w:rsid w:val="00976FA5"/>
    <w:rsid w:val="00977CA9"/>
    <w:rsid w:val="00980138"/>
    <w:rsid w:val="0098083B"/>
    <w:rsid w:val="00981A38"/>
    <w:rsid w:val="009822C2"/>
    <w:rsid w:val="009839C1"/>
    <w:rsid w:val="00983C99"/>
    <w:rsid w:val="009841CD"/>
    <w:rsid w:val="009863D5"/>
    <w:rsid w:val="0098667F"/>
    <w:rsid w:val="00987448"/>
    <w:rsid w:val="009910FF"/>
    <w:rsid w:val="00991871"/>
    <w:rsid w:val="009922C4"/>
    <w:rsid w:val="00993C02"/>
    <w:rsid w:val="00994412"/>
    <w:rsid w:val="009944A5"/>
    <w:rsid w:val="009953B3"/>
    <w:rsid w:val="009958CE"/>
    <w:rsid w:val="009969A1"/>
    <w:rsid w:val="00996C23"/>
    <w:rsid w:val="0099715B"/>
    <w:rsid w:val="009A2BCE"/>
    <w:rsid w:val="009A3331"/>
    <w:rsid w:val="009A3D20"/>
    <w:rsid w:val="009A4A91"/>
    <w:rsid w:val="009A690C"/>
    <w:rsid w:val="009A6E45"/>
    <w:rsid w:val="009A7548"/>
    <w:rsid w:val="009A7AE7"/>
    <w:rsid w:val="009A7BE6"/>
    <w:rsid w:val="009B0C28"/>
    <w:rsid w:val="009B1E78"/>
    <w:rsid w:val="009B3569"/>
    <w:rsid w:val="009B419A"/>
    <w:rsid w:val="009B4B62"/>
    <w:rsid w:val="009B503C"/>
    <w:rsid w:val="009B5F05"/>
    <w:rsid w:val="009B6FD3"/>
    <w:rsid w:val="009C025E"/>
    <w:rsid w:val="009C07D7"/>
    <w:rsid w:val="009C1FD8"/>
    <w:rsid w:val="009C21EC"/>
    <w:rsid w:val="009C3795"/>
    <w:rsid w:val="009C3895"/>
    <w:rsid w:val="009C4DB5"/>
    <w:rsid w:val="009C5D28"/>
    <w:rsid w:val="009C7415"/>
    <w:rsid w:val="009C78BE"/>
    <w:rsid w:val="009C7DE8"/>
    <w:rsid w:val="009D1C07"/>
    <w:rsid w:val="009D1ECE"/>
    <w:rsid w:val="009D26CE"/>
    <w:rsid w:val="009D2B37"/>
    <w:rsid w:val="009D41BF"/>
    <w:rsid w:val="009D6078"/>
    <w:rsid w:val="009D68C1"/>
    <w:rsid w:val="009D6B73"/>
    <w:rsid w:val="009D7ED6"/>
    <w:rsid w:val="009E0743"/>
    <w:rsid w:val="009E0747"/>
    <w:rsid w:val="009E1219"/>
    <w:rsid w:val="009E1606"/>
    <w:rsid w:val="009E1628"/>
    <w:rsid w:val="009E187D"/>
    <w:rsid w:val="009E2901"/>
    <w:rsid w:val="009E36AE"/>
    <w:rsid w:val="009E3AD7"/>
    <w:rsid w:val="009E52AC"/>
    <w:rsid w:val="009E57E3"/>
    <w:rsid w:val="009E7BC7"/>
    <w:rsid w:val="009F0F91"/>
    <w:rsid w:val="009F15E5"/>
    <w:rsid w:val="009F19E1"/>
    <w:rsid w:val="009F2ADD"/>
    <w:rsid w:val="009F50A7"/>
    <w:rsid w:val="009F53EB"/>
    <w:rsid w:val="009F54A7"/>
    <w:rsid w:val="009F5EBE"/>
    <w:rsid w:val="009F62ED"/>
    <w:rsid w:val="009F63C5"/>
    <w:rsid w:val="009F7299"/>
    <w:rsid w:val="00A01535"/>
    <w:rsid w:val="00A015AD"/>
    <w:rsid w:val="00A01C5C"/>
    <w:rsid w:val="00A038A1"/>
    <w:rsid w:val="00A03B57"/>
    <w:rsid w:val="00A0576A"/>
    <w:rsid w:val="00A0624D"/>
    <w:rsid w:val="00A1157F"/>
    <w:rsid w:val="00A120B7"/>
    <w:rsid w:val="00A125DA"/>
    <w:rsid w:val="00A13123"/>
    <w:rsid w:val="00A13F2B"/>
    <w:rsid w:val="00A140B3"/>
    <w:rsid w:val="00A157B7"/>
    <w:rsid w:val="00A160B5"/>
    <w:rsid w:val="00A16A54"/>
    <w:rsid w:val="00A17198"/>
    <w:rsid w:val="00A17440"/>
    <w:rsid w:val="00A178BC"/>
    <w:rsid w:val="00A17BF7"/>
    <w:rsid w:val="00A20B04"/>
    <w:rsid w:val="00A20BAF"/>
    <w:rsid w:val="00A21978"/>
    <w:rsid w:val="00A235BE"/>
    <w:rsid w:val="00A256A2"/>
    <w:rsid w:val="00A30900"/>
    <w:rsid w:val="00A31174"/>
    <w:rsid w:val="00A31E26"/>
    <w:rsid w:val="00A325D4"/>
    <w:rsid w:val="00A336F1"/>
    <w:rsid w:val="00A33A15"/>
    <w:rsid w:val="00A36CE4"/>
    <w:rsid w:val="00A3772D"/>
    <w:rsid w:val="00A378FF"/>
    <w:rsid w:val="00A37AB9"/>
    <w:rsid w:val="00A40E6B"/>
    <w:rsid w:val="00A410A4"/>
    <w:rsid w:val="00A41196"/>
    <w:rsid w:val="00A42482"/>
    <w:rsid w:val="00A43875"/>
    <w:rsid w:val="00A43CCD"/>
    <w:rsid w:val="00A447B4"/>
    <w:rsid w:val="00A46E1E"/>
    <w:rsid w:val="00A50460"/>
    <w:rsid w:val="00A535C5"/>
    <w:rsid w:val="00A55169"/>
    <w:rsid w:val="00A5570E"/>
    <w:rsid w:val="00A578A1"/>
    <w:rsid w:val="00A57B64"/>
    <w:rsid w:val="00A609DF"/>
    <w:rsid w:val="00A6133E"/>
    <w:rsid w:val="00A615AC"/>
    <w:rsid w:val="00A62A1E"/>
    <w:rsid w:val="00A63044"/>
    <w:rsid w:val="00A6422D"/>
    <w:rsid w:val="00A6503D"/>
    <w:rsid w:val="00A65B72"/>
    <w:rsid w:val="00A678C7"/>
    <w:rsid w:val="00A67E7B"/>
    <w:rsid w:val="00A70054"/>
    <w:rsid w:val="00A71184"/>
    <w:rsid w:val="00A7209D"/>
    <w:rsid w:val="00A730D1"/>
    <w:rsid w:val="00A808FB"/>
    <w:rsid w:val="00A81317"/>
    <w:rsid w:val="00A81EB1"/>
    <w:rsid w:val="00A8308C"/>
    <w:rsid w:val="00A8314F"/>
    <w:rsid w:val="00A83DC6"/>
    <w:rsid w:val="00A84141"/>
    <w:rsid w:val="00A865C6"/>
    <w:rsid w:val="00A865EA"/>
    <w:rsid w:val="00A8756A"/>
    <w:rsid w:val="00A90561"/>
    <w:rsid w:val="00A90A6D"/>
    <w:rsid w:val="00A927E5"/>
    <w:rsid w:val="00A9304E"/>
    <w:rsid w:val="00A944C9"/>
    <w:rsid w:val="00A961A1"/>
    <w:rsid w:val="00A97F70"/>
    <w:rsid w:val="00AA0343"/>
    <w:rsid w:val="00AA2BFC"/>
    <w:rsid w:val="00AA3C0B"/>
    <w:rsid w:val="00AA49BF"/>
    <w:rsid w:val="00AA4CF4"/>
    <w:rsid w:val="00AA5E3C"/>
    <w:rsid w:val="00AB406C"/>
    <w:rsid w:val="00AB4A4E"/>
    <w:rsid w:val="00AB4ABE"/>
    <w:rsid w:val="00AB5CDB"/>
    <w:rsid w:val="00AB6123"/>
    <w:rsid w:val="00AC2180"/>
    <w:rsid w:val="00AC2340"/>
    <w:rsid w:val="00AC302B"/>
    <w:rsid w:val="00AC657A"/>
    <w:rsid w:val="00AC7FA3"/>
    <w:rsid w:val="00AD001F"/>
    <w:rsid w:val="00AD034A"/>
    <w:rsid w:val="00AD04EA"/>
    <w:rsid w:val="00AD0D83"/>
    <w:rsid w:val="00AD1A7F"/>
    <w:rsid w:val="00AD209B"/>
    <w:rsid w:val="00AD4604"/>
    <w:rsid w:val="00AD47FD"/>
    <w:rsid w:val="00AD736C"/>
    <w:rsid w:val="00AD73AD"/>
    <w:rsid w:val="00AD76A7"/>
    <w:rsid w:val="00AE0342"/>
    <w:rsid w:val="00AE0F4B"/>
    <w:rsid w:val="00AE1002"/>
    <w:rsid w:val="00AE1432"/>
    <w:rsid w:val="00AE20E2"/>
    <w:rsid w:val="00AE2A55"/>
    <w:rsid w:val="00AE41EA"/>
    <w:rsid w:val="00AE5C44"/>
    <w:rsid w:val="00AE6A77"/>
    <w:rsid w:val="00AE7653"/>
    <w:rsid w:val="00AE7A7C"/>
    <w:rsid w:val="00AF1913"/>
    <w:rsid w:val="00AF36CB"/>
    <w:rsid w:val="00AF3FAE"/>
    <w:rsid w:val="00AF4238"/>
    <w:rsid w:val="00AF64E8"/>
    <w:rsid w:val="00AF66A4"/>
    <w:rsid w:val="00AF6BF6"/>
    <w:rsid w:val="00AF7E29"/>
    <w:rsid w:val="00B0159B"/>
    <w:rsid w:val="00B05530"/>
    <w:rsid w:val="00B0583C"/>
    <w:rsid w:val="00B06CDB"/>
    <w:rsid w:val="00B07317"/>
    <w:rsid w:val="00B108BC"/>
    <w:rsid w:val="00B11060"/>
    <w:rsid w:val="00B1110E"/>
    <w:rsid w:val="00B1134D"/>
    <w:rsid w:val="00B11D8C"/>
    <w:rsid w:val="00B1234B"/>
    <w:rsid w:val="00B12EA7"/>
    <w:rsid w:val="00B15308"/>
    <w:rsid w:val="00B15831"/>
    <w:rsid w:val="00B21EF2"/>
    <w:rsid w:val="00B23379"/>
    <w:rsid w:val="00B2344C"/>
    <w:rsid w:val="00B23936"/>
    <w:rsid w:val="00B23942"/>
    <w:rsid w:val="00B23C66"/>
    <w:rsid w:val="00B23CEC"/>
    <w:rsid w:val="00B244FC"/>
    <w:rsid w:val="00B258FD"/>
    <w:rsid w:val="00B26A0F"/>
    <w:rsid w:val="00B27F48"/>
    <w:rsid w:val="00B303EB"/>
    <w:rsid w:val="00B309E9"/>
    <w:rsid w:val="00B31FC1"/>
    <w:rsid w:val="00B329CC"/>
    <w:rsid w:val="00B34D46"/>
    <w:rsid w:val="00B405B4"/>
    <w:rsid w:val="00B41C88"/>
    <w:rsid w:val="00B432FF"/>
    <w:rsid w:val="00B43E2B"/>
    <w:rsid w:val="00B453AE"/>
    <w:rsid w:val="00B479D9"/>
    <w:rsid w:val="00B47A61"/>
    <w:rsid w:val="00B50FF3"/>
    <w:rsid w:val="00B51801"/>
    <w:rsid w:val="00B51A9D"/>
    <w:rsid w:val="00B5248A"/>
    <w:rsid w:val="00B52594"/>
    <w:rsid w:val="00B52635"/>
    <w:rsid w:val="00B539AA"/>
    <w:rsid w:val="00B54852"/>
    <w:rsid w:val="00B54E34"/>
    <w:rsid w:val="00B559F5"/>
    <w:rsid w:val="00B55E4D"/>
    <w:rsid w:val="00B56094"/>
    <w:rsid w:val="00B5616D"/>
    <w:rsid w:val="00B5651E"/>
    <w:rsid w:val="00B56942"/>
    <w:rsid w:val="00B5732C"/>
    <w:rsid w:val="00B60004"/>
    <w:rsid w:val="00B6043D"/>
    <w:rsid w:val="00B64808"/>
    <w:rsid w:val="00B65197"/>
    <w:rsid w:val="00B65DD4"/>
    <w:rsid w:val="00B66406"/>
    <w:rsid w:val="00B66B6B"/>
    <w:rsid w:val="00B70695"/>
    <w:rsid w:val="00B7101B"/>
    <w:rsid w:val="00B716F0"/>
    <w:rsid w:val="00B727AD"/>
    <w:rsid w:val="00B72F78"/>
    <w:rsid w:val="00B73328"/>
    <w:rsid w:val="00B73AD3"/>
    <w:rsid w:val="00B747EB"/>
    <w:rsid w:val="00B754BC"/>
    <w:rsid w:val="00B75EA9"/>
    <w:rsid w:val="00B76B20"/>
    <w:rsid w:val="00B7716C"/>
    <w:rsid w:val="00B775F4"/>
    <w:rsid w:val="00B82A25"/>
    <w:rsid w:val="00B835B7"/>
    <w:rsid w:val="00B846CE"/>
    <w:rsid w:val="00B864A4"/>
    <w:rsid w:val="00B86F06"/>
    <w:rsid w:val="00B8784D"/>
    <w:rsid w:val="00B87AAD"/>
    <w:rsid w:val="00B90D35"/>
    <w:rsid w:val="00B91EB3"/>
    <w:rsid w:val="00B936CA"/>
    <w:rsid w:val="00B94703"/>
    <w:rsid w:val="00B957CD"/>
    <w:rsid w:val="00B9668E"/>
    <w:rsid w:val="00B96F53"/>
    <w:rsid w:val="00BA0B63"/>
    <w:rsid w:val="00BA1832"/>
    <w:rsid w:val="00BA2ACA"/>
    <w:rsid w:val="00BA4516"/>
    <w:rsid w:val="00BA5847"/>
    <w:rsid w:val="00BB26FF"/>
    <w:rsid w:val="00BB3563"/>
    <w:rsid w:val="00BB3EB6"/>
    <w:rsid w:val="00BB548C"/>
    <w:rsid w:val="00BB5872"/>
    <w:rsid w:val="00BB59FC"/>
    <w:rsid w:val="00BB6239"/>
    <w:rsid w:val="00BB65A1"/>
    <w:rsid w:val="00BB703D"/>
    <w:rsid w:val="00BB7F08"/>
    <w:rsid w:val="00BC10C5"/>
    <w:rsid w:val="00BC120D"/>
    <w:rsid w:val="00BC126A"/>
    <w:rsid w:val="00BC29FB"/>
    <w:rsid w:val="00BC410B"/>
    <w:rsid w:val="00BC489E"/>
    <w:rsid w:val="00BC4DCC"/>
    <w:rsid w:val="00BC5FF1"/>
    <w:rsid w:val="00BC6B46"/>
    <w:rsid w:val="00BC7632"/>
    <w:rsid w:val="00BC7E75"/>
    <w:rsid w:val="00BD0C43"/>
    <w:rsid w:val="00BD129C"/>
    <w:rsid w:val="00BD1A70"/>
    <w:rsid w:val="00BD1EA5"/>
    <w:rsid w:val="00BD3416"/>
    <w:rsid w:val="00BD3922"/>
    <w:rsid w:val="00BD3CDB"/>
    <w:rsid w:val="00BD45D2"/>
    <w:rsid w:val="00BD7377"/>
    <w:rsid w:val="00BD7861"/>
    <w:rsid w:val="00BD7E79"/>
    <w:rsid w:val="00BE1489"/>
    <w:rsid w:val="00BE40A5"/>
    <w:rsid w:val="00BE5830"/>
    <w:rsid w:val="00BE5EA9"/>
    <w:rsid w:val="00BE7339"/>
    <w:rsid w:val="00BE7795"/>
    <w:rsid w:val="00BF04F4"/>
    <w:rsid w:val="00BF058D"/>
    <w:rsid w:val="00BF0B0D"/>
    <w:rsid w:val="00BF1369"/>
    <w:rsid w:val="00BF179A"/>
    <w:rsid w:val="00BF1B81"/>
    <w:rsid w:val="00BF2C36"/>
    <w:rsid w:val="00BF361E"/>
    <w:rsid w:val="00BF3BFF"/>
    <w:rsid w:val="00BF3D56"/>
    <w:rsid w:val="00BF46AC"/>
    <w:rsid w:val="00BF4D4D"/>
    <w:rsid w:val="00BF5138"/>
    <w:rsid w:val="00C0042E"/>
    <w:rsid w:val="00C01803"/>
    <w:rsid w:val="00C01A8E"/>
    <w:rsid w:val="00C01CB5"/>
    <w:rsid w:val="00C03EC2"/>
    <w:rsid w:val="00C04173"/>
    <w:rsid w:val="00C06158"/>
    <w:rsid w:val="00C072EF"/>
    <w:rsid w:val="00C07631"/>
    <w:rsid w:val="00C07799"/>
    <w:rsid w:val="00C10458"/>
    <w:rsid w:val="00C11060"/>
    <w:rsid w:val="00C1313C"/>
    <w:rsid w:val="00C137E2"/>
    <w:rsid w:val="00C139AC"/>
    <w:rsid w:val="00C14016"/>
    <w:rsid w:val="00C1459B"/>
    <w:rsid w:val="00C1501A"/>
    <w:rsid w:val="00C1591E"/>
    <w:rsid w:val="00C16E90"/>
    <w:rsid w:val="00C174C9"/>
    <w:rsid w:val="00C177DD"/>
    <w:rsid w:val="00C17E9F"/>
    <w:rsid w:val="00C20133"/>
    <w:rsid w:val="00C20897"/>
    <w:rsid w:val="00C21000"/>
    <w:rsid w:val="00C2131F"/>
    <w:rsid w:val="00C21363"/>
    <w:rsid w:val="00C21377"/>
    <w:rsid w:val="00C21AF7"/>
    <w:rsid w:val="00C24490"/>
    <w:rsid w:val="00C2482C"/>
    <w:rsid w:val="00C24DF5"/>
    <w:rsid w:val="00C26D82"/>
    <w:rsid w:val="00C314F5"/>
    <w:rsid w:val="00C31E88"/>
    <w:rsid w:val="00C33987"/>
    <w:rsid w:val="00C33D55"/>
    <w:rsid w:val="00C34171"/>
    <w:rsid w:val="00C34F1B"/>
    <w:rsid w:val="00C35DCC"/>
    <w:rsid w:val="00C36C50"/>
    <w:rsid w:val="00C376E1"/>
    <w:rsid w:val="00C4070C"/>
    <w:rsid w:val="00C40B6A"/>
    <w:rsid w:val="00C41AAA"/>
    <w:rsid w:val="00C4240D"/>
    <w:rsid w:val="00C42E45"/>
    <w:rsid w:val="00C446DD"/>
    <w:rsid w:val="00C45736"/>
    <w:rsid w:val="00C459AC"/>
    <w:rsid w:val="00C45D8F"/>
    <w:rsid w:val="00C4680C"/>
    <w:rsid w:val="00C4742F"/>
    <w:rsid w:val="00C474C2"/>
    <w:rsid w:val="00C47CAC"/>
    <w:rsid w:val="00C51DA0"/>
    <w:rsid w:val="00C53E37"/>
    <w:rsid w:val="00C56AE8"/>
    <w:rsid w:val="00C56DEA"/>
    <w:rsid w:val="00C60E19"/>
    <w:rsid w:val="00C61C96"/>
    <w:rsid w:val="00C61DE4"/>
    <w:rsid w:val="00C6278F"/>
    <w:rsid w:val="00C62BEA"/>
    <w:rsid w:val="00C66375"/>
    <w:rsid w:val="00C70B6D"/>
    <w:rsid w:val="00C727DF"/>
    <w:rsid w:val="00C7392D"/>
    <w:rsid w:val="00C74744"/>
    <w:rsid w:val="00C75962"/>
    <w:rsid w:val="00C76609"/>
    <w:rsid w:val="00C76B4B"/>
    <w:rsid w:val="00C80BB2"/>
    <w:rsid w:val="00C815E0"/>
    <w:rsid w:val="00C82181"/>
    <w:rsid w:val="00C822E7"/>
    <w:rsid w:val="00C82F4B"/>
    <w:rsid w:val="00C83F17"/>
    <w:rsid w:val="00C83F39"/>
    <w:rsid w:val="00C8426F"/>
    <w:rsid w:val="00C843DF"/>
    <w:rsid w:val="00C84DFF"/>
    <w:rsid w:val="00C84F67"/>
    <w:rsid w:val="00C8669C"/>
    <w:rsid w:val="00C904BC"/>
    <w:rsid w:val="00C90953"/>
    <w:rsid w:val="00C909B6"/>
    <w:rsid w:val="00C90C0B"/>
    <w:rsid w:val="00C924B2"/>
    <w:rsid w:val="00C9288C"/>
    <w:rsid w:val="00C95D01"/>
    <w:rsid w:val="00C96EB3"/>
    <w:rsid w:val="00C97B62"/>
    <w:rsid w:val="00C97EFF"/>
    <w:rsid w:val="00CA058B"/>
    <w:rsid w:val="00CA08B9"/>
    <w:rsid w:val="00CA0C0C"/>
    <w:rsid w:val="00CA1479"/>
    <w:rsid w:val="00CA188C"/>
    <w:rsid w:val="00CA2F19"/>
    <w:rsid w:val="00CA3391"/>
    <w:rsid w:val="00CA47B9"/>
    <w:rsid w:val="00CA6156"/>
    <w:rsid w:val="00CA706E"/>
    <w:rsid w:val="00CA70A0"/>
    <w:rsid w:val="00CA77EE"/>
    <w:rsid w:val="00CB0561"/>
    <w:rsid w:val="00CB27EC"/>
    <w:rsid w:val="00CB36D0"/>
    <w:rsid w:val="00CB4189"/>
    <w:rsid w:val="00CB4A96"/>
    <w:rsid w:val="00CB505C"/>
    <w:rsid w:val="00CB5646"/>
    <w:rsid w:val="00CB5F3D"/>
    <w:rsid w:val="00CB6CF0"/>
    <w:rsid w:val="00CC0B6C"/>
    <w:rsid w:val="00CC0C88"/>
    <w:rsid w:val="00CC13F7"/>
    <w:rsid w:val="00CC1D04"/>
    <w:rsid w:val="00CC2804"/>
    <w:rsid w:val="00CC2AAB"/>
    <w:rsid w:val="00CC308F"/>
    <w:rsid w:val="00CC4005"/>
    <w:rsid w:val="00CC492E"/>
    <w:rsid w:val="00CC56CE"/>
    <w:rsid w:val="00CC6184"/>
    <w:rsid w:val="00CC6763"/>
    <w:rsid w:val="00CC7D44"/>
    <w:rsid w:val="00CD0624"/>
    <w:rsid w:val="00CD18EE"/>
    <w:rsid w:val="00CD1E67"/>
    <w:rsid w:val="00CD4044"/>
    <w:rsid w:val="00CD48DF"/>
    <w:rsid w:val="00CD4B02"/>
    <w:rsid w:val="00CD591D"/>
    <w:rsid w:val="00CD6E7B"/>
    <w:rsid w:val="00CD71EE"/>
    <w:rsid w:val="00CE260C"/>
    <w:rsid w:val="00CE2FD3"/>
    <w:rsid w:val="00CE38DD"/>
    <w:rsid w:val="00CE43B5"/>
    <w:rsid w:val="00CE43C7"/>
    <w:rsid w:val="00CE63D3"/>
    <w:rsid w:val="00CE708A"/>
    <w:rsid w:val="00CE7387"/>
    <w:rsid w:val="00CE743E"/>
    <w:rsid w:val="00CE7A05"/>
    <w:rsid w:val="00CF1FB6"/>
    <w:rsid w:val="00CF2915"/>
    <w:rsid w:val="00CF307D"/>
    <w:rsid w:val="00CF3333"/>
    <w:rsid w:val="00CF4649"/>
    <w:rsid w:val="00CF4C7F"/>
    <w:rsid w:val="00CF513C"/>
    <w:rsid w:val="00CF5216"/>
    <w:rsid w:val="00CF5D45"/>
    <w:rsid w:val="00CF6A86"/>
    <w:rsid w:val="00CF7A3D"/>
    <w:rsid w:val="00D00B5B"/>
    <w:rsid w:val="00D00D6A"/>
    <w:rsid w:val="00D02BBA"/>
    <w:rsid w:val="00D035A3"/>
    <w:rsid w:val="00D03957"/>
    <w:rsid w:val="00D03FB0"/>
    <w:rsid w:val="00D045CB"/>
    <w:rsid w:val="00D071F9"/>
    <w:rsid w:val="00D102D8"/>
    <w:rsid w:val="00D109FC"/>
    <w:rsid w:val="00D111CF"/>
    <w:rsid w:val="00D11DE2"/>
    <w:rsid w:val="00D12B5E"/>
    <w:rsid w:val="00D1776D"/>
    <w:rsid w:val="00D2040B"/>
    <w:rsid w:val="00D207DA"/>
    <w:rsid w:val="00D2156B"/>
    <w:rsid w:val="00D21F1F"/>
    <w:rsid w:val="00D26911"/>
    <w:rsid w:val="00D26F3D"/>
    <w:rsid w:val="00D3025B"/>
    <w:rsid w:val="00D305B8"/>
    <w:rsid w:val="00D31118"/>
    <w:rsid w:val="00D3293A"/>
    <w:rsid w:val="00D32BB2"/>
    <w:rsid w:val="00D34442"/>
    <w:rsid w:val="00D347B3"/>
    <w:rsid w:val="00D3492B"/>
    <w:rsid w:val="00D359FD"/>
    <w:rsid w:val="00D36BBB"/>
    <w:rsid w:val="00D37C73"/>
    <w:rsid w:val="00D41B16"/>
    <w:rsid w:val="00D4229A"/>
    <w:rsid w:val="00D42437"/>
    <w:rsid w:val="00D42E04"/>
    <w:rsid w:val="00D439FB"/>
    <w:rsid w:val="00D43D74"/>
    <w:rsid w:val="00D43DEC"/>
    <w:rsid w:val="00D453EA"/>
    <w:rsid w:val="00D45543"/>
    <w:rsid w:val="00D4562B"/>
    <w:rsid w:val="00D457E7"/>
    <w:rsid w:val="00D4617A"/>
    <w:rsid w:val="00D4707D"/>
    <w:rsid w:val="00D50D52"/>
    <w:rsid w:val="00D51C00"/>
    <w:rsid w:val="00D51F94"/>
    <w:rsid w:val="00D52705"/>
    <w:rsid w:val="00D538BC"/>
    <w:rsid w:val="00D53B47"/>
    <w:rsid w:val="00D53D02"/>
    <w:rsid w:val="00D546DA"/>
    <w:rsid w:val="00D549BA"/>
    <w:rsid w:val="00D54FE3"/>
    <w:rsid w:val="00D5534E"/>
    <w:rsid w:val="00D5573F"/>
    <w:rsid w:val="00D57CDF"/>
    <w:rsid w:val="00D57FF3"/>
    <w:rsid w:val="00D603B9"/>
    <w:rsid w:val="00D60769"/>
    <w:rsid w:val="00D60959"/>
    <w:rsid w:val="00D62555"/>
    <w:rsid w:val="00D628B8"/>
    <w:rsid w:val="00D62E9D"/>
    <w:rsid w:val="00D630C7"/>
    <w:rsid w:val="00D63B43"/>
    <w:rsid w:val="00D657D9"/>
    <w:rsid w:val="00D66B28"/>
    <w:rsid w:val="00D7116A"/>
    <w:rsid w:val="00D768A1"/>
    <w:rsid w:val="00D77717"/>
    <w:rsid w:val="00D83D45"/>
    <w:rsid w:val="00D847BE"/>
    <w:rsid w:val="00D85597"/>
    <w:rsid w:val="00D856B3"/>
    <w:rsid w:val="00D858B9"/>
    <w:rsid w:val="00D862EA"/>
    <w:rsid w:val="00D870DC"/>
    <w:rsid w:val="00D8716E"/>
    <w:rsid w:val="00D909B8"/>
    <w:rsid w:val="00D91D7A"/>
    <w:rsid w:val="00D93519"/>
    <w:rsid w:val="00D94DBD"/>
    <w:rsid w:val="00D9518F"/>
    <w:rsid w:val="00DA024B"/>
    <w:rsid w:val="00DA1ECE"/>
    <w:rsid w:val="00DA2456"/>
    <w:rsid w:val="00DA4393"/>
    <w:rsid w:val="00DA46BC"/>
    <w:rsid w:val="00DA4834"/>
    <w:rsid w:val="00DA49DE"/>
    <w:rsid w:val="00DA6B14"/>
    <w:rsid w:val="00DA79A7"/>
    <w:rsid w:val="00DB1CD7"/>
    <w:rsid w:val="00DB2A6C"/>
    <w:rsid w:val="00DB64D5"/>
    <w:rsid w:val="00DC0B43"/>
    <w:rsid w:val="00DC0C45"/>
    <w:rsid w:val="00DC10A7"/>
    <w:rsid w:val="00DC258F"/>
    <w:rsid w:val="00DC34D4"/>
    <w:rsid w:val="00DC6953"/>
    <w:rsid w:val="00DC6BE9"/>
    <w:rsid w:val="00DC77E9"/>
    <w:rsid w:val="00DC7A64"/>
    <w:rsid w:val="00DD0AFD"/>
    <w:rsid w:val="00DD0E52"/>
    <w:rsid w:val="00DD34B6"/>
    <w:rsid w:val="00DD3617"/>
    <w:rsid w:val="00DD3CEE"/>
    <w:rsid w:val="00DD7095"/>
    <w:rsid w:val="00DE2757"/>
    <w:rsid w:val="00DE31DE"/>
    <w:rsid w:val="00DE41B1"/>
    <w:rsid w:val="00DE44F5"/>
    <w:rsid w:val="00DE4913"/>
    <w:rsid w:val="00DE4C87"/>
    <w:rsid w:val="00DE5730"/>
    <w:rsid w:val="00DE6FE1"/>
    <w:rsid w:val="00DE7B4A"/>
    <w:rsid w:val="00DF0B8A"/>
    <w:rsid w:val="00DF14C4"/>
    <w:rsid w:val="00DF1522"/>
    <w:rsid w:val="00DF3B3C"/>
    <w:rsid w:val="00DF54BB"/>
    <w:rsid w:val="00DF5A68"/>
    <w:rsid w:val="00DF5E79"/>
    <w:rsid w:val="00DF65B6"/>
    <w:rsid w:val="00DF6C16"/>
    <w:rsid w:val="00DF6E81"/>
    <w:rsid w:val="00DF730A"/>
    <w:rsid w:val="00E00DE1"/>
    <w:rsid w:val="00E00FA3"/>
    <w:rsid w:val="00E024D5"/>
    <w:rsid w:val="00E025B4"/>
    <w:rsid w:val="00E029EB"/>
    <w:rsid w:val="00E034DF"/>
    <w:rsid w:val="00E0400A"/>
    <w:rsid w:val="00E04D51"/>
    <w:rsid w:val="00E05821"/>
    <w:rsid w:val="00E05E0C"/>
    <w:rsid w:val="00E10728"/>
    <w:rsid w:val="00E11374"/>
    <w:rsid w:val="00E11DA0"/>
    <w:rsid w:val="00E121C0"/>
    <w:rsid w:val="00E1236B"/>
    <w:rsid w:val="00E12881"/>
    <w:rsid w:val="00E12BA5"/>
    <w:rsid w:val="00E14238"/>
    <w:rsid w:val="00E15A28"/>
    <w:rsid w:val="00E16F94"/>
    <w:rsid w:val="00E17121"/>
    <w:rsid w:val="00E17B5F"/>
    <w:rsid w:val="00E2181F"/>
    <w:rsid w:val="00E225EE"/>
    <w:rsid w:val="00E23847"/>
    <w:rsid w:val="00E24FF9"/>
    <w:rsid w:val="00E25A32"/>
    <w:rsid w:val="00E308A5"/>
    <w:rsid w:val="00E31755"/>
    <w:rsid w:val="00E31C2A"/>
    <w:rsid w:val="00E32F7D"/>
    <w:rsid w:val="00E33FE7"/>
    <w:rsid w:val="00E34A05"/>
    <w:rsid w:val="00E34F6A"/>
    <w:rsid w:val="00E354EF"/>
    <w:rsid w:val="00E3746C"/>
    <w:rsid w:val="00E40271"/>
    <w:rsid w:val="00E403B2"/>
    <w:rsid w:val="00E40CB6"/>
    <w:rsid w:val="00E425B6"/>
    <w:rsid w:val="00E43B0E"/>
    <w:rsid w:val="00E44D95"/>
    <w:rsid w:val="00E466F2"/>
    <w:rsid w:val="00E47050"/>
    <w:rsid w:val="00E47C20"/>
    <w:rsid w:val="00E5084F"/>
    <w:rsid w:val="00E5144E"/>
    <w:rsid w:val="00E51911"/>
    <w:rsid w:val="00E52A4F"/>
    <w:rsid w:val="00E52DDF"/>
    <w:rsid w:val="00E545E7"/>
    <w:rsid w:val="00E54668"/>
    <w:rsid w:val="00E5491E"/>
    <w:rsid w:val="00E5548E"/>
    <w:rsid w:val="00E55BE8"/>
    <w:rsid w:val="00E5658D"/>
    <w:rsid w:val="00E57A90"/>
    <w:rsid w:val="00E612E3"/>
    <w:rsid w:val="00E61303"/>
    <w:rsid w:val="00E6353D"/>
    <w:rsid w:val="00E643C4"/>
    <w:rsid w:val="00E64D08"/>
    <w:rsid w:val="00E65C53"/>
    <w:rsid w:val="00E66274"/>
    <w:rsid w:val="00E7081C"/>
    <w:rsid w:val="00E711FE"/>
    <w:rsid w:val="00E71596"/>
    <w:rsid w:val="00E7172F"/>
    <w:rsid w:val="00E725AE"/>
    <w:rsid w:val="00E73781"/>
    <w:rsid w:val="00E739A6"/>
    <w:rsid w:val="00E73E91"/>
    <w:rsid w:val="00E7556C"/>
    <w:rsid w:val="00E75D5B"/>
    <w:rsid w:val="00E779C2"/>
    <w:rsid w:val="00E80806"/>
    <w:rsid w:val="00E8125F"/>
    <w:rsid w:val="00E84512"/>
    <w:rsid w:val="00E866C6"/>
    <w:rsid w:val="00E86714"/>
    <w:rsid w:val="00E87B04"/>
    <w:rsid w:val="00E92865"/>
    <w:rsid w:val="00E92D2F"/>
    <w:rsid w:val="00E95561"/>
    <w:rsid w:val="00E959A7"/>
    <w:rsid w:val="00E967BE"/>
    <w:rsid w:val="00EA174C"/>
    <w:rsid w:val="00EA3197"/>
    <w:rsid w:val="00EA31B8"/>
    <w:rsid w:val="00EA3377"/>
    <w:rsid w:val="00EA3EE5"/>
    <w:rsid w:val="00EA437A"/>
    <w:rsid w:val="00EA5BA9"/>
    <w:rsid w:val="00EA6B10"/>
    <w:rsid w:val="00EA77EB"/>
    <w:rsid w:val="00EA7C2E"/>
    <w:rsid w:val="00EB088D"/>
    <w:rsid w:val="00EB47E6"/>
    <w:rsid w:val="00EB5630"/>
    <w:rsid w:val="00EB5A05"/>
    <w:rsid w:val="00EB6815"/>
    <w:rsid w:val="00EB6866"/>
    <w:rsid w:val="00EB69CB"/>
    <w:rsid w:val="00EB73CE"/>
    <w:rsid w:val="00EC10BB"/>
    <w:rsid w:val="00EC15FB"/>
    <w:rsid w:val="00EC1B9C"/>
    <w:rsid w:val="00EC226A"/>
    <w:rsid w:val="00EC30DA"/>
    <w:rsid w:val="00EC3E6E"/>
    <w:rsid w:val="00EC42BB"/>
    <w:rsid w:val="00EC4433"/>
    <w:rsid w:val="00EC4E29"/>
    <w:rsid w:val="00EC5088"/>
    <w:rsid w:val="00EC76CC"/>
    <w:rsid w:val="00EC7CD9"/>
    <w:rsid w:val="00ED0351"/>
    <w:rsid w:val="00ED27A1"/>
    <w:rsid w:val="00ED2991"/>
    <w:rsid w:val="00ED38E3"/>
    <w:rsid w:val="00ED3A88"/>
    <w:rsid w:val="00ED574E"/>
    <w:rsid w:val="00ED5ED4"/>
    <w:rsid w:val="00ED6300"/>
    <w:rsid w:val="00EE0840"/>
    <w:rsid w:val="00EE08AB"/>
    <w:rsid w:val="00EE1441"/>
    <w:rsid w:val="00EF14A4"/>
    <w:rsid w:val="00EF2531"/>
    <w:rsid w:val="00EF4D7C"/>
    <w:rsid w:val="00EF6165"/>
    <w:rsid w:val="00EF71EC"/>
    <w:rsid w:val="00EF71FC"/>
    <w:rsid w:val="00EF7B93"/>
    <w:rsid w:val="00F02C06"/>
    <w:rsid w:val="00F041B8"/>
    <w:rsid w:val="00F0501F"/>
    <w:rsid w:val="00F05813"/>
    <w:rsid w:val="00F05FB4"/>
    <w:rsid w:val="00F0607D"/>
    <w:rsid w:val="00F06391"/>
    <w:rsid w:val="00F06D54"/>
    <w:rsid w:val="00F06D9E"/>
    <w:rsid w:val="00F06E92"/>
    <w:rsid w:val="00F10225"/>
    <w:rsid w:val="00F10B4C"/>
    <w:rsid w:val="00F10DC5"/>
    <w:rsid w:val="00F120EF"/>
    <w:rsid w:val="00F1276D"/>
    <w:rsid w:val="00F12BCA"/>
    <w:rsid w:val="00F13273"/>
    <w:rsid w:val="00F15F17"/>
    <w:rsid w:val="00F1649C"/>
    <w:rsid w:val="00F16E11"/>
    <w:rsid w:val="00F17DAC"/>
    <w:rsid w:val="00F17FC0"/>
    <w:rsid w:val="00F20141"/>
    <w:rsid w:val="00F20E8C"/>
    <w:rsid w:val="00F21042"/>
    <w:rsid w:val="00F232C7"/>
    <w:rsid w:val="00F24136"/>
    <w:rsid w:val="00F26C13"/>
    <w:rsid w:val="00F270C3"/>
    <w:rsid w:val="00F301AA"/>
    <w:rsid w:val="00F305E6"/>
    <w:rsid w:val="00F31218"/>
    <w:rsid w:val="00F3343C"/>
    <w:rsid w:val="00F3404D"/>
    <w:rsid w:val="00F3612F"/>
    <w:rsid w:val="00F40501"/>
    <w:rsid w:val="00F415E3"/>
    <w:rsid w:val="00F44356"/>
    <w:rsid w:val="00F443CF"/>
    <w:rsid w:val="00F44B1A"/>
    <w:rsid w:val="00F45615"/>
    <w:rsid w:val="00F45886"/>
    <w:rsid w:val="00F46D4E"/>
    <w:rsid w:val="00F476C0"/>
    <w:rsid w:val="00F4772C"/>
    <w:rsid w:val="00F50276"/>
    <w:rsid w:val="00F50A21"/>
    <w:rsid w:val="00F5199A"/>
    <w:rsid w:val="00F528BF"/>
    <w:rsid w:val="00F53CB6"/>
    <w:rsid w:val="00F5452A"/>
    <w:rsid w:val="00F57132"/>
    <w:rsid w:val="00F57215"/>
    <w:rsid w:val="00F61244"/>
    <w:rsid w:val="00F618ED"/>
    <w:rsid w:val="00F6240A"/>
    <w:rsid w:val="00F67355"/>
    <w:rsid w:val="00F7047C"/>
    <w:rsid w:val="00F72B6A"/>
    <w:rsid w:val="00F730F4"/>
    <w:rsid w:val="00F738D0"/>
    <w:rsid w:val="00F73958"/>
    <w:rsid w:val="00F74645"/>
    <w:rsid w:val="00F7499F"/>
    <w:rsid w:val="00F74A10"/>
    <w:rsid w:val="00F7532B"/>
    <w:rsid w:val="00F7553B"/>
    <w:rsid w:val="00F76831"/>
    <w:rsid w:val="00F77F1E"/>
    <w:rsid w:val="00F801DB"/>
    <w:rsid w:val="00F805A0"/>
    <w:rsid w:val="00F8085B"/>
    <w:rsid w:val="00F81523"/>
    <w:rsid w:val="00F84A4A"/>
    <w:rsid w:val="00F84F55"/>
    <w:rsid w:val="00F859B8"/>
    <w:rsid w:val="00F87912"/>
    <w:rsid w:val="00F91930"/>
    <w:rsid w:val="00F91C74"/>
    <w:rsid w:val="00F92C65"/>
    <w:rsid w:val="00F95679"/>
    <w:rsid w:val="00F96FFA"/>
    <w:rsid w:val="00F977E7"/>
    <w:rsid w:val="00FA0045"/>
    <w:rsid w:val="00FA0A0A"/>
    <w:rsid w:val="00FA0DF0"/>
    <w:rsid w:val="00FA3209"/>
    <w:rsid w:val="00FA3A43"/>
    <w:rsid w:val="00FA6373"/>
    <w:rsid w:val="00FA761D"/>
    <w:rsid w:val="00FA7C0D"/>
    <w:rsid w:val="00FA7E21"/>
    <w:rsid w:val="00FB030D"/>
    <w:rsid w:val="00FB11D9"/>
    <w:rsid w:val="00FB14EA"/>
    <w:rsid w:val="00FB2F6C"/>
    <w:rsid w:val="00FB30BE"/>
    <w:rsid w:val="00FB6C6A"/>
    <w:rsid w:val="00FB71E2"/>
    <w:rsid w:val="00FB73FB"/>
    <w:rsid w:val="00FC590C"/>
    <w:rsid w:val="00FC5B95"/>
    <w:rsid w:val="00FC64E5"/>
    <w:rsid w:val="00FC7A3E"/>
    <w:rsid w:val="00FD0FB2"/>
    <w:rsid w:val="00FD2A3F"/>
    <w:rsid w:val="00FD6883"/>
    <w:rsid w:val="00FD6D38"/>
    <w:rsid w:val="00FE02D6"/>
    <w:rsid w:val="00FE20EC"/>
    <w:rsid w:val="00FE341C"/>
    <w:rsid w:val="00FE61DF"/>
    <w:rsid w:val="00FE6C64"/>
    <w:rsid w:val="00FF06AB"/>
    <w:rsid w:val="00FF0C7C"/>
    <w:rsid w:val="00FF0DC3"/>
    <w:rsid w:val="00FF17E6"/>
    <w:rsid w:val="00FF1CB2"/>
    <w:rsid w:val="00FF22B1"/>
    <w:rsid w:val="00FF285E"/>
    <w:rsid w:val="00FF2BF6"/>
    <w:rsid w:val="00FF4074"/>
    <w:rsid w:val="00FF5483"/>
    <w:rsid w:val="00FF61B5"/>
    <w:rsid w:val="00FF6CD6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B4D88"/>
  <w15:docId w15:val="{8BF2F65E-98CF-4D11-8C16-243A831A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4562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C909B6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link w:val="30"/>
    <w:qFormat/>
    <w:rsid w:val="001B6C7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C909B6"/>
    <w:pPr>
      <w:keepNext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C909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62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9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B6C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C909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909B6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3">
    <w:name w:val="header"/>
    <w:basedOn w:val="a"/>
    <w:link w:val="a4"/>
    <w:uiPriority w:val="99"/>
    <w:rsid w:val="00D456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5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4562B"/>
  </w:style>
  <w:style w:type="paragraph" w:styleId="a6">
    <w:name w:val="Balloon Text"/>
    <w:basedOn w:val="a"/>
    <w:link w:val="a7"/>
    <w:unhideWhenUsed/>
    <w:rsid w:val="00D456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456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D456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909B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5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rsid w:val="00D6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0030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3713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371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3713A"/>
    <w:pPr>
      <w:ind w:left="720"/>
      <w:contextualSpacing/>
    </w:pPr>
  </w:style>
  <w:style w:type="paragraph" w:styleId="aa">
    <w:name w:val="footer"/>
    <w:basedOn w:val="a"/>
    <w:link w:val="ab"/>
    <w:unhideWhenUsed/>
    <w:rsid w:val="00C97E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97E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nhideWhenUsed/>
    <w:rsid w:val="00D53B47"/>
    <w:rPr>
      <w:color w:val="0000FF"/>
      <w:u w:val="single"/>
    </w:rPr>
  </w:style>
  <w:style w:type="paragraph" w:styleId="ad">
    <w:name w:val="Plain Text"/>
    <w:basedOn w:val="a"/>
    <w:link w:val="ae"/>
    <w:rsid w:val="00C7392D"/>
    <w:rPr>
      <w:rFonts w:ascii="Courier New" w:hAnsi="Courier New"/>
    </w:rPr>
  </w:style>
  <w:style w:type="character" w:customStyle="1" w:styleId="ae">
    <w:name w:val="Текст Знак"/>
    <w:basedOn w:val="a0"/>
    <w:link w:val="ad"/>
    <w:rsid w:val="00C739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7E291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rsid w:val="00B60004"/>
    <w:pPr>
      <w:spacing w:before="100" w:beforeAutospacing="1" w:after="100" w:afterAutospacing="1"/>
    </w:pPr>
    <w:rPr>
      <w:color w:val="3A3C91"/>
      <w:sz w:val="24"/>
      <w:szCs w:val="24"/>
    </w:rPr>
  </w:style>
  <w:style w:type="paragraph" w:styleId="21">
    <w:name w:val="Body Text 2"/>
    <w:basedOn w:val="a"/>
    <w:link w:val="22"/>
    <w:uiPriority w:val="99"/>
    <w:rsid w:val="00B6000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60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60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B6000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60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rsid w:val="00B6000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basedOn w:val="a0"/>
    <w:rsid w:val="00B60004"/>
    <w:rPr>
      <w:rFonts w:cs="Times New Roman"/>
    </w:rPr>
  </w:style>
  <w:style w:type="paragraph" w:styleId="af0">
    <w:name w:val="No Spacing"/>
    <w:link w:val="af1"/>
    <w:qFormat/>
    <w:rsid w:val="00E12BA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link w:val="af0"/>
    <w:rsid w:val="00E12BA5"/>
    <w:rPr>
      <w:rFonts w:ascii="Calibri" w:eastAsia="Times New Roman" w:hAnsi="Calibri" w:cs="Calibri"/>
      <w:lang w:eastAsia="ar-SA"/>
    </w:rPr>
  </w:style>
  <w:style w:type="paragraph" w:customStyle="1" w:styleId="formattext">
    <w:name w:val="formattext"/>
    <w:basedOn w:val="a"/>
    <w:rsid w:val="00241AD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1B6C75"/>
    <w:rPr>
      <w:rFonts w:ascii="Times New Roman" w:hAnsi="Times New Roman" w:cs="Times New Roman"/>
      <w:sz w:val="26"/>
      <w:szCs w:val="26"/>
    </w:rPr>
  </w:style>
  <w:style w:type="paragraph" w:customStyle="1" w:styleId="23">
    <w:name w:val="2"/>
    <w:basedOn w:val="a"/>
    <w:rsid w:val="001B6C7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rsid w:val="001B6C7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13">
    <w:name w:val="1"/>
    <w:basedOn w:val="a"/>
    <w:rsid w:val="001B6C7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2">
    <w:name w:val="Body Text Indent"/>
    <w:basedOn w:val="a"/>
    <w:link w:val="af3"/>
    <w:rsid w:val="001B6C75"/>
    <w:pPr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1B6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B6C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">
    <w:name w:val="Char Char1 Знак Знак Знак"/>
    <w:basedOn w:val="a"/>
    <w:rsid w:val="001B6C75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harChar10">
    <w:name w:val="Char Char1 Знак Знак Знак"/>
    <w:basedOn w:val="a"/>
    <w:rsid w:val="001B6C7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styleId="af4">
    <w:name w:val="Emphasis"/>
    <w:basedOn w:val="a0"/>
    <w:qFormat/>
    <w:rsid w:val="001B6C75"/>
    <w:rPr>
      <w:i/>
      <w:iCs/>
    </w:rPr>
  </w:style>
  <w:style w:type="paragraph" w:customStyle="1" w:styleId="marg2">
    <w:name w:val="marg_2"/>
    <w:basedOn w:val="a"/>
    <w:rsid w:val="001B6C75"/>
    <w:pPr>
      <w:spacing w:before="30"/>
      <w:ind w:left="360"/>
      <w:jc w:val="both"/>
    </w:pPr>
    <w:rPr>
      <w:sz w:val="24"/>
      <w:szCs w:val="24"/>
    </w:rPr>
  </w:style>
  <w:style w:type="character" w:customStyle="1" w:styleId="fckbold">
    <w:name w:val="fckbold"/>
    <w:basedOn w:val="a0"/>
    <w:rsid w:val="001B6C75"/>
  </w:style>
  <w:style w:type="paragraph" w:styleId="af5">
    <w:name w:val="caption"/>
    <w:basedOn w:val="a"/>
    <w:next w:val="a"/>
    <w:qFormat/>
    <w:rsid w:val="001B6C75"/>
    <w:rPr>
      <w:b/>
      <w:bCs/>
    </w:rPr>
  </w:style>
  <w:style w:type="paragraph" w:styleId="af6">
    <w:name w:val="footnote text"/>
    <w:basedOn w:val="a"/>
    <w:link w:val="af7"/>
    <w:rsid w:val="001B6C75"/>
  </w:style>
  <w:style w:type="character" w:customStyle="1" w:styleId="af7">
    <w:name w:val="Текст сноски Знак"/>
    <w:basedOn w:val="a0"/>
    <w:link w:val="af6"/>
    <w:rsid w:val="001B6C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Strong"/>
    <w:basedOn w:val="a0"/>
    <w:qFormat/>
    <w:rsid w:val="001B6C75"/>
    <w:rPr>
      <w:b/>
      <w:bCs/>
    </w:rPr>
  </w:style>
  <w:style w:type="paragraph" w:customStyle="1" w:styleId="14">
    <w:name w:val="Знак1"/>
    <w:basedOn w:val="a"/>
    <w:rsid w:val="001B6C7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styleId="af9">
    <w:name w:val="Body Text"/>
    <w:basedOn w:val="a"/>
    <w:link w:val="afa"/>
    <w:rsid w:val="001B6C75"/>
    <w:pPr>
      <w:spacing w:after="120"/>
    </w:pPr>
    <w:rPr>
      <w:sz w:val="24"/>
      <w:szCs w:val="24"/>
    </w:rPr>
  </w:style>
  <w:style w:type="character" w:customStyle="1" w:styleId="afa">
    <w:name w:val="Основной текст Знак"/>
    <w:basedOn w:val="a0"/>
    <w:link w:val="af9"/>
    <w:rsid w:val="001B6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1B6C75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24">
    <w:name w:val="Абзац списка2"/>
    <w:basedOn w:val="a"/>
    <w:rsid w:val="001B6C7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1B6C7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">
    <w:name w:val="Знак1"/>
    <w:basedOn w:val="a"/>
    <w:rsid w:val="00F10DC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styleId="afc">
    <w:name w:val="FollowedHyperlink"/>
    <w:unhideWhenUsed/>
    <w:rsid w:val="00F10DC5"/>
    <w:rPr>
      <w:color w:val="800080"/>
      <w:u w:val="single"/>
    </w:rPr>
  </w:style>
  <w:style w:type="paragraph" w:customStyle="1" w:styleId="font5">
    <w:name w:val="font5"/>
    <w:basedOn w:val="a"/>
    <w:rsid w:val="00F10DC5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F10DC5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F10DC5"/>
    <w:pP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F10DC5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F10DC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F10DC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F10DC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F10DC5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F10DC5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F10D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F10DC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F10D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F10DC5"/>
    <w:pP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F10D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F10DC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F10D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F10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91">
    <w:name w:val="xl91"/>
    <w:basedOn w:val="a"/>
    <w:rsid w:val="00F10D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F10D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F10D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94">
    <w:name w:val="xl94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10D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F10D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99">
    <w:name w:val="xl99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F10DC5"/>
    <w:pP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01">
    <w:name w:val="xl101"/>
    <w:basedOn w:val="a"/>
    <w:rsid w:val="00F10DC5"/>
    <w:pP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102">
    <w:name w:val="xl102"/>
    <w:basedOn w:val="a"/>
    <w:rsid w:val="00F10DC5"/>
    <w:pP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03">
    <w:name w:val="xl103"/>
    <w:basedOn w:val="a"/>
    <w:rsid w:val="00F10DC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F10DC5"/>
    <w:pPr>
      <w:spacing w:before="100" w:beforeAutospacing="1" w:after="100" w:afterAutospacing="1"/>
      <w:jc w:val="right"/>
      <w:textAlignment w:val="top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F10DC5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F10DC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F10D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F10D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F10D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F10DC5"/>
    <w:pP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F10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F10DC5"/>
    <w:pPr>
      <w:pBdr>
        <w:left w:val="single" w:sz="4" w:space="0" w:color="000000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F10DC5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rsid w:val="00F10DC5"/>
    <w:pPr>
      <w:pBdr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F10DC5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F10DC5"/>
    <w:pP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8">
    <w:name w:val="xl118"/>
    <w:basedOn w:val="a"/>
    <w:rsid w:val="00F10DC5"/>
    <w:pP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F10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F10D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F10D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F10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F10DC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F10DC5"/>
    <w:pPr>
      <w:pBdr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F10D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7">
    <w:name w:val="xl127"/>
    <w:basedOn w:val="a"/>
    <w:rsid w:val="00F10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8">
    <w:name w:val="xl128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F10DC5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F10DC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F10DC5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F10DC5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F10DC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4">
    <w:name w:val="xl134"/>
    <w:basedOn w:val="a"/>
    <w:rsid w:val="00F10DC5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F10D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36">
    <w:name w:val="xl136"/>
    <w:basedOn w:val="a"/>
    <w:rsid w:val="00F10DC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37">
    <w:name w:val="xl137"/>
    <w:basedOn w:val="a"/>
    <w:rsid w:val="00F10DC5"/>
    <w:pPr>
      <w:pBdr>
        <w:top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38">
    <w:name w:val="xl138"/>
    <w:basedOn w:val="a"/>
    <w:rsid w:val="00F10DC5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39">
    <w:name w:val="xl139"/>
    <w:basedOn w:val="a"/>
    <w:rsid w:val="00F10DC5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F10DC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F10DC5"/>
    <w:pPr>
      <w:pBdr>
        <w:top w:val="single" w:sz="4" w:space="0" w:color="000000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42">
    <w:name w:val="xl142"/>
    <w:basedOn w:val="a"/>
    <w:rsid w:val="00F10DC5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43">
    <w:name w:val="xl143"/>
    <w:basedOn w:val="a"/>
    <w:rsid w:val="00F10D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44">
    <w:name w:val="xl144"/>
    <w:basedOn w:val="a"/>
    <w:rsid w:val="00F10DC5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45">
    <w:name w:val="xl145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46">
    <w:name w:val="xl146"/>
    <w:basedOn w:val="a"/>
    <w:rsid w:val="00F10DC5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47">
    <w:name w:val="xl147"/>
    <w:basedOn w:val="a"/>
    <w:rsid w:val="00F10DC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48">
    <w:name w:val="xl148"/>
    <w:basedOn w:val="a"/>
    <w:rsid w:val="00F10DC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49">
    <w:name w:val="xl149"/>
    <w:basedOn w:val="a"/>
    <w:rsid w:val="00F10DC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50">
    <w:name w:val="xl150"/>
    <w:basedOn w:val="a"/>
    <w:rsid w:val="00F10D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51">
    <w:name w:val="xl151"/>
    <w:basedOn w:val="a"/>
    <w:rsid w:val="00F10DC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52">
    <w:name w:val="xl152"/>
    <w:basedOn w:val="a"/>
    <w:rsid w:val="00F10DC5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CharChar11">
    <w:name w:val="Char Char1 Знак Знак Знак"/>
    <w:basedOn w:val="a"/>
    <w:rsid w:val="00F10DC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33">
    <w:name w:val="Абзац списка3"/>
    <w:basedOn w:val="a"/>
    <w:rsid w:val="00F10DC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F10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basedOn w:val="a"/>
    <w:next w:val="afe"/>
    <w:qFormat/>
    <w:rsid w:val="00C909B6"/>
    <w:pPr>
      <w:jc w:val="center"/>
    </w:pPr>
    <w:rPr>
      <w:sz w:val="32"/>
    </w:rPr>
  </w:style>
  <w:style w:type="paragraph" w:styleId="afe">
    <w:name w:val="Title"/>
    <w:basedOn w:val="a"/>
    <w:next w:val="a"/>
    <w:link w:val="aff"/>
    <w:uiPriority w:val="10"/>
    <w:qFormat/>
    <w:rsid w:val="00C909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Заголовок Знак"/>
    <w:basedOn w:val="a0"/>
    <w:link w:val="afe"/>
    <w:uiPriority w:val="10"/>
    <w:rsid w:val="00C909B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25">
    <w:name w:val="Body Text Indent 2"/>
    <w:basedOn w:val="a"/>
    <w:link w:val="26"/>
    <w:rsid w:val="00C909B6"/>
    <w:pPr>
      <w:ind w:left="851"/>
    </w:pPr>
    <w:rPr>
      <w:sz w:val="28"/>
    </w:rPr>
  </w:style>
  <w:style w:type="character" w:customStyle="1" w:styleId="26">
    <w:name w:val="Основной текст с отступом 2 Знак"/>
    <w:basedOn w:val="a0"/>
    <w:link w:val="25"/>
    <w:rsid w:val="00C909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">
    <w:name w:val="Текст1"/>
    <w:basedOn w:val="a"/>
    <w:rsid w:val="00C909B6"/>
    <w:pPr>
      <w:suppressAutoHyphens/>
    </w:pPr>
    <w:rPr>
      <w:rFonts w:ascii="Courier New" w:hAnsi="Courier New"/>
      <w:lang w:eastAsia="ar-SA"/>
    </w:rPr>
  </w:style>
  <w:style w:type="paragraph" w:customStyle="1" w:styleId="210">
    <w:name w:val="Основной текст с отступом 21"/>
    <w:basedOn w:val="a"/>
    <w:rsid w:val="00C909B6"/>
    <w:pPr>
      <w:suppressAutoHyphens/>
      <w:ind w:firstLine="708"/>
      <w:jc w:val="both"/>
    </w:pPr>
    <w:rPr>
      <w:sz w:val="28"/>
      <w:szCs w:val="24"/>
      <w:lang w:eastAsia="ar-SA"/>
    </w:rPr>
  </w:style>
  <w:style w:type="paragraph" w:customStyle="1" w:styleId="ConsPlusNonformat">
    <w:name w:val="ConsPlusNonformat"/>
    <w:rsid w:val="00C909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uiPriority w:val="99"/>
    <w:rsid w:val="00C909B6"/>
    <w:rPr>
      <w:rFonts w:ascii="Times New Roman" w:hAnsi="Times New Roman" w:cs="Times New Roman" w:hint="default"/>
      <w:sz w:val="24"/>
      <w:szCs w:val="24"/>
    </w:rPr>
  </w:style>
  <w:style w:type="character" w:styleId="aff0">
    <w:name w:val="footnote reference"/>
    <w:unhideWhenUsed/>
    <w:rsid w:val="00C909B6"/>
    <w:rPr>
      <w:vertAlign w:val="superscript"/>
    </w:rPr>
  </w:style>
  <w:style w:type="paragraph" w:customStyle="1" w:styleId="aff1">
    <w:basedOn w:val="a"/>
    <w:next w:val="af"/>
    <w:rsid w:val="00A6422D"/>
    <w:pPr>
      <w:spacing w:after="20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6422D"/>
  </w:style>
  <w:style w:type="paragraph" w:customStyle="1" w:styleId="msonormal0">
    <w:name w:val="msonormal"/>
    <w:basedOn w:val="a"/>
    <w:rsid w:val="002348A8"/>
    <w:pP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348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4">
    <w:name w:val="xl154"/>
    <w:basedOn w:val="a"/>
    <w:rsid w:val="002348A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55">
    <w:name w:val="xl155"/>
    <w:basedOn w:val="a"/>
    <w:rsid w:val="002348A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56">
    <w:name w:val="xl156"/>
    <w:basedOn w:val="a"/>
    <w:rsid w:val="002348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7">
    <w:name w:val="xl157"/>
    <w:basedOn w:val="a"/>
    <w:rsid w:val="002348A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2348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2348A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2348A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2348A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2348A8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5">
    <w:name w:val="xl165"/>
    <w:basedOn w:val="a"/>
    <w:rsid w:val="002348A8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6">
    <w:name w:val="xl166"/>
    <w:basedOn w:val="a"/>
    <w:rsid w:val="002348A8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2348A8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8">
    <w:name w:val="xl168"/>
    <w:basedOn w:val="a"/>
    <w:rsid w:val="002348A8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9">
    <w:name w:val="xl169"/>
    <w:basedOn w:val="a"/>
    <w:rsid w:val="002348A8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348A8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348A8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348A8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73">
    <w:name w:val="xl173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74">
    <w:name w:val="xl174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75">
    <w:name w:val="xl175"/>
    <w:basedOn w:val="a"/>
    <w:rsid w:val="002348A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76">
    <w:name w:val="xl176"/>
    <w:basedOn w:val="a"/>
    <w:rsid w:val="002348A8"/>
    <w:pP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2348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2348A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79">
    <w:name w:val="xl179"/>
    <w:basedOn w:val="a"/>
    <w:rsid w:val="002348A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0">
    <w:name w:val="xl180"/>
    <w:basedOn w:val="a"/>
    <w:rsid w:val="002348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1">
    <w:name w:val="xl181"/>
    <w:basedOn w:val="a"/>
    <w:rsid w:val="002348A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2">
    <w:name w:val="xl182"/>
    <w:basedOn w:val="a"/>
    <w:rsid w:val="002348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3">
    <w:name w:val="xl183"/>
    <w:basedOn w:val="a"/>
    <w:rsid w:val="002348A8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4">
    <w:name w:val="xl184"/>
    <w:basedOn w:val="a"/>
    <w:rsid w:val="002348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5">
    <w:name w:val="xl185"/>
    <w:basedOn w:val="a"/>
    <w:rsid w:val="002348A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6">
    <w:name w:val="xl186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7">
    <w:name w:val="xl187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8">
    <w:name w:val="xl188"/>
    <w:basedOn w:val="a"/>
    <w:rsid w:val="002348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89">
    <w:name w:val="xl189"/>
    <w:basedOn w:val="a"/>
    <w:rsid w:val="002348A8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90">
    <w:name w:val="xl190"/>
    <w:basedOn w:val="a"/>
    <w:rsid w:val="002348A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91">
    <w:name w:val="xl191"/>
    <w:basedOn w:val="a"/>
    <w:rsid w:val="002348A8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92">
    <w:name w:val="xl192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93">
    <w:name w:val="xl193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94">
    <w:name w:val="xl194"/>
    <w:basedOn w:val="a"/>
    <w:rsid w:val="002348A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95">
    <w:name w:val="xl195"/>
    <w:basedOn w:val="a"/>
    <w:rsid w:val="002348A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96">
    <w:name w:val="xl196"/>
    <w:basedOn w:val="a"/>
    <w:rsid w:val="002348A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97">
    <w:name w:val="xl197"/>
    <w:basedOn w:val="a"/>
    <w:rsid w:val="002348A8"/>
    <w:pPr>
      <w:pBdr>
        <w:lef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98">
    <w:name w:val="xl198"/>
    <w:basedOn w:val="a"/>
    <w:rsid w:val="002348A8"/>
    <w:pP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99">
    <w:name w:val="xl199"/>
    <w:basedOn w:val="a"/>
    <w:rsid w:val="002348A8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00">
    <w:name w:val="xl200"/>
    <w:basedOn w:val="a"/>
    <w:rsid w:val="002348A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01">
    <w:name w:val="xl201"/>
    <w:basedOn w:val="a"/>
    <w:rsid w:val="002348A8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02">
    <w:name w:val="xl202"/>
    <w:basedOn w:val="a"/>
    <w:rsid w:val="002348A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03">
    <w:name w:val="xl203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04">
    <w:name w:val="xl204"/>
    <w:basedOn w:val="a"/>
    <w:rsid w:val="002348A8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05">
    <w:name w:val="xl205"/>
    <w:basedOn w:val="a"/>
    <w:rsid w:val="002348A8"/>
    <w:pP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06">
    <w:name w:val="xl206"/>
    <w:basedOn w:val="a"/>
    <w:rsid w:val="002348A8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07">
    <w:name w:val="xl207"/>
    <w:basedOn w:val="a"/>
    <w:rsid w:val="002348A8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08">
    <w:name w:val="xl208"/>
    <w:basedOn w:val="a"/>
    <w:rsid w:val="002348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09">
    <w:name w:val="xl209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10">
    <w:name w:val="xl210"/>
    <w:basedOn w:val="a"/>
    <w:rsid w:val="002348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11">
    <w:name w:val="xl211"/>
    <w:basedOn w:val="a"/>
    <w:rsid w:val="002348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12">
    <w:name w:val="xl212"/>
    <w:basedOn w:val="a"/>
    <w:rsid w:val="002348A8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13">
    <w:name w:val="xl213"/>
    <w:basedOn w:val="a"/>
    <w:rsid w:val="002348A8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14">
    <w:name w:val="xl214"/>
    <w:basedOn w:val="a"/>
    <w:rsid w:val="002348A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15">
    <w:name w:val="xl215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16">
    <w:name w:val="xl216"/>
    <w:basedOn w:val="a"/>
    <w:rsid w:val="002348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17">
    <w:name w:val="xl217"/>
    <w:basedOn w:val="a"/>
    <w:rsid w:val="002348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18">
    <w:name w:val="xl218"/>
    <w:basedOn w:val="a"/>
    <w:rsid w:val="002348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9">
    <w:name w:val="xl219"/>
    <w:basedOn w:val="a"/>
    <w:rsid w:val="002348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0">
    <w:name w:val="xl220"/>
    <w:basedOn w:val="a"/>
    <w:rsid w:val="002348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1">
    <w:name w:val="xl221"/>
    <w:basedOn w:val="a"/>
    <w:rsid w:val="002348A8"/>
    <w:pPr>
      <w:pBdr>
        <w:lef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font6">
    <w:name w:val="font6"/>
    <w:basedOn w:val="a"/>
    <w:rsid w:val="001F105F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7">
    <w:name w:val="font7"/>
    <w:basedOn w:val="a"/>
    <w:rsid w:val="001F105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8">
    <w:name w:val="font8"/>
    <w:basedOn w:val="a"/>
    <w:rsid w:val="001F105F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9">
    <w:name w:val="font9"/>
    <w:basedOn w:val="a"/>
    <w:rsid w:val="001F105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"/>
    <w:rsid w:val="001F105F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aff2">
    <w:basedOn w:val="a"/>
    <w:next w:val="afe"/>
    <w:uiPriority w:val="10"/>
    <w:qFormat/>
    <w:rsid w:val="00980138"/>
    <w:pPr>
      <w:jc w:val="center"/>
    </w:pPr>
    <w:rPr>
      <w:sz w:val="32"/>
    </w:rPr>
  </w:style>
  <w:style w:type="paragraph" w:customStyle="1" w:styleId="17">
    <w:name w:val="Знак1"/>
    <w:basedOn w:val="a"/>
    <w:rsid w:val="0098013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2">
    <w:name w:val="Char Char1 Знак Знак Знак"/>
    <w:basedOn w:val="a"/>
    <w:rsid w:val="0098013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41">
    <w:name w:val="Абзац списка4"/>
    <w:basedOn w:val="a"/>
    <w:rsid w:val="0098013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11">
    <w:name w:val="Знак2 Знак Знак1 Знак1 Знак Знак Знак Знак Знак Знак Знак Знак Знак Знак Знак Знак"/>
    <w:basedOn w:val="a"/>
    <w:rsid w:val="0098013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8">
    <w:name w:val="Заголовок Знак1"/>
    <w:basedOn w:val="a0"/>
    <w:uiPriority w:val="10"/>
    <w:rsid w:val="00980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9">
    <w:name w:val="Знак1"/>
    <w:basedOn w:val="a"/>
    <w:rsid w:val="00AD209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f3">
    <w:basedOn w:val="a"/>
    <w:next w:val="af"/>
    <w:uiPriority w:val="99"/>
    <w:unhideWhenUsed/>
    <w:rsid w:val="00AD209B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13">
    <w:name w:val="Char Char1 Знак Знак Знак"/>
    <w:basedOn w:val="a"/>
    <w:rsid w:val="00AD209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51">
    <w:name w:val="Абзац списка5"/>
    <w:basedOn w:val="a"/>
    <w:rsid w:val="00AD209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12">
    <w:name w:val="Знак2 Знак Знак1 Знак1 Знак Знак Знак Знак Знак Знак Знак Знак Знак Знак Знак Знак"/>
    <w:basedOn w:val="a"/>
    <w:rsid w:val="00AD20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">
    <w:name w:val="Абзац списка6"/>
    <w:basedOn w:val="a"/>
    <w:rsid w:val="001E3A3A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table" w:customStyle="1" w:styleId="1a">
    <w:name w:val="Сетка таблицы1"/>
    <w:basedOn w:val="a1"/>
    <w:next w:val="a8"/>
    <w:rsid w:val="00C663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Знак1"/>
    <w:basedOn w:val="a"/>
    <w:rsid w:val="00C6637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f4">
    <w:basedOn w:val="a"/>
    <w:next w:val="af"/>
    <w:uiPriority w:val="99"/>
    <w:unhideWhenUsed/>
    <w:rsid w:val="00C66375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14">
    <w:name w:val="Char Char1 Знак Знак Знак"/>
    <w:basedOn w:val="a"/>
    <w:rsid w:val="00C66375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7">
    <w:name w:val="Абзац списка7"/>
    <w:basedOn w:val="a"/>
    <w:rsid w:val="00C6637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13">
    <w:name w:val="Знак2 Знак Знак1 Знак1 Знак Знак Знак Знак Знак Знак Знак Знак Знак Знак Знак Знак"/>
    <w:basedOn w:val="a"/>
    <w:rsid w:val="00C6637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">
    <w:name w:val="Знак1"/>
    <w:basedOn w:val="a"/>
    <w:rsid w:val="00D4229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f5">
    <w:basedOn w:val="a"/>
    <w:next w:val="af"/>
    <w:uiPriority w:val="99"/>
    <w:unhideWhenUsed/>
    <w:rsid w:val="00D4229A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15">
    <w:name w:val="Char Char1 Знак Знак Знак"/>
    <w:basedOn w:val="a"/>
    <w:rsid w:val="00D4229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8">
    <w:name w:val="Абзац списка8"/>
    <w:basedOn w:val="a"/>
    <w:rsid w:val="00D4229A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14">
    <w:name w:val="Знак2 Знак Знак1 Знак1 Знак Знак Знак Знак Знак Знак Знак Знак Знак Знак Знак Знак"/>
    <w:basedOn w:val="a"/>
    <w:rsid w:val="00D4229A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21617-4AEB-4A9F-AF00-368403D5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11136</TotalTime>
  <Pages>8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ККИ</Company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Саранина</dc:creator>
  <cp:keywords/>
  <dc:description/>
  <cp:lastModifiedBy>Мария</cp:lastModifiedBy>
  <cp:revision>3381</cp:revision>
  <cp:lastPrinted>2026-07-14T08:31:00Z</cp:lastPrinted>
  <dcterms:created xsi:type="dcterms:W3CDTF">2013-02-06T04:11:00Z</dcterms:created>
  <dcterms:modified xsi:type="dcterms:W3CDTF">2026-08-26T08:46:00Z</dcterms:modified>
</cp:coreProperties>
</file>